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AB47" w14:textId="4FB1D4B3" w:rsidR="00D4661E" w:rsidRDefault="004052D3" w:rsidP="00D4661E">
      <w:pPr>
        <w:jc w:val="center"/>
      </w:pPr>
      <w:r>
        <w:rPr>
          <w:rFonts w:eastAsia="Times New Roman" w:cs="Aharoni"/>
          <w:b/>
          <w:noProof/>
          <w:color w:val="FF0000"/>
          <w:u w:val="single"/>
          <w:lang w:eastAsia="es-PE"/>
        </w:rPr>
        <mc:AlternateContent>
          <mc:Choice Requires="wps">
            <w:drawing>
              <wp:anchor distT="0" distB="0" distL="114300" distR="114300" simplePos="0" relativeHeight="251839488" behindDoc="0" locked="0" layoutInCell="1" allowOverlap="1" wp14:anchorId="7439C2B2" wp14:editId="376FAC8B">
                <wp:simplePos x="0" y="0"/>
                <wp:positionH relativeFrom="column">
                  <wp:posOffset>-556260</wp:posOffset>
                </wp:positionH>
                <wp:positionV relativeFrom="paragraph">
                  <wp:posOffset>-826769</wp:posOffset>
                </wp:positionV>
                <wp:extent cx="5257800" cy="838200"/>
                <wp:effectExtent l="0" t="0" r="19050" b="19050"/>
                <wp:wrapNone/>
                <wp:docPr id="102" name="Rectángulo 102"/>
                <wp:cNvGraphicFramePr/>
                <a:graphic xmlns:a="http://schemas.openxmlformats.org/drawingml/2006/main">
                  <a:graphicData uri="http://schemas.microsoft.com/office/word/2010/wordprocessingShape">
                    <wps:wsp>
                      <wps:cNvSpPr/>
                      <wps:spPr>
                        <a:xfrm>
                          <a:off x="0" y="0"/>
                          <a:ext cx="5257800" cy="838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6EE4FB8" id="Rectángulo 102" o:spid="_x0000_s1026" style="position:absolute;margin-left:-43.8pt;margin-top:-65.1pt;width:414pt;height:6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" fillcolor="white [3201]" strokecolor="white [3212]" strokeweight="1pt"/>
            </w:pict>
          </mc:Fallback>
        </mc:AlternateContent>
      </w:r>
      <w:r w:rsidR="00D4661E" w:rsidRPr="00E009BD">
        <w:rPr>
          <w:rFonts w:eastAsia="Times New Roman" w:cs="Aharoni"/>
          <w:b/>
          <w:noProof/>
          <w:color w:val="FF0000"/>
          <w:u w:val="single"/>
          <w:lang w:eastAsia="es-PE"/>
        </w:rPr>
        <w:drawing>
          <wp:inline distT="0" distB="0" distL="0" distR="0" wp14:anchorId="315D8DBC" wp14:editId="6D1342CE">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14:paraId="0C18B031" w14:textId="77777777" w:rsidR="00D4661E" w:rsidRPr="00E03CA5" w:rsidRDefault="00D4661E" w:rsidP="00D4661E">
      <w:pPr>
        <w:spacing w:after="0" w:line="240" w:lineRule="auto"/>
        <w:jc w:val="center"/>
        <w:rPr>
          <w:rFonts w:eastAsia="Times New Roman" w:cs="Aharoni"/>
          <w:b/>
          <w:sz w:val="40"/>
          <w:lang w:val="es-ES" w:eastAsia="es-ES"/>
        </w:rPr>
      </w:pPr>
      <w:r>
        <w:tab/>
      </w:r>
      <w:r w:rsidRPr="00E03CA5">
        <w:rPr>
          <w:rFonts w:eastAsia="Times New Roman" w:cs="Aharoni"/>
          <w:b/>
          <w:sz w:val="40"/>
          <w:lang w:val="es-ES" w:eastAsia="es-ES"/>
        </w:rPr>
        <w:t>UNIDAD EJECUTORA: SEDE CENTRAL</w:t>
      </w:r>
    </w:p>
    <w:p w14:paraId="2A2C02C5" w14:textId="77777777" w:rsidR="00D4661E" w:rsidRPr="00471339" w:rsidRDefault="00D4661E" w:rsidP="00D4661E">
      <w:pPr>
        <w:spacing w:after="0" w:line="240" w:lineRule="auto"/>
        <w:jc w:val="center"/>
        <w:rPr>
          <w:rFonts w:eastAsia="Times New Roman" w:cs="Aharoni"/>
          <w:b/>
          <w:color w:val="FF0000"/>
          <w:u w:val="single"/>
          <w:lang w:val="es-ES" w:eastAsia="es-ES"/>
        </w:rPr>
      </w:pPr>
    </w:p>
    <w:p w14:paraId="75731787" w14:textId="77777777" w:rsidR="00D4661E" w:rsidRPr="00471339" w:rsidRDefault="00D4661E" w:rsidP="00D4661E">
      <w:pPr>
        <w:spacing w:after="0" w:line="240" w:lineRule="auto"/>
        <w:jc w:val="center"/>
        <w:rPr>
          <w:rFonts w:eastAsia="Times New Roman" w:cstheme="minorHAnsi"/>
          <w:color w:val="FF0000"/>
          <w:u w:val="single"/>
          <w:lang w:val="es-ES" w:eastAsia="es-ES"/>
        </w:rPr>
      </w:pPr>
    </w:p>
    <w:p w14:paraId="5B5A9FAF" w14:textId="0C8AD61A" w:rsidR="00D4661E" w:rsidRPr="00E009BD" w:rsidRDefault="00D4661E" w:rsidP="00D4661E">
      <w:pPr>
        <w:spacing w:after="0" w:line="240" w:lineRule="auto"/>
        <w:jc w:val="center"/>
        <w:rPr>
          <w:rFonts w:eastAsia="Times New Roman" w:cstheme="minorHAnsi"/>
          <w:b/>
          <w:color w:val="C00000"/>
          <w:sz w:val="40"/>
          <w:u w:val="single"/>
          <w:lang w:val="es-ES" w:eastAsia="es-ES"/>
        </w:rPr>
      </w:pPr>
      <w:bookmarkStart w:id="0" w:name="_Hlk63786874"/>
      <w:r w:rsidRPr="00E009BD">
        <w:rPr>
          <w:rFonts w:eastAsia="Times New Roman" w:cstheme="minorHAnsi"/>
          <w:b/>
          <w:color w:val="C00000"/>
          <w:sz w:val="40"/>
          <w:u w:val="single"/>
          <w:lang w:val="es-ES" w:eastAsia="es-ES"/>
        </w:rPr>
        <w:t xml:space="preserve">CAS </w:t>
      </w:r>
      <w:proofErr w:type="spellStart"/>
      <w:r w:rsidRPr="00E009BD">
        <w:rPr>
          <w:rFonts w:eastAsia="Times New Roman" w:cstheme="minorHAnsi"/>
          <w:b/>
          <w:color w:val="C00000"/>
          <w:sz w:val="40"/>
          <w:u w:val="single"/>
          <w:lang w:val="es-ES" w:eastAsia="es-ES"/>
        </w:rPr>
        <w:t>N</w:t>
      </w:r>
      <w:r w:rsidR="00553810">
        <w:rPr>
          <w:rFonts w:eastAsia="Times New Roman" w:cstheme="minorHAnsi"/>
          <w:b/>
          <w:color w:val="C00000"/>
          <w:sz w:val="40"/>
          <w:u w:val="single"/>
          <w:lang w:val="es-ES" w:eastAsia="es-ES"/>
        </w:rPr>
        <w:t>°</w:t>
      </w:r>
      <w:proofErr w:type="spellEnd"/>
      <w:r w:rsidRPr="00E009BD">
        <w:rPr>
          <w:rFonts w:eastAsia="Times New Roman" w:cstheme="minorHAnsi"/>
          <w:b/>
          <w:color w:val="C00000"/>
          <w:sz w:val="40"/>
          <w:u w:val="single"/>
          <w:lang w:val="es-ES" w:eastAsia="es-ES"/>
        </w:rPr>
        <w:t xml:space="preserve"> 0</w:t>
      </w:r>
      <w:r w:rsidR="00BF5BB5">
        <w:rPr>
          <w:rFonts w:eastAsia="Times New Roman" w:cstheme="minorHAnsi"/>
          <w:b/>
          <w:color w:val="C00000"/>
          <w:sz w:val="40"/>
          <w:u w:val="single"/>
          <w:lang w:val="es-ES" w:eastAsia="es-ES"/>
        </w:rPr>
        <w:t>0</w:t>
      </w:r>
      <w:r w:rsidR="00883F51">
        <w:rPr>
          <w:rFonts w:eastAsia="Times New Roman" w:cstheme="minorHAnsi"/>
          <w:b/>
          <w:color w:val="C00000"/>
          <w:sz w:val="40"/>
          <w:u w:val="single"/>
          <w:lang w:val="es-ES" w:eastAsia="es-ES"/>
        </w:rPr>
        <w:t>3</w:t>
      </w:r>
      <w:r w:rsidRPr="00E009BD">
        <w:rPr>
          <w:rFonts w:eastAsia="Times New Roman" w:cstheme="minorHAnsi"/>
          <w:b/>
          <w:color w:val="C00000"/>
          <w:sz w:val="40"/>
          <w:u w:val="single"/>
          <w:lang w:val="es-ES" w:eastAsia="es-ES"/>
        </w:rPr>
        <w:t>-202</w:t>
      </w:r>
      <w:r w:rsidR="00D667AF">
        <w:rPr>
          <w:rFonts w:eastAsia="Times New Roman" w:cstheme="minorHAnsi"/>
          <w:b/>
          <w:color w:val="C00000"/>
          <w:sz w:val="40"/>
          <w:u w:val="single"/>
          <w:lang w:val="es-ES" w:eastAsia="es-ES"/>
        </w:rPr>
        <w:t>6</w:t>
      </w:r>
      <w:r w:rsidRPr="00E009BD">
        <w:rPr>
          <w:rFonts w:eastAsia="Times New Roman" w:cstheme="minorHAnsi"/>
          <w:b/>
          <w:color w:val="C00000"/>
          <w:sz w:val="40"/>
          <w:u w:val="single"/>
          <w:lang w:val="es-ES" w:eastAsia="es-ES"/>
        </w:rPr>
        <w:t>/GOB.REG.HVCA</w:t>
      </w:r>
    </w:p>
    <w:p w14:paraId="3EACF057" w14:textId="44F6AA42" w:rsidR="00D4661E" w:rsidRPr="00E009BD" w:rsidRDefault="00D64905" w:rsidP="00D4661E">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w:t>
      </w:r>
      <w:r w:rsidR="003B38E4">
        <w:rPr>
          <w:rFonts w:eastAsia="Times New Roman" w:cstheme="minorHAnsi"/>
          <w:b/>
          <w:color w:val="C00000"/>
          <w:sz w:val="40"/>
          <w:u w:val="single"/>
          <w:lang w:val="es-ES" w:eastAsia="es-ES"/>
        </w:rPr>
        <w:t>A PLAZO DETERMINADO - TEMPORAL</w:t>
      </w:r>
      <w:r>
        <w:rPr>
          <w:rFonts w:eastAsia="Times New Roman" w:cstheme="minorHAnsi"/>
          <w:b/>
          <w:color w:val="C00000"/>
          <w:sz w:val="40"/>
          <w:u w:val="single"/>
          <w:lang w:val="es-ES" w:eastAsia="es-ES"/>
        </w:rPr>
        <w:t>)</w:t>
      </w:r>
    </w:p>
    <w:bookmarkEnd w:id="0"/>
    <w:p w14:paraId="0B8D0570" w14:textId="77777777" w:rsidR="00D4661E" w:rsidRPr="00471339" w:rsidRDefault="00D4661E" w:rsidP="00D4661E">
      <w:pPr>
        <w:spacing w:after="0" w:line="240" w:lineRule="auto"/>
        <w:jc w:val="both"/>
        <w:rPr>
          <w:rFonts w:eastAsia="Times New Roman" w:cstheme="minorHAnsi"/>
          <w:color w:val="FF0000"/>
          <w:u w:val="single"/>
          <w:lang w:val="es-ES" w:eastAsia="es-ES"/>
        </w:rPr>
      </w:pPr>
    </w:p>
    <w:p w14:paraId="3C164645" w14:textId="77777777" w:rsidR="00D4661E" w:rsidRPr="00471339" w:rsidRDefault="00D4661E" w:rsidP="00D4661E">
      <w:pPr>
        <w:spacing w:after="0" w:line="240" w:lineRule="auto"/>
        <w:jc w:val="both"/>
        <w:rPr>
          <w:rFonts w:eastAsia="Times New Roman" w:cstheme="minorHAnsi"/>
          <w:lang w:val="es-ES" w:eastAsia="es-ES"/>
        </w:rPr>
      </w:pPr>
      <w:r>
        <w:rPr>
          <w:rFonts w:eastAsia="Times New Roman" w:cstheme="minorHAnsi"/>
          <w:noProof/>
          <w:lang w:eastAsia="es-PE"/>
        </w:rPr>
        <mc:AlternateContent>
          <mc:Choice Requires="wps">
            <w:drawing>
              <wp:anchor distT="0" distB="0" distL="114300" distR="114300" simplePos="0" relativeHeight="251660288" behindDoc="0" locked="0" layoutInCell="1" allowOverlap="1" wp14:anchorId="16F6CD0D" wp14:editId="15253B13">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14:paraId="637FFD59" w14:textId="77777777" w:rsidR="00382C23" w:rsidRPr="00B01072" w:rsidRDefault="00382C23" w:rsidP="00D64905">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14:paraId="402724DC" w14:textId="77777777" w:rsidR="00382C23" w:rsidRPr="00B01072" w:rsidRDefault="00382C23" w:rsidP="00D64905">
                            <w:pPr>
                              <w:jc w:val="center"/>
                              <w:rPr>
                                <w:rFonts w:ascii="Arial Black" w:hAnsi="Arial Black"/>
                                <w:sz w:val="18"/>
                              </w:rPr>
                            </w:pPr>
                            <w:r w:rsidRPr="00B01072">
                              <w:rPr>
                                <w:rFonts w:ascii="Arial Black" w:eastAsia="Times New Roman" w:hAnsi="Arial Black" w:cs="Aharoni"/>
                                <w:b/>
                                <w:sz w:val="28"/>
                                <w:lang w:val="es-ES" w:eastAsia="es-ES"/>
                              </w:rPr>
                              <w:t xml:space="preserve">(DECRETO LEGISLATIVO </w:t>
                            </w:r>
                            <w:proofErr w:type="spellStart"/>
                            <w:r w:rsidRPr="00B01072">
                              <w:rPr>
                                <w:rFonts w:ascii="Arial Black" w:eastAsia="Times New Roman" w:hAnsi="Arial Black" w:cs="Aharoni"/>
                                <w:b/>
                                <w:sz w:val="28"/>
                                <w:lang w:val="es-ES" w:eastAsia="es-ES"/>
                              </w:rPr>
                              <w:t>N°</w:t>
                            </w:r>
                            <w:proofErr w:type="spellEnd"/>
                            <w:r w:rsidRPr="00B01072">
                              <w:rPr>
                                <w:rFonts w:ascii="Arial Black" w:eastAsia="Times New Roman" w:hAnsi="Arial Black" w:cs="Aharoni"/>
                                <w:b/>
                                <w:sz w:val="28"/>
                                <w:lang w:val="es-ES" w:eastAsia="es-ES"/>
                              </w:rPr>
                              <w:t xml:space="preserve"> 1057)</w:t>
                            </w:r>
                            <w:r>
                              <w:rPr>
                                <w:rFonts w:ascii="Arial Black" w:eastAsia="Times New Roman" w:hAnsi="Arial Black" w:cs="Aharoni"/>
                                <w:b/>
                                <w:sz w:val="28"/>
                                <w:lang w:val="es-ES" w:eastAsia="es-ES"/>
                              </w:rPr>
                              <w:t xml:space="preserve">. </w:t>
                            </w:r>
                          </w:p>
                          <w:p w14:paraId="1C91A406" w14:textId="77777777" w:rsidR="00382C23" w:rsidRPr="00B01072" w:rsidRDefault="00382C23" w:rsidP="00D4661E">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6CD0D" id="AutoShape 61" o:spid="_x0000_s1026" style="position:absolute;left:0;text-align:left;margin-left:7.2pt;margin-top:8.5pt;width:431.2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14:paraId="637FFD59" w14:textId="77777777" w:rsidR="00382C23" w:rsidRPr="00B01072" w:rsidRDefault="00382C23" w:rsidP="00D64905">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14:paraId="402724DC" w14:textId="77777777" w:rsidR="00382C23" w:rsidRPr="00B01072" w:rsidRDefault="00382C23" w:rsidP="00D64905">
                      <w:pPr>
                        <w:jc w:val="center"/>
                        <w:rPr>
                          <w:rFonts w:ascii="Arial Black" w:hAnsi="Arial Black"/>
                          <w:sz w:val="18"/>
                        </w:rPr>
                      </w:pPr>
                      <w:r w:rsidRPr="00B01072">
                        <w:rPr>
                          <w:rFonts w:ascii="Arial Black" w:eastAsia="Times New Roman" w:hAnsi="Arial Black" w:cs="Aharoni"/>
                          <w:b/>
                          <w:sz w:val="28"/>
                          <w:lang w:val="es-ES" w:eastAsia="es-ES"/>
                        </w:rPr>
                        <w:t xml:space="preserve">(DECRETO LEGISLATIVO </w:t>
                      </w:r>
                      <w:proofErr w:type="spellStart"/>
                      <w:r w:rsidRPr="00B01072">
                        <w:rPr>
                          <w:rFonts w:ascii="Arial Black" w:eastAsia="Times New Roman" w:hAnsi="Arial Black" w:cs="Aharoni"/>
                          <w:b/>
                          <w:sz w:val="28"/>
                          <w:lang w:val="es-ES" w:eastAsia="es-ES"/>
                        </w:rPr>
                        <w:t>N°</w:t>
                      </w:r>
                      <w:proofErr w:type="spellEnd"/>
                      <w:r w:rsidRPr="00B01072">
                        <w:rPr>
                          <w:rFonts w:ascii="Arial Black" w:eastAsia="Times New Roman" w:hAnsi="Arial Black" w:cs="Aharoni"/>
                          <w:b/>
                          <w:sz w:val="28"/>
                          <w:lang w:val="es-ES" w:eastAsia="es-ES"/>
                        </w:rPr>
                        <w:t xml:space="preserve"> 1057)</w:t>
                      </w:r>
                      <w:r>
                        <w:rPr>
                          <w:rFonts w:ascii="Arial Black" w:eastAsia="Times New Roman" w:hAnsi="Arial Black" w:cs="Aharoni"/>
                          <w:b/>
                          <w:sz w:val="28"/>
                          <w:lang w:val="es-ES" w:eastAsia="es-ES"/>
                        </w:rPr>
                        <w:t xml:space="preserve">. </w:t>
                      </w:r>
                    </w:p>
                    <w:p w14:paraId="1C91A406" w14:textId="77777777" w:rsidR="00382C23" w:rsidRPr="00B01072" w:rsidRDefault="00382C23" w:rsidP="00D4661E">
                      <w:pPr>
                        <w:jc w:val="center"/>
                        <w:rPr>
                          <w:rFonts w:ascii="Arial Black" w:hAnsi="Arial Black"/>
                          <w:sz w:val="18"/>
                        </w:rPr>
                      </w:pPr>
                    </w:p>
                  </w:txbxContent>
                </v:textbox>
              </v:roundrect>
            </w:pict>
          </mc:Fallback>
        </mc:AlternateContent>
      </w:r>
    </w:p>
    <w:p w14:paraId="3D92A1D4" w14:textId="77777777" w:rsidR="00D4661E" w:rsidRPr="00B01072" w:rsidRDefault="00D4661E" w:rsidP="00D4661E">
      <w:pPr>
        <w:spacing w:after="0" w:line="240" w:lineRule="auto"/>
        <w:jc w:val="both"/>
        <w:rPr>
          <w:rFonts w:eastAsia="Times New Roman" w:cs="Aharoni"/>
          <w:b/>
          <w:sz w:val="36"/>
          <w:lang w:val="es-ES" w:eastAsia="es-ES"/>
        </w:rPr>
      </w:pPr>
      <w:r>
        <w:rPr>
          <w:noProof/>
          <w:lang w:eastAsia="es-PE"/>
        </w:rPr>
        <mc:AlternateContent>
          <mc:Choice Requires="wps">
            <w:drawing>
              <wp:anchor distT="0" distB="0" distL="114300" distR="114300" simplePos="0" relativeHeight="251659264" behindDoc="0" locked="0" layoutInCell="1" allowOverlap="1" wp14:anchorId="50580917" wp14:editId="5C61923E">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14:paraId="481CEAF5" w14:textId="77777777" w:rsidR="00382C23" w:rsidRPr="000960BE" w:rsidRDefault="00382C23" w:rsidP="00D4661E">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186E8BF4" w14:textId="77777777" w:rsidR="00382C23" w:rsidRPr="000960BE" w:rsidRDefault="00382C23" w:rsidP="00D4661E">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w:t>
                            </w:r>
                            <w:proofErr w:type="spellStart"/>
                            <w:r w:rsidRPr="000960BE">
                              <w:rPr>
                                <w:rFonts w:asciiTheme="majorHAnsi" w:eastAsia="Times New Roman" w:hAnsiTheme="majorHAnsi" w:cstheme="minorHAnsi"/>
                                <w:b/>
                                <w:color w:val="FF0000"/>
                                <w:sz w:val="32"/>
                                <w:szCs w:val="28"/>
                                <w:lang w:val="es-ES" w:eastAsia="es-ES"/>
                              </w:rPr>
                              <w:t>N°</w:t>
                            </w:r>
                            <w:proofErr w:type="spellEnd"/>
                            <w:r w:rsidRPr="000960BE">
                              <w:rPr>
                                <w:rFonts w:asciiTheme="majorHAnsi" w:eastAsia="Times New Roman" w:hAnsiTheme="majorHAnsi" w:cstheme="minorHAnsi"/>
                                <w:b/>
                                <w:color w:val="FF0000"/>
                                <w:sz w:val="32"/>
                                <w:szCs w:val="28"/>
                                <w:lang w:val="es-ES" w:eastAsia="es-ES"/>
                              </w:rPr>
                              <w:t xml:space="preserve">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0580917" id="3 Rectángulo redondeado" o:spid="_x0000_s1027" style="position:absolute;left:0;text-align:left;margin-left:85.05pt;margin-top:444.45pt;width:437.7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14:paraId="481CEAF5" w14:textId="77777777" w:rsidR="00382C23" w:rsidRPr="000960BE" w:rsidRDefault="00382C23" w:rsidP="00D4661E">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186E8BF4" w14:textId="77777777" w:rsidR="00382C23" w:rsidRPr="000960BE" w:rsidRDefault="00382C23" w:rsidP="00D4661E">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w:t>
                      </w:r>
                      <w:proofErr w:type="spellStart"/>
                      <w:r w:rsidRPr="000960BE">
                        <w:rPr>
                          <w:rFonts w:asciiTheme="majorHAnsi" w:eastAsia="Times New Roman" w:hAnsiTheme="majorHAnsi" w:cstheme="minorHAnsi"/>
                          <w:b/>
                          <w:color w:val="FF0000"/>
                          <w:sz w:val="32"/>
                          <w:szCs w:val="28"/>
                          <w:lang w:val="es-ES" w:eastAsia="es-ES"/>
                        </w:rPr>
                        <w:t>N°</w:t>
                      </w:r>
                      <w:proofErr w:type="spellEnd"/>
                      <w:r w:rsidRPr="000960BE">
                        <w:rPr>
                          <w:rFonts w:asciiTheme="majorHAnsi" w:eastAsia="Times New Roman" w:hAnsiTheme="majorHAnsi" w:cstheme="minorHAnsi"/>
                          <w:b/>
                          <w:color w:val="FF0000"/>
                          <w:sz w:val="32"/>
                          <w:szCs w:val="28"/>
                          <w:lang w:val="es-ES" w:eastAsia="es-ES"/>
                        </w:rPr>
                        <w:t xml:space="preserve"> 1057)</w:t>
                      </w:r>
                    </w:p>
                  </w:txbxContent>
                </v:textbox>
              </v:roundrect>
            </w:pict>
          </mc:Fallback>
        </mc:AlternateContent>
      </w:r>
    </w:p>
    <w:p w14:paraId="3D5716E9" w14:textId="77777777" w:rsidR="00D4661E" w:rsidRPr="00B01072" w:rsidRDefault="00D4661E" w:rsidP="00D4661E">
      <w:pPr>
        <w:spacing w:after="0" w:line="240" w:lineRule="auto"/>
        <w:jc w:val="both"/>
        <w:rPr>
          <w:rFonts w:eastAsia="Times New Roman" w:cs="Aharoni"/>
          <w:b/>
          <w:sz w:val="36"/>
          <w:lang w:val="es-ES" w:eastAsia="es-ES"/>
        </w:rPr>
      </w:pPr>
    </w:p>
    <w:p w14:paraId="5116BAC4" w14:textId="77777777" w:rsidR="00D4661E" w:rsidRPr="00EA279F" w:rsidRDefault="00D4661E" w:rsidP="00D4661E">
      <w:pPr>
        <w:spacing w:after="0" w:line="240" w:lineRule="auto"/>
        <w:jc w:val="both"/>
        <w:rPr>
          <w:rFonts w:eastAsia="Times New Roman" w:cs="Aharoni"/>
          <w:b/>
          <w:sz w:val="24"/>
          <w:lang w:val="es-ES" w:eastAsia="es-ES"/>
        </w:rPr>
      </w:pPr>
    </w:p>
    <w:p w14:paraId="7007CE09"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7678317E"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7C0FA349"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EF812BD"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0DF3DA2B"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5F0560B0"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6C5B1B33"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E2F5681"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916911D"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1CA0848"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6EACB102"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20F877E" w14:textId="77777777" w:rsidR="0082127D" w:rsidRDefault="0082127D" w:rsidP="00D4661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58CDF105" w14:textId="77777777" w:rsidR="0082127D" w:rsidRDefault="0082127D" w:rsidP="00D4661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6FA43D95" w14:textId="77777777" w:rsidR="0082127D" w:rsidRDefault="0082127D" w:rsidP="00D4661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0ADB6522" w14:textId="77777777" w:rsidR="0082127D" w:rsidRDefault="0082127D" w:rsidP="00D4661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1DC38153" w14:textId="77777777" w:rsidR="0082127D" w:rsidRDefault="0082127D" w:rsidP="00D4661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70451AED" w14:textId="00364C83" w:rsidR="00D4661E" w:rsidRPr="00E009BD" w:rsidRDefault="007B7912" w:rsidP="00D4661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Pr>
          <w:rFonts w:asciiTheme="minorHAnsi" w:eastAsiaTheme="minorHAnsi" w:hAnsiTheme="minorHAnsi" w:cs="Arial-BoldMT"/>
          <w:bCs/>
          <w:noProof/>
          <w:color w:val="C00000"/>
          <w:sz w:val="28"/>
          <w:lang w:val="es-ES"/>
        </w:rPr>
        <mc:AlternateContent>
          <mc:Choice Requires="wps">
            <w:drawing>
              <wp:anchor distT="0" distB="0" distL="114300" distR="114300" simplePos="0" relativeHeight="251815936" behindDoc="0" locked="0" layoutInCell="1" allowOverlap="1" wp14:anchorId="3E21F8DC" wp14:editId="13BC7441">
                <wp:simplePos x="0" y="0"/>
                <wp:positionH relativeFrom="column">
                  <wp:posOffset>-375285</wp:posOffset>
                </wp:positionH>
                <wp:positionV relativeFrom="paragraph">
                  <wp:posOffset>244475</wp:posOffset>
                </wp:positionV>
                <wp:extent cx="6124575" cy="6286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6124575" cy="6286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D841B46" id="Rectángulo 1" o:spid="_x0000_s1026" style="position:absolute;margin-left:-29.55pt;margin-top:19.25pt;width:482.25pt;height:49.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" fillcolor="white [3212]" strokecolor="white [3212]" strokeweight="1pt"/>
            </w:pict>
          </mc:Fallback>
        </mc:AlternateContent>
      </w:r>
      <w:r w:rsidR="00D4661E" w:rsidRPr="00E009BD">
        <w:rPr>
          <w:rFonts w:asciiTheme="minorHAnsi" w:eastAsiaTheme="minorHAnsi" w:hAnsiTheme="minorHAnsi" w:cs="Arial-BoldMT"/>
          <w:bCs/>
          <w:color w:val="C00000"/>
          <w:sz w:val="28"/>
          <w:lang w:val="es-ES"/>
        </w:rPr>
        <w:t>HUANCAVELICA - 202</w:t>
      </w:r>
      <w:r w:rsidR="00D667AF">
        <w:rPr>
          <w:rFonts w:asciiTheme="minorHAnsi" w:eastAsiaTheme="minorHAnsi" w:hAnsiTheme="minorHAnsi" w:cs="Arial-BoldMT"/>
          <w:bCs/>
          <w:color w:val="C00000"/>
          <w:sz w:val="28"/>
          <w:lang w:val="es-ES"/>
        </w:rPr>
        <w:t>6</w:t>
      </w:r>
    </w:p>
    <w:p w14:paraId="046012C5" w14:textId="71F4670B" w:rsidR="00451A27" w:rsidRDefault="00451A27" w:rsidP="00451A27">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6"/>
          <w:szCs w:val="26"/>
          <w:u w:val="single"/>
          <w:lang w:val="es-ES"/>
        </w:rPr>
      </w:pPr>
      <w:r w:rsidRPr="008E09C0">
        <w:rPr>
          <w:rFonts w:asciiTheme="minorHAnsi" w:eastAsiaTheme="minorHAnsi" w:hAnsiTheme="minorHAnsi" w:cs="Arial-BoldMT"/>
          <w:b/>
          <w:bCs/>
          <w:color w:val="000000"/>
          <w:sz w:val="26"/>
          <w:szCs w:val="26"/>
          <w:u w:val="single"/>
          <w:lang w:val="es-ES"/>
        </w:rPr>
        <w:lastRenderedPageBreak/>
        <w:t xml:space="preserve">BASES DEL PROCESO DE SELECCIÓN PARA LA CONTRATACIÓN DE PERSONAL BAJO EL DECRETO LEGISLATIVO </w:t>
      </w:r>
      <w:proofErr w:type="spellStart"/>
      <w:r w:rsidRPr="008E09C0">
        <w:rPr>
          <w:rFonts w:asciiTheme="minorHAnsi" w:eastAsiaTheme="minorHAnsi" w:hAnsiTheme="minorHAnsi" w:cs="Arial-BoldMT"/>
          <w:b/>
          <w:bCs/>
          <w:color w:val="000000"/>
          <w:sz w:val="26"/>
          <w:szCs w:val="26"/>
          <w:u w:val="single"/>
          <w:lang w:val="es-ES"/>
        </w:rPr>
        <w:t>N°</w:t>
      </w:r>
      <w:proofErr w:type="spellEnd"/>
      <w:r w:rsidRPr="008E09C0">
        <w:rPr>
          <w:rFonts w:asciiTheme="minorHAnsi" w:eastAsiaTheme="minorHAnsi" w:hAnsiTheme="minorHAnsi" w:cs="Arial-BoldMT"/>
          <w:b/>
          <w:bCs/>
          <w:color w:val="000000"/>
          <w:sz w:val="26"/>
          <w:szCs w:val="26"/>
          <w:u w:val="single"/>
          <w:lang w:val="es-ES"/>
        </w:rPr>
        <w:t xml:space="preserve"> 1057 CAS </w:t>
      </w:r>
      <w:r>
        <w:rPr>
          <w:rFonts w:asciiTheme="minorHAnsi" w:eastAsiaTheme="minorHAnsi" w:hAnsiTheme="minorHAnsi" w:cs="Arial-BoldMT"/>
          <w:b/>
          <w:bCs/>
          <w:color w:val="000000"/>
          <w:sz w:val="26"/>
          <w:szCs w:val="26"/>
          <w:u w:val="single"/>
          <w:lang w:val="es-ES"/>
        </w:rPr>
        <w:t>CONVOCATORIA (</w:t>
      </w:r>
      <w:r w:rsidRPr="008E09C0">
        <w:rPr>
          <w:rFonts w:asciiTheme="minorHAnsi" w:eastAsiaTheme="minorHAnsi" w:hAnsiTheme="minorHAnsi" w:cs="Arial-BoldMT"/>
          <w:b/>
          <w:bCs/>
          <w:color w:val="000000"/>
          <w:sz w:val="26"/>
          <w:szCs w:val="26"/>
          <w:u w:val="single"/>
          <w:lang w:val="es-ES"/>
        </w:rPr>
        <w:t xml:space="preserve">A PLAZO DETERMINADO POR NECESIDAD </w:t>
      </w:r>
      <w:r w:rsidR="003B38E4" w:rsidRPr="008E09C0">
        <w:rPr>
          <w:rFonts w:asciiTheme="minorHAnsi" w:eastAsiaTheme="minorHAnsi" w:hAnsiTheme="minorHAnsi" w:cs="Arial-BoldMT"/>
          <w:b/>
          <w:bCs/>
          <w:color w:val="000000"/>
          <w:sz w:val="26"/>
          <w:szCs w:val="26"/>
          <w:u w:val="single"/>
          <w:lang w:val="es-ES"/>
        </w:rPr>
        <w:t xml:space="preserve">TRANSITORIA </w:t>
      </w:r>
      <w:r w:rsidR="003B38E4">
        <w:rPr>
          <w:rFonts w:asciiTheme="minorHAnsi" w:eastAsiaTheme="minorHAnsi" w:hAnsiTheme="minorHAnsi" w:cs="Arial-BoldMT"/>
          <w:b/>
          <w:bCs/>
          <w:color w:val="000000"/>
          <w:sz w:val="26"/>
          <w:szCs w:val="26"/>
          <w:u w:val="single"/>
          <w:lang w:val="es-ES"/>
        </w:rPr>
        <w:t>-</w:t>
      </w:r>
      <w:r>
        <w:rPr>
          <w:rFonts w:asciiTheme="minorHAnsi" w:eastAsiaTheme="minorHAnsi" w:hAnsiTheme="minorHAnsi" w:cs="Arial-BoldMT"/>
          <w:b/>
          <w:bCs/>
          <w:color w:val="000000"/>
          <w:sz w:val="26"/>
          <w:szCs w:val="26"/>
          <w:u w:val="single"/>
          <w:lang w:val="es-ES"/>
        </w:rPr>
        <w:t xml:space="preserve"> TEMPORAL)</w:t>
      </w:r>
    </w:p>
    <w:p w14:paraId="0902B31B" w14:textId="6A2EE8C0" w:rsidR="00451A27" w:rsidRPr="008E09C0" w:rsidRDefault="00451A27" w:rsidP="00451A27">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6"/>
          <w:szCs w:val="26"/>
          <w:u w:val="single"/>
          <w:lang w:val="es-ES"/>
        </w:rPr>
      </w:pPr>
      <w:r>
        <w:rPr>
          <w:rFonts w:asciiTheme="minorHAnsi" w:eastAsiaTheme="minorHAnsi" w:hAnsiTheme="minorHAnsi" w:cs="Arial-BoldMT"/>
          <w:b/>
          <w:bCs/>
          <w:color w:val="000000"/>
          <w:sz w:val="26"/>
          <w:szCs w:val="26"/>
          <w:u w:val="single"/>
          <w:lang w:val="es-ES"/>
        </w:rPr>
        <w:t xml:space="preserve">PROCESO CAS </w:t>
      </w:r>
      <w:proofErr w:type="spellStart"/>
      <w:r w:rsidRPr="008E09C0">
        <w:rPr>
          <w:rFonts w:asciiTheme="minorHAnsi" w:eastAsiaTheme="minorHAnsi" w:hAnsiTheme="minorHAnsi" w:cs="Arial-BoldMT"/>
          <w:b/>
          <w:bCs/>
          <w:color w:val="000000"/>
          <w:sz w:val="26"/>
          <w:szCs w:val="26"/>
          <w:u w:val="single"/>
          <w:lang w:val="es-ES"/>
        </w:rPr>
        <w:t>N</w:t>
      </w:r>
      <w:r w:rsidR="00553810">
        <w:rPr>
          <w:rFonts w:asciiTheme="minorHAnsi" w:eastAsiaTheme="minorHAnsi" w:hAnsiTheme="minorHAnsi" w:cs="Arial-BoldMT"/>
          <w:b/>
          <w:bCs/>
          <w:color w:val="000000"/>
          <w:sz w:val="26"/>
          <w:szCs w:val="26"/>
          <w:u w:val="single"/>
          <w:lang w:val="es-ES"/>
        </w:rPr>
        <w:t>°</w:t>
      </w:r>
      <w:proofErr w:type="spellEnd"/>
      <w:r w:rsidRPr="008E09C0">
        <w:rPr>
          <w:rFonts w:asciiTheme="minorHAnsi" w:eastAsiaTheme="minorHAnsi" w:hAnsiTheme="minorHAnsi" w:cs="Arial-BoldMT"/>
          <w:b/>
          <w:bCs/>
          <w:color w:val="000000"/>
          <w:sz w:val="26"/>
          <w:szCs w:val="26"/>
          <w:u w:val="single"/>
          <w:lang w:val="es-ES"/>
        </w:rPr>
        <w:t xml:space="preserve"> 00</w:t>
      </w:r>
      <w:r w:rsidR="00883F51">
        <w:rPr>
          <w:rFonts w:asciiTheme="minorHAnsi" w:eastAsiaTheme="minorHAnsi" w:hAnsiTheme="minorHAnsi" w:cs="Arial-BoldMT"/>
          <w:b/>
          <w:bCs/>
          <w:color w:val="000000"/>
          <w:sz w:val="26"/>
          <w:szCs w:val="26"/>
          <w:u w:val="single"/>
          <w:lang w:val="es-ES"/>
        </w:rPr>
        <w:t>3</w:t>
      </w:r>
      <w:r w:rsidRPr="008E09C0">
        <w:rPr>
          <w:rFonts w:asciiTheme="minorHAnsi" w:eastAsiaTheme="minorHAnsi" w:hAnsiTheme="minorHAnsi" w:cs="Arial-BoldMT"/>
          <w:b/>
          <w:bCs/>
          <w:color w:val="000000"/>
          <w:sz w:val="26"/>
          <w:szCs w:val="26"/>
          <w:u w:val="single"/>
          <w:lang w:val="es-ES"/>
        </w:rPr>
        <w:t>-202</w:t>
      </w:r>
      <w:r w:rsidR="00256FAE">
        <w:rPr>
          <w:rFonts w:asciiTheme="minorHAnsi" w:eastAsiaTheme="minorHAnsi" w:hAnsiTheme="minorHAnsi" w:cs="Arial-BoldMT"/>
          <w:b/>
          <w:bCs/>
          <w:color w:val="000000"/>
          <w:sz w:val="26"/>
          <w:szCs w:val="26"/>
          <w:u w:val="single"/>
          <w:lang w:val="es-ES"/>
        </w:rPr>
        <w:t>6</w:t>
      </w:r>
      <w:r w:rsidRPr="008E09C0">
        <w:rPr>
          <w:rFonts w:asciiTheme="minorHAnsi" w:eastAsiaTheme="minorHAnsi" w:hAnsiTheme="minorHAnsi" w:cs="Arial-BoldMT"/>
          <w:b/>
          <w:bCs/>
          <w:color w:val="000000"/>
          <w:sz w:val="26"/>
          <w:szCs w:val="26"/>
          <w:u w:val="single"/>
          <w:lang w:val="es-ES"/>
        </w:rPr>
        <w:t>/GOB.REG.HVCA</w:t>
      </w:r>
    </w:p>
    <w:p w14:paraId="0D584D8D" w14:textId="77777777" w:rsidR="00D4661E" w:rsidRPr="009D241D" w:rsidRDefault="00D4661E" w:rsidP="00D4661E">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14:paraId="01CBF699" w14:textId="2135E96B" w:rsidR="00F85E3D" w:rsidRDefault="00D4661E" w:rsidP="00D4661E">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4"/>
          <w:lang w:val="es-ES"/>
        </w:rPr>
      </w:pPr>
      <w:r w:rsidRPr="006D7F76">
        <w:rPr>
          <w:rFonts w:asciiTheme="minorHAnsi" w:eastAsiaTheme="minorHAnsi" w:hAnsiTheme="minorHAnsi" w:cs="Arial-BoldMT"/>
          <w:b/>
          <w:bCs/>
          <w:color w:val="000000"/>
          <w:sz w:val="24"/>
          <w:lang w:val="es-ES"/>
        </w:rPr>
        <w:t>CAPITULO I</w:t>
      </w:r>
    </w:p>
    <w:p w14:paraId="0FA3D26C" w14:textId="7F318B10" w:rsidR="00D4661E" w:rsidRPr="006D7F76" w:rsidRDefault="00C2215D" w:rsidP="00D4661E">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Pr>
          <w:rFonts w:asciiTheme="minorHAnsi" w:eastAsiaTheme="minorHAnsi" w:hAnsiTheme="minorHAnsi" w:cs="Arial-BoldMT"/>
          <w:b/>
          <w:bCs/>
          <w:color w:val="000000"/>
          <w:sz w:val="24"/>
          <w:lang w:val="es-ES"/>
        </w:rPr>
        <w:t>DISPOSICIONES GENERALES</w:t>
      </w:r>
    </w:p>
    <w:p w14:paraId="1ACC358E" w14:textId="77777777" w:rsidR="00D4661E" w:rsidRPr="00A41222" w:rsidRDefault="00D4661E" w:rsidP="00D4661E">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14:paraId="272F4488" w14:textId="1E1CA5FB" w:rsidR="00D4661E" w:rsidRDefault="00D4661E" w:rsidP="001B0C3C">
      <w:pPr>
        <w:pStyle w:val="Prrafodelista"/>
        <w:numPr>
          <w:ilvl w:val="1"/>
          <w:numId w:val="1"/>
        </w:numPr>
        <w:autoSpaceDE w:val="0"/>
        <w:autoSpaceDN w:val="0"/>
        <w:adjustRightInd w:val="0"/>
        <w:spacing w:after="0" w:line="240" w:lineRule="auto"/>
        <w:ind w:left="567" w:hanging="567"/>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r w:rsidR="00F85E3D">
        <w:rPr>
          <w:rFonts w:asciiTheme="minorHAnsi" w:eastAsia="Times New Roman" w:hAnsiTheme="minorHAnsi" w:cstheme="minorHAnsi"/>
          <w:b/>
          <w:lang w:val="es-ES" w:eastAsia="es-ES"/>
        </w:rPr>
        <w:t>:</w:t>
      </w:r>
    </w:p>
    <w:p w14:paraId="46474315" w14:textId="4A0E04AE" w:rsidR="00D4661E" w:rsidRPr="006A2AB8" w:rsidRDefault="00D4661E" w:rsidP="001B0C3C">
      <w:pPr>
        <w:pStyle w:val="Prrafodelista"/>
        <w:autoSpaceDE w:val="0"/>
        <w:autoSpaceDN w:val="0"/>
        <w:adjustRightInd w:val="0"/>
        <w:spacing w:after="0" w:line="240" w:lineRule="auto"/>
        <w:ind w:left="567"/>
        <w:jc w:val="both"/>
        <w:rPr>
          <w:rFonts w:asciiTheme="minorHAnsi" w:eastAsia="Times New Roman" w:hAnsiTheme="minorHAnsi" w:cstheme="minorHAnsi"/>
          <w:sz w:val="20"/>
          <w:szCs w:val="20"/>
          <w:lang w:val="es-ES" w:eastAsia="es-ES"/>
        </w:rPr>
      </w:pPr>
      <w:r w:rsidRPr="006A2AB8">
        <w:rPr>
          <w:rFonts w:asciiTheme="minorHAnsi" w:eastAsia="Times New Roman" w:hAnsiTheme="minorHAnsi" w:cstheme="minorHAnsi"/>
          <w:sz w:val="20"/>
          <w:szCs w:val="20"/>
          <w:lang w:val="es-ES" w:eastAsia="es-ES"/>
        </w:rPr>
        <w:t>NOMBRE</w:t>
      </w:r>
      <w:r w:rsidRPr="006A2AB8">
        <w:rPr>
          <w:rFonts w:asciiTheme="minorHAnsi" w:eastAsia="Times New Roman" w:hAnsiTheme="minorHAnsi" w:cstheme="minorHAnsi"/>
          <w:sz w:val="20"/>
          <w:szCs w:val="20"/>
          <w:lang w:val="es-ES" w:eastAsia="es-ES"/>
        </w:rPr>
        <w:tab/>
      </w:r>
      <w:r w:rsidR="00AF6515">
        <w:rPr>
          <w:rFonts w:asciiTheme="minorHAnsi" w:eastAsia="Times New Roman" w:hAnsiTheme="minorHAnsi" w:cstheme="minorHAnsi"/>
          <w:sz w:val="20"/>
          <w:szCs w:val="20"/>
          <w:lang w:val="es-ES" w:eastAsia="es-ES"/>
        </w:rPr>
        <w:t xml:space="preserve">              </w:t>
      </w:r>
      <w:proofErr w:type="gramStart"/>
      <w:r w:rsidR="00AF6515">
        <w:rPr>
          <w:rFonts w:asciiTheme="minorHAnsi" w:eastAsia="Times New Roman" w:hAnsiTheme="minorHAnsi" w:cstheme="minorHAnsi"/>
          <w:sz w:val="20"/>
          <w:szCs w:val="20"/>
          <w:lang w:val="es-ES" w:eastAsia="es-ES"/>
        </w:rPr>
        <w:t xml:space="preserve">  </w:t>
      </w:r>
      <w:r w:rsidRPr="00AF6515">
        <w:rPr>
          <w:rFonts w:asciiTheme="minorHAnsi" w:eastAsia="Times New Roman" w:hAnsiTheme="minorHAnsi" w:cstheme="minorHAnsi"/>
          <w:b/>
          <w:bCs/>
          <w:sz w:val="20"/>
          <w:szCs w:val="20"/>
          <w:lang w:val="es-ES" w:eastAsia="es-ES"/>
        </w:rPr>
        <w:t>:</w:t>
      </w:r>
      <w:proofErr w:type="gramEnd"/>
      <w:r w:rsidRPr="006A2AB8">
        <w:rPr>
          <w:rFonts w:asciiTheme="minorHAnsi" w:eastAsia="Times New Roman" w:hAnsiTheme="minorHAnsi" w:cstheme="minorHAnsi"/>
          <w:sz w:val="20"/>
          <w:szCs w:val="20"/>
          <w:lang w:val="es-ES" w:eastAsia="es-ES"/>
        </w:rPr>
        <w:tab/>
        <w:t>GOBIERNO REGIONAL DE HUANCAVELICA</w:t>
      </w:r>
      <w:r w:rsidR="00F85E3D">
        <w:rPr>
          <w:rFonts w:asciiTheme="minorHAnsi" w:eastAsia="Times New Roman" w:hAnsiTheme="minorHAnsi" w:cstheme="minorHAnsi"/>
          <w:sz w:val="20"/>
          <w:szCs w:val="20"/>
          <w:lang w:val="es-ES" w:eastAsia="es-ES"/>
        </w:rPr>
        <w:t xml:space="preserve"> – SEDE CENTRAL</w:t>
      </w:r>
      <w:r w:rsidR="00F85E3D" w:rsidRPr="006A2AB8">
        <w:rPr>
          <w:rFonts w:asciiTheme="minorHAnsi" w:eastAsia="Times New Roman" w:hAnsiTheme="minorHAnsi" w:cstheme="minorHAnsi"/>
          <w:sz w:val="20"/>
          <w:szCs w:val="20"/>
          <w:lang w:val="es-ES" w:eastAsia="es-ES"/>
        </w:rPr>
        <w:t>.</w:t>
      </w:r>
    </w:p>
    <w:p w14:paraId="36E54ED3" w14:textId="16D673B6" w:rsidR="00D4661E" w:rsidRPr="006A2AB8" w:rsidRDefault="00D4661E" w:rsidP="001B0C3C">
      <w:pPr>
        <w:pStyle w:val="Prrafodelista"/>
        <w:autoSpaceDE w:val="0"/>
        <w:autoSpaceDN w:val="0"/>
        <w:adjustRightInd w:val="0"/>
        <w:spacing w:after="0" w:line="240" w:lineRule="auto"/>
        <w:ind w:left="567"/>
        <w:jc w:val="both"/>
        <w:rPr>
          <w:rFonts w:asciiTheme="minorHAnsi" w:eastAsia="Times New Roman" w:hAnsiTheme="minorHAnsi" w:cstheme="minorHAnsi"/>
          <w:sz w:val="20"/>
          <w:szCs w:val="20"/>
          <w:lang w:val="es-ES" w:eastAsia="es-ES"/>
        </w:rPr>
      </w:pPr>
      <w:r w:rsidRPr="006A2AB8">
        <w:rPr>
          <w:rFonts w:asciiTheme="minorHAnsi" w:eastAsia="Times New Roman" w:hAnsiTheme="minorHAnsi" w:cstheme="minorHAnsi"/>
          <w:sz w:val="20"/>
          <w:szCs w:val="20"/>
          <w:lang w:val="es-ES" w:eastAsia="es-ES"/>
        </w:rPr>
        <w:t xml:space="preserve">RUC </w:t>
      </w:r>
      <w:proofErr w:type="spellStart"/>
      <w:r w:rsidRPr="006A2AB8">
        <w:rPr>
          <w:rFonts w:asciiTheme="minorHAnsi" w:eastAsia="Times New Roman" w:hAnsiTheme="minorHAnsi" w:cstheme="minorHAnsi"/>
          <w:sz w:val="20"/>
          <w:szCs w:val="20"/>
          <w:lang w:val="es-ES" w:eastAsia="es-ES"/>
        </w:rPr>
        <w:t>N°</w:t>
      </w:r>
      <w:proofErr w:type="spellEnd"/>
      <w:r w:rsidRPr="006A2AB8">
        <w:rPr>
          <w:rFonts w:asciiTheme="minorHAnsi" w:eastAsia="Times New Roman" w:hAnsiTheme="minorHAnsi" w:cstheme="minorHAnsi"/>
          <w:sz w:val="20"/>
          <w:szCs w:val="20"/>
          <w:lang w:val="es-ES" w:eastAsia="es-ES"/>
        </w:rPr>
        <w:tab/>
      </w:r>
      <w:r w:rsidRPr="006A2AB8">
        <w:rPr>
          <w:rFonts w:asciiTheme="minorHAnsi" w:eastAsia="Times New Roman" w:hAnsiTheme="minorHAnsi" w:cstheme="minorHAnsi"/>
          <w:sz w:val="20"/>
          <w:szCs w:val="20"/>
          <w:lang w:val="es-ES" w:eastAsia="es-ES"/>
        </w:rPr>
        <w:tab/>
      </w:r>
      <w:r w:rsidRPr="00AF6515">
        <w:rPr>
          <w:rFonts w:asciiTheme="minorHAnsi" w:eastAsia="Times New Roman" w:hAnsiTheme="minorHAnsi" w:cstheme="minorHAnsi"/>
          <w:b/>
          <w:bCs/>
          <w:sz w:val="20"/>
          <w:szCs w:val="20"/>
          <w:lang w:val="es-ES" w:eastAsia="es-ES"/>
        </w:rPr>
        <w:t>:</w:t>
      </w:r>
      <w:r w:rsidR="00AF6515" w:rsidRPr="00AF6515">
        <w:rPr>
          <w:rFonts w:asciiTheme="minorHAnsi" w:eastAsia="Times New Roman" w:hAnsiTheme="minorHAnsi" w:cstheme="minorHAnsi"/>
          <w:b/>
          <w:bCs/>
          <w:sz w:val="20"/>
          <w:szCs w:val="20"/>
          <w:lang w:val="es-ES" w:eastAsia="es-ES"/>
        </w:rPr>
        <w:t xml:space="preserve"> </w:t>
      </w:r>
      <w:r w:rsidRPr="006A2AB8">
        <w:rPr>
          <w:rFonts w:asciiTheme="minorHAnsi" w:eastAsia="Times New Roman" w:hAnsiTheme="minorHAnsi" w:cstheme="minorHAnsi"/>
          <w:sz w:val="20"/>
          <w:szCs w:val="20"/>
          <w:lang w:val="es-ES" w:eastAsia="es-ES"/>
        </w:rPr>
        <w:tab/>
        <w:t>20486020882</w:t>
      </w:r>
    </w:p>
    <w:p w14:paraId="3A9208DE" w14:textId="06B788F6" w:rsidR="00F85E3D" w:rsidRDefault="00F85E3D" w:rsidP="001B0C3C">
      <w:pPr>
        <w:spacing w:after="0" w:line="240" w:lineRule="auto"/>
        <w:ind w:left="567"/>
        <w:jc w:val="both"/>
        <w:rPr>
          <w:rFonts w:eastAsia="Times New Roman" w:cstheme="minorHAnsi"/>
          <w:b/>
          <w:lang w:val="es-ES" w:eastAsia="es-ES"/>
        </w:rPr>
      </w:pPr>
      <w:r>
        <w:rPr>
          <w:rFonts w:eastAsia="Times New Roman" w:cstheme="minorHAnsi"/>
          <w:sz w:val="20"/>
          <w:szCs w:val="20"/>
          <w:lang w:eastAsia="es-ES"/>
        </w:rPr>
        <w:t xml:space="preserve">Dirección             </w:t>
      </w:r>
      <w:r w:rsidR="00AF6515">
        <w:rPr>
          <w:rFonts w:eastAsia="Times New Roman" w:cstheme="minorHAnsi"/>
          <w:sz w:val="20"/>
          <w:szCs w:val="20"/>
          <w:lang w:eastAsia="es-ES"/>
        </w:rPr>
        <w:t xml:space="preserve">   </w:t>
      </w:r>
      <w:proofErr w:type="gramStart"/>
      <w:r w:rsidR="00AF6515">
        <w:rPr>
          <w:rFonts w:eastAsia="Times New Roman" w:cstheme="minorHAnsi"/>
          <w:sz w:val="20"/>
          <w:szCs w:val="20"/>
          <w:lang w:eastAsia="es-ES"/>
        </w:rPr>
        <w:t xml:space="preserve"> </w:t>
      </w:r>
      <w:r>
        <w:rPr>
          <w:rFonts w:eastAsia="Times New Roman" w:cstheme="minorHAnsi"/>
          <w:sz w:val="20"/>
          <w:szCs w:val="20"/>
          <w:lang w:eastAsia="es-ES"/>
        </w:rPr>
        <w:t xml:space="preserve"> </w:t>
      </w:r>
      <w:r w:rsidRPr="00AF6515">
        <w:rPr>
          <w:rFonts w:eastAsia="Times New Roman" w:cstheme="minorHAnsi"/>
          <w:b/>
          <w:bCs/>
          <w:sz w:val="20"/>
          <w:szCs w:val="20"/>
          <w:lang w:eastAsia="es-ES"/>
        </w:rPr>
        <w:t>:</w:t>
      </w:r>
      <w:proofErr w:type="gramEnd"/>
      <w:r>
        <w:rPr>
          <w:rFonts w:eastAsia="Times New Roman" w:cstheme="minorHAnsi"/>
          <w:sz w:val="20"/>
          <w:szCs w:val="20"/>
          <w:lang w:eastAsia="es-ES"/>
        </w:rPr>
        <w:t xml:space="preserve">              </w:t>
      </w:r>
      <w:r w:rsidRPr="006A2AB8">
        <w:rPr>
          <w:rFonts w:eastAsia="Times New Roman" w:cstheme="minorHAnsi"/>
          <w:sz w:val="20"/>
          <w:szCs w:val="20"/>
          <w:lang w:eastAsia="es-ES"/>
        </w:rPr>
        <w:t>Jr. Torre Tagle N 336 – Huancavelica – Huancavelica</w:t>
      </w:r>
      <w:r>
        <w:rPr>
          <w:rFonts w:eastAsia="Times New Roman" w:cstheme="minorHAnsi"/>
          <w:lang w:eastAsia="es-ES"/>
        </w:rPr>
        <w:t>.</w:t>
      </w:r>
      <w:r w:rsidRPr="002A5055">
        <w:rPr>
          <w:rFonts w:eastAsia="Times New Roman" w:cstheme="minorHAnsi"/>
          <w:b/>
          <w:lang w:val="es-ES" w:eastAsia="es-ES"/>
        </w:rPr>
        <w:t xml:space="preserve"> </w:t>
      </w:r>
    </w:p>
    <w:p w14:paraId="160DD876" w14:textId="77777777" w:rsidR="00D4661E" w:rsidRDefault="00D4661E" w:rsidP="00D4661E">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14:paraId="2C35D83F" w14:textId="5998E232" w:rsidR="00D4661E" w:rsidRDefault="00F85E3D" w:rsidP="001B0C3C">
      <w:pPr>
        <w:pStyle w:val="Prrafodelista"/>
        <w:numPr>
          <w:ilvl w:val="1"/>
          <w:numId w:val="1"/>
        </w:numPr>
        <w:autoSpaceDE w:val="0"/>
        <w:autoSpaceDN w:val="0"/>
        <w:adjustRightInd w:val="0"/>
        <w:spacing w:after="0" w:line="240" w:lineRule="auto"/>
        <w:ind w:left="567" w:hanging="567"/>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FINALIDAD:</w:t>
      </w:r>
    </w:p>
    <w:p w14:paraId="08BFC2B0" w14:textId="577F6418" w:rsidR="000F7062" w:rsidRPr="000F7062" w:rsidRDefault="000F7062" w:rsidP="001B0C3C">
      <w:pPr>
        <w:pStyle w:val="Textoindependiente"/>
        <w:spacing w:before="7" w:line="237" w:lineRule="auto"/>
        <w:ind w:left="567" w:right="-1"/>
        <w:rPr>
          <w:rFonts w:asciiTheme="minorHAnsi" w:eastAsiaTheme="minorHAnsi" w:hAnsiTheme="minorHAnsi" w:cstheme="minorBidi"/>
          <w:sz w:val="20"/>
          <w:szCs w:val="20"/>
          <w:lang w:val="es-PE" w:eastAsia="en-US"/>
        </w:rPr>
      </w:pPr>
      <w:r w:rsidRPr="000F7062">
        <w:rPr>
          <w:rFonts w:asciiTheme="minorHAnsi" w:eastAsiaTheme="minorHAnsi" w:hAnsiTheme="minorHAnsi" w:cstheme="minorBidi"/>
          <w:sz w:val="20"/>
          <w:szCs w:val="20"/>
          <w:lang w:val="es-PE" w:eastAsia="en-US"/>
        </w:rPr>
        <w:t>Establecer los procedimientos que orienten las acciones referidas al Proceso de Selecci</w:t>
      </w:r>
      <w:r>
        <w:rPr>
          <w:rFonts w:asciiTheme="minorHAnsi" w:eastAsiaTheme="minorHAnsi" w:hAnsiTheme="minorHAnsi" w:cstheme="minorBidi"/>
          <w:sz w:val="20"/>
          <w:szCs w:val="20"/>
          <w:lang w:val="es-PE" w:eastAsia="en-US"/>
        </w:rPr>
        <w:t>ó</w:t>
      </w:r>
      <w:r w:rsidRPr="000F7062">
        <w:rPr>
          <w:rFonts w:asciiTheme="minorHAnsi" w:eastAsiaTheme="minorHAnsi" w:hAnsiTheme="minorHAnsi" w:cstheme="minorBidi"/>
          <w:sz w:val="20"/>
          <w:szCs w:val="20"/>
          <w:lang w:val="es-PE" w:eastAsia="en-US"/>
        </w:rPr>
        <w:t>n para la contrataci</w:t>
      </w:r>
      <w:r>
        <w:rPr>
          <w:rFonts w:asciiTheme="minorHAnsi" w:eastAsiaTheme="minorHAnsi" w:hAnsiTheme="minorHAnsi" w:cstheme="minorBidi"/>
          <w:sz w:val="20"/>
          <w:szCs w:val="20"/>
          <w:lang w:val="es-PE" w:eastAsia="en-US"/>
        </w:rPr>
        <w:t>ó</w:t>
      </w:r>
      <w:r w:rsidRPr="000F7062">
        <w:rPr>
          <w:rFonts w:asciiTheme="minorHAnsi" w:eastAsiaTheme="minorHAnsi" w:hAnsiTheme="minorHAnsi" w:cstheme="minorBidi"/>
          <w:sz w:val="20"/>
          <w:szCs w:val="20"/>
          <w:lang w:val="es-PE" w:eastAsia="en-US"/>
        </w:rPr>
        <w:t>n de personal a plazo determinado por necesidad transitoria</w:t>
      </w:r>
      <w:r w:rsidR="00AF6515">
        <w:rPr>
          <w:rFonts w:asciiTheme="minorHAnsi" w:eastAsiaTheme="minorHAnsi" w:hAnsiTheme="minorHAnsi" w:cstheme="minorBidi"/>
          <w:sz w:val="20"/>
          <w:szCs w:val="20"/>
          <w:lang w:val="es-PE" w:eastAsia="en-US"/>
        </w:rPr>
        <w:t xml:space="preserve"> temporal</w:t>
      </w:r>
      <w:r w:rsidRPr="000F7062">
        <w:rPr>
          <w:rFonts w:asciiTheme="minorHAnsi" w:eastAsiaTheme="minorHAnsi" w:hAnsiTheme="minorHAnsi" w:cstheme="minorBidi"/>
          <w:sz w:val="20"/>
          <w:szCs w:val="20"/>
          <w:lang w:val="es-PE" w:eastAsia="en-US"/>
        </w:rPr>
        <w:t>, requerido por el Gobierno Regional d</w:t>
      </w:r>
      <w:r>
        <w:rPr>
          <w:rFonts w:asciiTheme="minorHAnsi" w:eastAsiaTheme="minorHAnsi" w:hAnsiTheme="minorHAnsi" w:cstheme="minorBidi"/>
          <w:sz w:val="20"/>
          <w:szCs w:val="20"/>
          <w:lang w:val="es-PE" w:eastAsia="en-US"/>
        </w:rPr>
        <w:t>e Huancavelica</w:t>
      </w:r>
      <w:r w:rsidRPr="000F7062">
        <w:rPr>
          <w:rFonts w:asciiTheme="minorHAnsi" w:eastAsiaTheme="minorHAnsi" w:hAnsiTheme="minorHAnsi" w:cstheme="minorBidi"/>
          <w:sz w:val="20"/>
          <w:szCs w:val="20"/>
          <w:lang w:val="es-PE" w:eastAsia="en-US"/>
        </w:rPr>
        <w:t xml:space="preserve">, bajo el Decreto Legislativo </w:t>
      </w:r>
      <w:proofErr w:type="spellStart"/>
      <w:r w:rsidRPr="000F7062">
        <w:rPr>
          <w:rFonts w:asciiTheme="minorHAnsi" w:eastAsiaTheme="minorHAnsi" w:hAnsiTheme="minorHAnsi" w:cstheme="minorBidi"/>
          <w:sz w:val="20"/>
          <w:szCs w:val="20"/>
          <w:lang w:val="es-PE" w:eastAsia="en-US"/>
        </w:rPr>
        <w:t>N°</w:t>
      </w:r>
      <w:proofErr w:type="spellEnd"/>
      <w:r w:rsidRPr="000F7062">
        <w:rPr>
          <w:rFonts w:asciiTheme="minorHAnsi" w:eastAsiaTheme="minorHAnsi" w:hAnsiTheme="minorHAnsi" w:cstheme="minorBidi"/>
          <w:sz w:val="20"/>
          <w:szCs w:val="20"/>
          <w:lang w:val="es-PE" w:eastAsia="en-US"/>
        </w:rPr>
        <w:t xml:space="preserve"> 1057, Decreto Legislativo que regula el régimen especial de Contrataci</w:t>
      </w:r>
      <w:r>
        <w:rPr>
          <w:rFonts w:asciiTheme="minorHAnsi" w:eastAsiaTheme="minorHAnsi" w:hAnsiTheme="minorHAnsi" w:cstheme="minorBidi"/>
          <w:sz w:val="20"/>
          <w:szCs w:val="20"/>
          <w:lang w:val="es-PE" w:eastAsia="en-US"/>
        </w:rPr>
        <w:t>ó</w:t>
      </w:r>
      <w:r w:rsidRPr="000F7062">
        <w:rPr>
          <w:rFonts w:asciiTheme="minorHAnsi" w:eastAsiaTheme="minorHAnsi" w:hAnsiTheme="minorHAnsi" w:cstheme="minorBidi"/>
          <w:sz w:val="20"/>
          <w:szCs w:val="20"/>
          <w:lang w:val="es-PE" w:eastAsia="en-US"/>
        </w:rPr>
        <w:t>n Administrativa de Servicios</w:t>
      </w:r>
      <w:r>
        <w:rPr>
          <w:rFonts w:asciiTheme="minorHAnsi" w:eastAsiaTheme="minorHAnsi" w:hAnsiTheme="minorHAnsi" w:cstheme="minorBidi"/>
          <w:sz w:val="20"/>
          <w:szCs w:val="20"/>
          <w:lang w:val="es-PE" w:eastAsia="en-US"/>
        </w:rPr>
        <w:t xml:space="preserve"> </w:t>
      </w:r>
      <w:r w:rsidRPr="000F7062">
        <w:rPr>
          <w:rFonts w:asciiTheme="minorHAnsi" w:eastAsiaTheme="minorHAnsi" w:hAnsiTheme="minorHAnsi" w:cstheme="minorBidi"/>
          <w:sz w:val="20"/>
          <w:szCs w:val="20"/>
          <w:lang w:val="es-PE" w:eastAsia="en-US"/>
        </w:rPr>
        <w:t>-</w:t>
      </w:r>
      <w:r>
        <w:rPr>
          <w:rFonts w:asciiTheme="minorHAnsi" w:eastAsiaTheme="minorHAnsi" w:hAnsiTheme="minorHAnsi" w:cstheme="minorBidi"/>
          <w:sz w:val="20"/>
          <w:szCs w:val="20"/>
          <w:lang w:val="es-PE" w:eastAsia="en-US"/>
        </w:rPr>
        <w:t xml:space="preserve"> </w:t>
      </w:r>
      <w:r w:rsidRPr="000F7062">
        <w:rPr>
          <w:rFonts w:asciiTheme="minorHAnsi" w:eastAsiaTheme="minorHAnsi" w:hAnsiTheme="minorHAnsi" w:cstheme="minorBidi"/>
          <w:sz w:val="20"/>
          <w:szCs w:val="20"/>
          <w:lang w:val="es-PE" w:eastAsia="en-US"/>
        </w:rPr>
        <w:t>CAS, su reglamento y modificatorias. La misma que se implementa bajo el amparo de haberse declarado inconstitucional la prohibici</w:t>
      </w:r>
      <w:r>
        <w:rPr>
          <w:rFonts w:asciiTheme="minorHAnsi" w:eastAsiaTheme="minorHAnsi" w:hAnsiTheme="minorHAnsi" w:cstheme="minorBidi"/>
          <w:sz w:val="20"/>
          <w:szCs w:val="20"/>
          <w:lang w:val="es-PE" w:eastAsia="en-US"/>
        </w:rPr>
        <w:t>ó</w:t>
      </w:r>
      <w:r w:rsidRPr="000F7062">
        <w:rPr>
          <w:rFonts w:asciiTheme="minorHAnsi" w:eastAsiaTheme="minorHAnsi" w:hAnsiTheme="minorHAnsi" w:cstheme="minorBidi"/>
          <w:sz w:val="20"/>
          <w:szCs w:val="20"/>
          <w:lang w:val="es-PE" w:eastAsia="en-US"/>
        </w:rPr>
        <w:t xml:space="preserve">n para contratar personal CAS prevista en el segundo párrafo del artículo 4° de la Ley </w:t>
      </w:r>
      <w:proofErr w:type="spellStart"/>
      <w:r w:rsidRPr="000F7062">
        <w:rPr>
          <w:rFonts w:asciiTheme="minorHAnsi" w:eastAsiaTheme="minorHAnsi" w:hAnsiTheme="minorHAnsi" w:cstheme="minorBidi"/>
          <w:sz w:val="20"/>
          <w:szCs w:val="20"/>
          <w:lang w:val="es-PE" w:eastAsia="en-US"/>
        </w:rPr>
        <w:t>N°</w:t>
      </w:r>
      <w:proofErr w:type="spellEnd"/>
      <w:r w:rsidRPr="000F7062">
        <w:rPr>
          <w:rFonts w:asciiTheme="minorHAnsi" w:eastAsiaTheme="minorHAnsi" w:hAnsiTheme="minorHAnsi" w:cstheme="minorBidi"/>
          <w:sz w:val="20"/>
          <w:szCs w:val="20"/>
          <w:lang w:val="es-PE" w:eastAsia="en-US"/>
        </w:rPr>
        <w:t xml:space="preserve"> 31131, y habiéndose regulado en el artículo 5° del D.L. </w:t>
      </w:r>
      <w:proofErr w:type="spellStart"/>
      <w:r w:rsidRPr="000F7062">
        <w:rPr>
          <w:rFonts w:asciiTheme="minorHAnsi" w:eastAsiaTheme="minorHAnsi" w:hAnsiTheme="minorHAnsi" w:cstheme="minorBidi"/>
          <w:sz w:val="20"/>
          <w:szCs w:val="20"/>
          <w:lang w:val="es-PE" w:eastAsia="en-US"/>
        </w:rPr>
        <w:t>N°</w:t>
      </w:r>
      <w:proofErr w:type="spellEnd"/>
      <w:r w:rsidRPr="000F7062">
        <w:rPr>
          <w:rFonts w:asciiTheme="minorHAnsi" w:eastAsiaTheme="minorHAnsi" w:hAnsiTheme="minorHAnsi" w:cstheme="minorBidi"/>
          <w:sz w:val="20"/>
          <w:szCs w:val="20"/>
          <w:lang w:val="es-PE" w:eastAsia="en-US"/>
        </w:rPr>
        <w:t xml:space="preserve"> 1057 la contrataci</w:t>
      </w:r>
      <w:r>
        <w:rPr>
          <w:rFonts w:asciiTheme="minorHAnsi" w:eastAsiaTheme="minorHAnsi" w:hAnsiTheme="minorHAnsi" w:cstheme="minorBidi"/>
          <w:sz w:val="20"/>
          <w:szCs w:val="20"/>
          <w:lang w:val="es-PE" w:eastAsia="en-US"/>
        </w:rPr>
        <w:t>ó</w:t>
      </w:r>
      <w:r w:rsidRPr="000F7062">
        <w:rPr>
          <w:rFonts w:asciiTheme="minorHAnsi" w:eastAsiaTheme="minorHAnsi" w:hAnsiTheme="minorHAnsi" w:cstheme="minorBidi"/>
          <w:sz w:val="20"/>
          <w:szCs w:val="20"/>
          <w:lang w:val="es-PE" w:eastAsia="en-US"/>
        </w:rPr>
        <w:t>n a plazo determinado para los casos de necesidad transitoria sin se</w:t>
      </w:r>
      <w:r>
        <w:rPr>
          <w:rFonts w:asciiTheme="minorHAnsi" w:eastAsiaTheme="minorHAnsi" w:hAnsiTheme="minorHAnsi" w:cstheme="minorBidi"/>
          <w:sz w:val="20"/>
          <w:szCs w:val="20"/>
          <w:lang w:val="es-PE" w:eastAsia="en-US"/>
        </w:rPr>
        <w:t>ñ</w:t>
      </w:r>
      <w:r w:rsidRPr="000F7062">
        <w:rPr>
          <w:rFonts w:asciiTheme="minorHAnsi" w:eastAsiaTheme="minorHAnsi" w:hAnsiTheme="minorHAnsi" w:cstheme="minorBidi"/>
          <w:sz w:val="20"/>
          <w:szCs w:val="20"/>
          <w:lang w:val="es-PE" w:eastAsia="en-US"/>
        </w:rPr>
        <w:t>alarse la necesidad que otra norma de rango legal lo habilite, puesto que no se requiere autorizaci6n prevista en norma con rango de ley. Sin que ello signifique el ingreso a la carrera administrativa publica según ley 24041.</w:t>
      </w:r>
    </w:p>
    <w:p w14:paraId="3ADA0EF7" w14:textId="77777777" w:rsidR="00D2601D" w:rsidRDefault="00D2601D" w:rsidP="00D2601D">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608D6A35" w14:textId="77777777" w:rsidR="00D4661E" w:rsidRDefault="00D4661E" w:rsidP="001B0C3C">
      <w:pPr>
        <w:pStyle w:val="Prrafodelista"/>
        <w:numPr>
          <w:ilvl w:val="1"/>
          <w:numId w:val="1"/>
        </w:numPr>
        <w:autoSpaceDE w:val="0"/>
        <w:autoSpaceDN w:val="0"/>
        <w:adjustRightInd w:val="0"/>
        <w:spacing w:after="0" w:line="240" w:lineRule="auto"/>
        <w:ind w:left="567" w:hanging="567"/>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14:paraId="5D01B1AB" w14:textId="0AA3BFDB" w:rsidR="000F7062" w:rsidRDefault="000F7062" w:rsidP="001B0C3C">
      <w:pPr>
        <w:pStyle w:val="Textoindependiente"/>
        <w:spacing w:before="16" w:line="237" w:lineRule="auto"/>
        <w:ind w:left="567" w:right="-1"/>
        <w:rPr>
          <w:rFonts w:asciiTheme="minorHAnsi" w:eastAsiaTheme="minorHAnsi" w:hAnsiTheme="minorHAnsi" w:cstheme="minorBidi"/>
          <w:sz w:val="20"/>
          <w:szCs w:val="20"/>
          <w:lang w:val="es-PE" w:eastAsia="en-US"/>
        </w:rPr>
      </w:pPr>
      <w:r w:rsidRPr="000F7062">
        <w:rPr>
          <w:rFonts w:asciiTheme="minorHAnsi" w:eastAsiaTheme="minorHAnsi" w:hAnsiTheme="minorHAnsi" w:cstheme="minorBidi"/>
          <w:sz w:val="20"/>
          <w:szCs w:val="20"/>
          <w:lang w:val="es-PE" w:eastAsia="en-US"/>
        </w:rPr>
        <w:t>Establecer los lineamientos, procedimientos y criterios para la implementaci</w:t>
      </w:r>
      <w:r>
        <w:rPr>
          <w:rFonts w:asciiTheme="minorHAnsi" w:eastAsiaTheme="minorHAnsi" w:hAnsiTheme="minorHAnsi" w:cstheme="minorBidi"/>
          <w:sz w:val="20"/>
          <w:szCs w:val="20"/>
          <w:lang w:val="es-PE" w:eastAsia="en-US"/>
        </w:rPr>
        <w:t>ó</w:t>
      </w:r>
      <w:r w:rsidRPr="000F7062">
        <w:rPr>
          <w:rFonts w:asciiTheme="minorHAnsi" w:eastAsiaTheme="minorHAnsi" w:hAnsiTheme="minorHAnsi" w:cstheme="minorBidi"/>
          <w:sz w:val="20"/>
          <w:szCs w:val="20"/>
          <w:lang w:val="es-PE" w:eastAsia="en-US"/>
        </w:rPr>
        <w:t>n del Proceso de Selecci</w:t>
      </w:r>
      <w:r>
        <w:rPr>
          <w:rFonts w:asciiTheme="minorHAnsi" w:eastAsiaTheme="minorHAnsi" w:hAnsiTheme="minorHAnsi" w:cstheme="minorBidi"/>
          <w:sz w:val="20"/>
          <w:szCs w:val="20"/>
          <w:lang w:val="es-PE" w:eastAsia="en-US"/>
        </w:rPr>
        <w:t>ó</w:t>
      </w:r>
      <w:r w:rsidRPr="000F7062">
        <w:rPr>
          <w:rFonts w:asciiTheme="minorHAnsi" w:eastAsiaTheme="minorHAnsi" w:hAnsiTheme="minorHAnsi" w:cstheme="minorBidi"/>
          <w:sz w:val="20"/>
          <w:szCs w:val="20"/>
          <w:lang w:val="es-PE" w:eastAsia="en-US"/>
        </w:rPr>
        <w:t>n para la contrataci</w:t>
      </w:r>
      <w:r>
        <w:rPr>
          <w:rFonts w:asciiTheme="minorHAnsi" w:eastAsiaTheme="minorHAnsi" w:hAnsiTheme="minorHAnsi" w:cstheme="minorBidi"/>
          <w:sz w:val="20"/>
          <w:szCs w:val="20"/>
          <w:lang w:val="es-PE" w:eastAsia="en-US"/>
        </w:rPr>
        <w:t>ó</w:t>
      </w:r>
      <w:r w:rsidRPr="000F7062">
        <w:rPr>
          <w:rFonts w:asciiTheme="minorHAnsi" w:eastAsiaTheme="minorHAnsi" w:hAnsiTheme="minorHAnsi" w:cstheme="minorBidi"/>
          <w:sz w:val="20"/>
          <w:szCs w:val="20"/>
          <w:lang w:val="es-PE" w:eastAsia="en-US"/>
        </w:rPr>
        <w:t xml:space="preserve">n temporal de personal para la cobertura de plazas vacantes comprendidas en el Régimen del Decreto Legislativo </w:t>
      </w:r>
      <w:proofErr w:type="spellStart"/>
      <w:r w:rsidRPr="000F7062">
        <w:rPr>
          <w:rFonts w:asciiTheme="minorHAnsi" w:eastAsiaTheme="minorHAnsi" w:hAnsiTheme="minorHAnsi" w:cstheme="minorBidi"/>
          <w:sz w:val="20"/>
          <w:szCs w:val="20"/>
          <w:lang w:val="es-PE" w:eastAsia="en-US"/>
        </w:rPr>
        <w:t>N°</w:t>
      </w:r>
      <w:proofErr w:type="spellEnd"/>
      <w:r w:rsidRPr="000F7062">
        <w:rPr>
          <w:rFonts w:asciiTheme="minorHAnsi" w:eastAsiaTheme="minorHAnsi" w:hAnsiTheme="minorHAnsi" w:cstheme="minorBidi"/>
          <w:sz w:val="20"/>
          <w:szCs w:val="20"/>
          <w:lang w:val="es-PE" w:eastAsia="en-US"/>
        </w:rPr>
        <w:t xml:space="preserve"> 1057 - Contrataci</w:t>
      </w:r>
      <w:r>
        <w:rPr>
          <w:rFonts w:asciiTheme="minorHAnsi" w:eastAsiaTheme="minorHAnsi" w:hAnsiTheme="minorHAnsi" w:cstheme="minorBidi"/>
          <w:sz w:val="20"/>
          <w:szCs w:val="20"/>
          <w:lang w:val="es-PE" w:eastAsia="en-US"/>
        </w:rPr>
        <w:t>ó</w:t>
      </w:r>
      <w:r w:rsidRPr="000F7062">
        <w:rPr>
          <w:rFonts w:asciiTheme="minorHAnsi" w:eastAsiaTheme="minorHAnsi" w:hAnsiTheme="minorHAnsi" w:cstheme="minorBidi"/>
          <w:sz w:val="20"/>
          <w:szCs w:val="20"/>
          <w:lang w:val="es-PE" w:eastAsia="en-US"/>
        </w:rPr>
        <w:t xml:space="preserve">n Administrativa de Servicios (CAS), para labores de naturaleza temporal y/o transitoria, en el marco de la Ley </w:t>
      </w:r>
      <w:proofErr w:type="spellStart"/>
      <w:r w:rsidRPr="000F7062">
        <w:rPr>
          <w:rFonts w:asciiTheme="minorHAnsi" w:eastAsiaTheme="minorHAnsi" w:hAnsiTheme="minorHAnsi" w:cstheme="minorBidi"/>
          <w:sz w:val="20"/>
          <w:szCs w:val="20"/>
          <w:lang w:val="es-PE" w:eastAsia="en-US"/>
        </w:rPr>
        <w:t>N°</w:t>
      </w:r>
      <w:proofErr w:type="spellEnd"/>
      <w:r w:rsidRPr="000F7062">
        <w:rPr>
          <w:rFonts w:asciiTheme="minorHAnsi" w:eastAsiaTheme="minorHAnsi" w:hAnsiTheme="minorHAnsi" w:cstheme="minorBidi"/>
          <w:sz w:val="20"/>
          <w:szCs w:val="20"/>
          <w:lang w:val="es-PE" w:eastAsia="en-US"/>
        </w:rPr>
        <w:t xml:space="preserve"> 32513 - Ley de Presupuesto del Sector Publico para el año fiscal 2026, con la finalidad de brindar mejores servicios a los usuarios internos y/o externos del Gobierno Regional de </w:t>
      </w:r>
      <w:r>
        <w:rPr>
          <w:rFonts w:asciiTheme="minorHAnsi" w:eastAsiaTheme="minorHAnsi" w:hAnsiTheme="minorHAnsi" w:cstheme="minorBidi"/>
          <w:sz w:val="20"/>
          <w:szCs w:val="20"/>
          <w:lang w:val="es-PE" w:eastAsia="en-US"/>
        </w:rPr>
        <w:t>Huancavelica</w:t>
      </w:r>
      <w:r w:rsidRPr="000F7062">
        <w:rPr>
          <w:rFonts w:asciiTheme="minorHAnsi" w:eastAsiaTheme="minorHAnsi" w:hAnsiTheme="minorHAnsi" w:cstheme="minorBidi"/>
          <w:sz w:val="20"/>
          <w:szCs w:val="20"/>
          <w:lang w:val="es-PE" w:eastAsia="en-US"/>
        </w:rPr>
        <w:t>.</w:t>
      </w:r>
    </w:p>
    <w:p w14:paraId="0FD1BF20" w14:textId="79F988F5" w:rsidR="000F7062" w:rsidRPr="000F7062" w:rsidRDefault="000F7062" w:rsidP="001B0C3C">
      <w:pPr>
        <w:pStyle w:val="Textoindependiente"/>
        <w:spacing w:before="209"/>
        <w:ind w:left="567" w:right="-1" w:hanging="2"/>
        <w:rPr>
          <w:rFonts w:asciiTheme="minorHAnsi" w:eastAsiaTheme="minorHAnsi" w:hAnsiTheme="minorHAnsi" w:cstheme="minorBidi"/>
          <w:sz w:val="20"/>
          <w:szCs w:val="20"/>
          <w:lang w:val="es-PE" w:eastAsia="en-US"/>
        </w:rPr>
      </w:pPr>
      <w:r w:rsidRPr="000F7062">
        <w:rPr>
          <w:rFonts w:asciiTheme="minorHAnsi" w:eastAsiaTheme="minorHAnsi" w:hAnsiTheme="minorHAnsi" w:cstheme="minorBidi"/>
          <w:sz w:val="20"/>
          <w:szCs w:val="20"/>
          <w:lang w:val="es-PE" w:eastAsia="en-US"/>
        </w:rPr>
        <w:t xml:space="preserve">Las disposiciones presentadas en el presente documento son de </w:t>
      </w:r>
      <w:r w:rsidR="008D696D" w:rsidRPr="000F7062">
        <w:rPr>
          <w:rFonts w:asciiTheme="minorHAnsi" w:eastAsiaTheme="minorHAnsi" w:hAnsiTheme="minorHAnsi" w:cstheme="minorBidi"/>
          <w:sz w:val="20"/>
          <w:szCs w:val="20"/>
          <w:lang w:val="es-PE" w:eastAsia="en-US"/>
        </w:rPr>
        <w:t>aplicaci</w:t>
      </w:r>
      <w:r w:rsidR="008D696D">
        <w:rPr>
          <w:rFonts w:asciiTheme="minorHAnsi" w:eastAsiaTheme="minorHAnsi" w:hAnsiTheme="minorHAnsi" w:cstheme="minorBidi"/>
          <w:sz w:val="20"/>
          <w:szCs w:val="20"/>
          <w:lang w:val="es-PE" w:eastAsia="en-US"/>
        </w:rPr>
        <w:t>ó</w:t>
      </w:r>
      <w:r w:rsidR="008D696D" w:rsidRPr="000F7062">
        <w:rPr>
          <w:rFonts w:asciiTheme="minorHAnsi" w:eastAsiaTheme="minorHAnsi" w:hAnsiTheme="minorHAnsi" w:cstheme="minorBidi"/>
          <w:sz w:val="20"/>
          <w:szCs w:val="20"/>
          <w:lang w:val="es-PE" w:eastAsia="en-US"/>
        </w:rPr>
        <w:t>n</w:t>
      </w:r>
      <w:r w:rsidRPr="000F7062">
        <w:rPr>
          <w:rFonts w:asciiTheme="minorHAnsi" w:eastAsiaTheme="minorHAnsi" w:hAnsiTheme="minorHAnsi" w:cstheme="minorBidi"/>
          <w:sz w:val="20"/>
          <w:szCs w:val="20"/>
          <w:lang w:val="es-PE" w:eastAsia="en-US"/>
        </w:rPr>
        <w:t xml:space="preserve"> obligatoria para todos los postulantes que participen en el proceso de </w:t>
      </w:r>
      <w:r w:rsidR="008D696D" w:rsidRPr="000F7062">
        <w:rPr>
          <w:rFonts w:asciiTheme="minorHAnsi" w:eastAsiaTheme="minorHAnsi" w:hAnsiTheme="minorHAnsi" w:cstheme="minorBidi"/>
          <w:sz w:val="20"/>
          <w:szCs w:val="20"/>
          <w:lang w:val="es-PE" w:eastAsia="en-US"/>
        </w:rPr>
        <w:t>selecci</w:t>
      </w:r>
      <w:r w:rsidR="008D696D">
        <w:rPr>
          <w:rFonts w:asciiTheme="minorHAnsi" w:eastAsiaTheme="minorHAnsi" w:hAnsiTheme="minorHAnsi" w:cstheme="minorBidi"/>
          <w:sz w:val="20"/>
          <w:szCs w:val="20"/>
          <w:lang w:val="es-PE" w:eastAsia="en-US"/>
        </w:rPr>
        <w:t>ó</w:t>
      </w:r>
      <w:r w:rsidR="008D696D" w:rsidRPr="000F7062">
        <w:rPr>
          <w:rFonts w:asciiTheme="minorHAnsi" w:eastAsiaTheme="minorHAnsi" w:hAnsiTheme="minorHAnsi" w:cstheme="minorBidi"/>
          <w:sz w:val="20"/>
          <w:szCs w:val="20"/>
          <w:lang w:val="es-PE" w:eastAsia="en-US"/>
        </w:rPr>
        <w:t>n</w:t>
      </w:r>
      <w:r w:rsidRPr="000F7062">
        <w:rPr>
          <w:rFonts w:asciiTheme="minorHAnsi" w:eastAsiaTheme="minorHAnsi" w:hAnsiTheme="minorHAnsi" w:cstheme="minorBidi"/>
          <w:sz w:val="20"/>
          <w:szCs w:val="20"/>
          <w:lang w:val="es-PE" w:eastAsia="en-US"/>
        </w:rPr>
        <w:t xml:space="preserve"> bajo la modalidad de </w:t>
      </w:r>
      <w:r w:rsidR="008D696D" w:rsidRPr="000F7062">
        <w:rPr>
          <w:rFonts w:asciiTheme="minorHAnsi" w:eastAsiaTheme="minorHAnsi" w:hAnsiTheme="minorHAnsi" w:cstheme="minorBidi"/>
          <w:sz w:val="20"/>
          <w:szCs w:val="20"/>
          <w:lang w:val="es-PE" w:eastAsia="en-US"/>
        </w:rPr>
        <w:t>Contrataci</w:t>
      </w:r>
      <w:r w:rsidR="008D696D">
        <w:rPr>
          <w:rFonts w:asciiTheme="minorHAnsi" w:eastAsiaTheme="minorHAnsi" w:hAnsiTheme="minorHAnsi" w:cstheme="minorBidi"/>
          <w:sz w:val="20"/>
          <w:szCs w:val="20"/>
          <w:lang w:val="es-PE" w:eastAsia="en-US"/>
        </w:rPr>
        <w:t>ó</w:t>
      </w:r>
      <w:r w:rsidR="008D696D" w:rsidRPr="000F7062">
        <w:rPr>
          <w:rFonts w:asciiTheme="minorHAnsi" w:eastAsiaTheme="minorHAnsi" w:hAnsiTheme="minorHAnsi" w:cstheme="minorBidi"/>
          <w:sz w:val="20"/>
          <w:szCs w:val="20"/>
          <w:lang w:val="es-PE" w:eastAsia="en-US"/>
        </w:rPr>
        <w:t>n</w:t>
      </w:r>
      <w:r w:rsidRPr="000F7062">
        <w:rPr>
          <w:rFonts w:asciiTheme="minorHAnsi" w:eastAsiaTheme="minorHAnsi" w:hAnsiTheme="minorHAnsi" w:cstheme="minorBidi"/>
          <w:sz w:val="20"/>
          <w:szCs w:val="20"/>
          <w:lang w:val="es-PE" w:eastAsia="en-US"/>
        </w:rPr>
        <w:t xml:space="preserve"> Administrativa de Servicios (CAS), a fin de contar con personal que se caractericen por una elevada </w:t>
      </w:r>
      <w:r w:rsidR="008D696D" w:rsidRPr="000F7062">
        <w:rPr>
          <w:rFonts w:asciiTheme="minorHAnsi" w:eastAsiaTheme="minorHAnsi" w:hAnsiTheme="minorHAnsi" w:cstheme="minorBidi"/>
          <w:sz w:val="20"/>
          <w:szCs w:val="20"/>
          <w:lang w:val="es-PE" w:eastAsia="en-US"/>
        </w:rPr>
        <w:t>vocaci</w:t>
      </w:r>
      <w:r w:rsidR="008D696D">
        <w:rPr>
          <w:rFonts w:asciiTheme="minorHAnsi" w:eastAsiaTheme="minorHAnsi" w:hAnsiTheme="minorHAnsi" w:cstheme="minorBidi"/>
          <w:sz w:val="20"/>
          <w:szCs w:val="20"/>
          <w:lang w:val="es-PE" w:eastAsia="en-US"/>
        </w:rPr>
        <w:t>ó</w:t>
      </w:r>
      <w:r w:rsidR="008D696D" w:rsidRPr="000F7062">
        <w:rPr>
          <w:rFonts w:asciiTheme="minorHAnsi" w:eastAsiaTheme="minorHAnsi" w:hAnsiTheme="minorHAnsi" w:cstheme="minorBidi"/>
          <w:sz w:val="20"/>
          <w:szCs w:val="20"/>
          <w:lang w:val="es-PE" w:eastAsia="en-US"/>
        </w:rPr>
        <w:t>n</w:t>
      </w:r>
      <w:r w:rsidRPr="000F7062">
        <w:rPr>
          <w:rFonts w:asciiTheme="minorHAnsi" w:eastAsiaTheme="minorHAnsi" w:hAnsiTheme="minorHAnsi" w:cstheme="minorBidi"/>
          <w:sz w:val="20"/>
          <w:szCs w:val="20"/>
          <w:lang w:val="es-PE" w:eastAsia="en-US"/>
        </w:rPr>
        <w:t xml:space="preserve"> de servicio, principios </w:t>
      </w:r>
      <w:r w:rsidR="008D696D" w:rsidRPr="000F7062">
        <w:rPr>
          <w:rFonts w:asciiTheme="minorHAnsi" w:eastAsiaTheme="minorHAnsi" w:hAnsiTheme="minorHAnsi" w:cstheme="minorBidi"/>
          <w:sz w:val="20"/>
          <w:szCs w:val="20"/>
          <w:lang w:val="es-PE" w:eastAsia="en-US"/>
        </w:rPr>
        <w:t>s</w:t>
      </w:r>
      <w:r w:rsidR="008D696D">
        <w:rPr>
          <w:rFonts w:asciiTheme="minorHAnsi" w:eastAsiaTheme="minorHAnsi" w:hAnsiTheme="minorHAnsi" w:cstheme="minorBidi"/>
          <w:sz w:val="20"/>
          <w:szCs w:val="20"/>
          <w:lang w:val="es-PE" w:eastAsia="en-US"/>
        </w:rPr>
        <w:t>ó</w:t>
      </w:r>
      <w:r w:rsidR="008D696D" w:rsidRPr="000F7062">
        <w:rPr>
          <w:rFonts w:asciiTheme="minorHAnsi" w:eastAsiaTheme="minorHAnsi" w:hAnsiTheme="minorHAnsi" w:cstheme="minorBidi"/>
          <w:sz w:val="20"/>
          <w:szCs w:val="20"/>
          <w:lang w:val="es-PE" w:eastAsia="en-US"/>
        </w:rPr>
        <w:t>lidos</w:t>
      </w:r>
      <w:r w:rsidRPr="000F7062">
        <w:rPr>
          <w:rFonts w:asciiTheme="minorHAnsi" w:eastAsiaTheme="minorHAnsi" w:hAnsiTheme="minorHAnsi" w:cstheme="minorBidi"/>
          <w:sz w:val="20"/>
          <w:szCs w:val="20"/>
          <w:lang w:val="es-PE" w:eastAsia="en-US"/>
        </w:rPr>
        <w:t xml:space="preserve"> y principios morales, orientados a la </w:t>
      </w:r>
      <w:r w:rsidR="008D696D" w:rsidRPr="000F7062">
        <w:rPr>
          <w:rFonts w:asciiTheme="minorHAnsi" w:eastAsiaTheme="minorHAnsi" w:hAnsiTheme="minorHAnsi" w:cstheme="minorBidi"/>
          <w:sz w:val="20"/>
          <w:szCs w:val="20"/>
          <w:lang w:val="es-PE" w:eastAsia="en-US"/>
        </w:rPr>
        <w:t>búsqueda</w:t>
      </w:r>
      <w:r w:rsidRPr="000F7062">
        <w:rPr>
          <w:rFonts w:asciiTheme="minorHAnsi" w:eastAsiaTheme="minorHAnsi" w:hAnsiTheme="minorHAnsi" w:cstheme="minorBidi"/>
          <w:sz w:val="20"/>
          <w:szCs w:val="20"/>
          <w:lang w:val="es-PE" w:eastAsia="en-US"/>
        </w:rPr>
        <w:t xml:space="preserve"> del bien </w:t>
      </w:r>
      <w:r w:rsidR="008D696D" w:rsidRPr="000F7062">
        <w:rPr>
          <w:rFonts w:asciiTheme="minorHAnsi" w:eastAsiaTheme="minorHAnsi" w:hAnsiTheme="minorHAnsi" w:cstheme="minorBidi"/>
          <w:sz w:val="20"/>
          <w:szCs w:val="20"/>
          <w:lang w:val="es-PE" w:eastAsia="en-US"/>
        </w:rPr>
        <w:t>común</w:t>
      </w:r>
      <w:r w:rsidRPr="000F7062">
        <w:rPr>
          <w:rFonts w:asciiTheme="minorHAnsi" w:eastAsiaTheme="minorHAnsi" w:hAnsiTheme="minorHAnsi" w:cstheme="minorBidi"/>
          <w:sz w:val="20"/>
          <w:szCs w:val="20"/>
          <w:lang w:val="es-PE" w:eastAsia="en-US"/>
        </w:rPr>
        <w:t xml:space="preserve"> y del servicio </w:t>
      </w:r>
      <w:r w:rsidR="008D696D" w:rsidRPr="000F7062">
        <w:rPr>
          <w:rFonts w:asciiTheme="minorHAnsi" w:eastAsiaTheme="minorHAnsi" w:hAnsiTheme="minorHAnsi" w:cstheme="minorBidi"/>
          <w:sz w:val="20"/>
          <w:szCs w:val="20"/>
          <w:lang w:val="es-PE" w:eastAsia="en-US"/>
        </w:rPr>
        <w:t>público</w:t>
      </w:r>
      <w:r w:rsidRPr="000F7062">
        <w:rPr>
          <w:rFonts w:asciiTheme="minorHAnsi" w:eastAsiaTheme="minorHAnsi" w:hAnsiTheme="minorHAnsi" w:cstheme="minorBidi"/>
          <w:sz w:val="20"/>
          <w:szCs w:val="20"/>
          <w:lang w:val="es-PE" w:eastAsia="en-US"/>
        </w:rPr>
        <w:t>.</w:t>
      </w:r>
    </w:p>
    <w:p w14:paraId="4BCCEDF5" w14:textId="77777777" w:rsidR="000F7062" w:rsidRPr="000F7062" w:rsidRDefault="000F7062" w:rsidP="000F7062">
      <w:pPr>
        <w:pStyle w:val="Textoindependiente"/>
        <w:spacing w:before="16" w:line="237" w:lineRule="auto"/>
        <w:ind w:left="709" w:right="-1"/>
        <w:rPr>
          <w:rFonts w:asciiTheme="minorHAnsi" w:eastAsiaTheme="minorHAnsi" w:hAnsiTheme="minorHAnsi" w:cstheme="minorBidi"/>
          <w:sz w:val="20"/>
          <w:szCs w:val="20"/>
          <w:lang w:val="es-PE" w:eastAsia="en-US"/>
        </w:rPr>
      </w:pPr>
    </w:p>
    <w:p w14:paraId="07980475" w14:textId="4703EE07" w:rsidR="00D4661E" w:rsidRDefault="00451A27" w:rsidP="001B0C3C">
      <w:pPr>
        <w:pStyle w:val="Prrafodelista"/>
        <w:numPr>
          <w:ilvl w:val="1"/>
          <w:numId w:val="1"/>
        </w:numPr>
        <w:autoSpaceDE w:val="0"/>
        <w:autoSpaceDN w:val="0"/>
        <w:adjustRightInd w:val="0"/>
        <w:spacing w:after="0" w:line="240" w:lineRule="auto"/>
        <w:ind w:left="567" w:hanging="567"/>
        <w:jc w:val="both"/>
        <w:rPr>
          <w:rFonts w:asciiTheme="minorHAnsi" w:eastAsia="Times New Roman" w:hAnsiTheme="minorHAnsi" w:cstheme="minorHAnsi"/>
          <w:b/>
          <w:lang w:val="es-ES" w:eastAsia="es-ES"/>
        </w:rPr>
      </w:pPr>
      <w:r>
        <w:rPr>
          <w:rFonts w:asciiTheme="minorHAnsi" w:eastAsiaTheme="minorHAnsi" w:hAnsiTheme="minorHAnsi" w:cs="Arial-BoldMT"/>
          <w:b/>
          <w:bCs/>
          <w:color w:val="000000"/>
          <w:lang w:val="es-ES"/>
        </w:rPr>
        <w:t>M</w:t>
      </w:r>
      <w:r w:rsidR="008D696D">
        <w:rPr>
          <w:rFonts w:asciiTheme="minorHAnsi" w:eastAsiaTheme="minorHAnsi" w:hAnsiTheme="minorHAnsi" w:cs="Arial-BoldMT"/>
          <w:b/>
          <w:bCs/>
          <w:color w:val="000000"/>
          <w:lang w:val="es-ES"/>
        </w:rPr>
        <w:t>ARCO NORMATIVO DEL PROCESO</w:t>
      </w:r>
      <w:r w:rsidR="008D696D" w:rsidRPr="002A5055">
        <w:rPr>
          <w:rFonts w:asciiTheme="minorHAnsi" w:eastAsia="Times New Roman" w:hAnsiTheme="minorHAnsi" w:cstheme="minorHAnsi"/>
          <w:b/>
          <w:lang w:val="es-ES" w:eastAsia="es-ES"/>
        </w:rPr>
        <w:t>.</w:t>
      </w:r>
    </w:p>
    <w:p w14:paraId="5EA2576E" w14:textId="624AA150" w:rsidR="008D696D" w:rsidRPr="00A43E92" w:rsidRDefault="008D696D"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Constitución política del Perú.</w:t>
      </w:r>
    </w:p>
    <w:p w14:paraId="09853E8A" w14:textId="4A795067" w:rsidR="008D696D" w:rsidRPr="00A43E92" w:rsidRDefault="008D696D"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w:t>
      </w:r>
      <w:proofErr w:type="spellStart"/>
      <w:r w:rsidRPr="00A43E92">
        <w:rPr>
          <w:sz w:val="20"/>
          <w:szCs w:val="20"/>
        </w:rPr>
        <w:t>N°</w:t>
      </w:r>
      <w:proofErr w:type="spellEnd"/>
      <w:r w:rsidRPr="00A43E92">
        <w:rPr>
          <w:sz w:val="20"/>
          <w:szCs w:val="20"/>
        </w:rPr>
        <w:t xml:space="preserve"> 27867, ley orgánica de </w:t>
      </w:r>
      <w:r w:rsidR="00AF6515" w:rsidRPr="00A43E92">
        <w:rPr>
          <w:sz w:val="20"/>
          <w:szCs w:val="20"/>
        </w:rPr>
        <w:t xml:space="preserve">Gobiernos Regionales </w:t>
      </w:r>
      <w:r w:rsidRPr="00A43E92">
        <w:rPr>
          <w:sz w:val="20"/>
          <w:szCs w:val="20"/>
        </w:rPr>
        <w:t xml:space="preserve">y </w:t>
      </w:r>
      <w:r w:rsidR="00AF6515" w:rsidRPr="00A43E92">
        <w:rPr>
          <w:sz w:val="20"/>
          <w:szCs w:val="20"/>
        </w:rPr>
        <w:t>Modificatorias</w:t>
      </w:r>
      <w:r w:rsidRPr="00A43E92">
        <w:rPr>
          <w:sz w:val="20"/>
          <w:szCs w:val="20"/>
        </w:rPr>
        <w:t>.</w:t>
      </w:r>
    </w:p>
    <w:p w14:paraId="1CE07D25" w14:textId="6A83D57F"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29849, Ley que establece la eliminación progresiva del Régimen Especial del Decreto Legislativo </w:t>
      </w:r>
      <w:proofErr w:type="spellStart"/>
      <w:r w:rsidRPr="00A43E92">
        <w:rPr>
          <w:sz w:val="20"/>
          <w:szCs w:val="20"/>
        </w:rPr>
        <w:t>N°</w:t>
      </w:r>
      <w:proofErr w:type="spellEnd"/>
      <w:r w:rsidRPr="00A43E92">
        <w:rPr>
          <w:sz w:val="20"/>
          <w:szCs w:val="20"/>
        </w:rPr>
        <w:t xml:space="preserve"> 1057 y otorga derechos laborales.</w:t>
      </w:r>
    </w:p>
    <w:p w14:paraId="6B2DC117"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w:t>
      </w:r>
      <w:proofErr w:type="spellStart"/>
      <w:r w:rsidRPr="00A43E92">
        <w:rPr>
          <w:sz w:val="20"/>
          <w:szCs w:val="20"/>
        </w:rPr>
        <w:t>N°</w:t>
      </w:r>
      <w:proofErr w:type="spellEnd"/>
      <w:r w:rsidRPr="00A43E92">
        <w:rPr>
          <w:sz w:val="20"/>
          <w:szCs w:val="20"/>
        </w:rPr>
        <w:t xml:space="preserve"> 27674, Ley que establece el acceso de deportistas de Alto Nivel a la Administración Pública.</w:t>
      </w:r>
    </w:p>
    <w:p w14:paraId="55558897"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w:t>
      </w:r>
      <w:proofErr w:type="spellStart"/>
      <w:r w:rsidRPr="00A43E92">
        <w:rPr>
          <w:sz w:val="20"/>
          <w:szCs w:val="20"/>
        </w:rPr>
        <w:t>N°</w:t>
      </w:r>
      <w:proofErr w:type="spellEnd"/>
      <w:r w:rsidRPr="00A43E92">
        <w:rPr>
          <w:sz w:val="20"/>
          <w:szCs w:val="20"/>
        </w:rPr>
        <w:t xml:space="preserve"> 29973, Ley General de la Persona con Discapacidad.</w:t>
      </w:r>
    </w:p>
    <w:p w14:paraId="4D65DECC"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w:t>
      </w:r>
      <w:proofErr w:type="spellStart"/>
      <w:r w:rsidRPr="00A43E92">
        <w:rPr>
          <w:sz w:val="20"/>
          <w:szCs w:val="20"/>
        </w:rPr>
        <w:t>N°</w:t>
      </w:r>
      <w:proofErr w:type="spellEnd"/>
      <w:r w:rsidRPr="00A43E92">
        <w:rPr>
          <w:sz w:val="20"/>
          <w:szCs w:val="20"/>
        </w:rPr>
        <w:t xml:space="preserve"> 29248, Ley de Servicio Militar y modificatorias; así como, su Reglamento aprobado con Decreto Supremo </w:t>
      </w:r>
      <w:proofErr w:type="spellStart"/>
      <w:r w:rsidRPr="00A43E92">
        <w:rPr>
          <w:sz w:val="20"/>
          <w:szCs w:val="20"/>
        </w:rPr>
        <w:t>N°</w:t>
      </w:r>
      <w:proofErr w:type="spellEnd"/>
      <w:r w:rsidRPr="00A43E92">
        <w:rPr>
          <w:sz w:val="20"/>
          <w:szCs w:val="20"/>
        </w:rPr>
        <w:t xml:space="preserve"> 003-2013-DE.</w:t>
      </w:r>
    </w:p>
    <w:p w14:paraId="58211F0F"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w:t>
      </w:r>
      <w:proofErr w:type="spellStart"/>
      <w:r w:rsidRPr="00A43E92">
        <w:rPr>
          <w:sz w:val="20"/>
          <w:szCs w:val="20"/>
        </w:rPr>
        <w:t>N°</w:t>
      </w:r>
      <w:proofErr w:type="spellEnd"/>
      <w:r w:rsidRPr="00A43E92">
        <w:rPr>
          <w:sz w:val="20"/>
          <w:szCs w:val="20"/>
        </w:rPr>
        <w:t xml:space="preserve"> 31396, Ley que reconoce las prácticas pre profesionales y prácticas profesionales como experiencia laboral y modifica el Decreto Legislativo </w:t>
      </w:r>
      <w:proofErr w:type="spellStart"/>
      <w:r w:rsidRPr="00A43E92">
        <w:rPr>
          <w:sz w:val="20"/>
          <w:szCs w:val="20"/>
        </w:rPr>
        <w:t>N°</w:t>
      </w:r>
      <w:proofErr w:type="spellEnd"/>
      <w:r w:rsidRPr="00A43E92">
        <w:rPr>
          <w:sz w:val="20"/>
          <w:szCs w:val="20"/>
        </w:rPr>
        <w:t xml:space="preserve"> 1401.</w:t>
      </w:r>
    </w:p>
    <w:p w14:paraId="09B17252"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w:t>
      </w:r>
      <w:proofErr w:type="spellStart"/>
      <w:r w:rsidRPr="00A43E92">
        <w:rPr>
          <w:sz w:val="20"/>
          <w:szCs w:val="20"/>
        </w:rPr>
        <w:t>N°</w:t>
      </w:r>
      <w:proofErr w:type="spellEnd"/>
      <w:r w:rsidRPr="00A43E92">
        <w:rPr>
          <w:sz w:val="20"/>
          <w:szCs w:val="20"/>
        </w:rPr>
        <w:t xml:space="preserve"> 31131, Ley que establece Disposiciones para erradicar la Discriminación en los Regímenes Laborales del Sector Público.</w:t>
      </w:r>
    </w:p>
    <w:p w14:paraId="777B6E88" w14:textId="44A7CD23"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w:t>
      </w:r>
      <w:proofErr w:type="spellStart"/>
      <w:r w:rsidRPr="00A43E92">
        <w:rPr>
          <w:sz w:val="20"/>
          <w:szCs w:val="20"/>
        </w:rPr>
        <w:t>N°</w:t>
      </w:r>
      <w:proofErr w:type="spellEnd"/>
      <w:r w:rsidRPr="00A43E92">
        <w:rPr>
          <w:sz w:val="20"/>
          <w:szCs w:val="20"/>
        </w:rPr>
        <w:t xml:space="preserve"> </w:t>
      </w:r>
      <w:bookmarkStart w:id="1" w:name="_Hlk221037499"/>
      <w:r w:rsidR="003130ED" w:rsidRPr="00A43E92">
        <w:rPr>
          <w:sz w:val="20"/>
          <w:szCs w:val="20"/>
        </w:rPr>
        <w:t>32513</w:t>
      </w:r>
      <w:r w:rsidRPr="00A43E92">
        <w:rPr>
          <w:sz w:val="20"/>
          <w:szCs w:val="20"/>
        </w:rPr>
        <w:t>, Ley de Presupuesto del Sector Público para el Año Fiscal 202</w:t>
      </w:r>
      <w:r w:rsidR="005930A8" w:rsidRPr="00A43E92">
        <w:rPr>
          <w:sz w:val="20"/>
          <w:szCs w:val="20"/>
        </w:rPr>
        <w:t>6</w:t>
      </w:r>
      <w:bookmarkEnd w:id="1"/>
      <w:r w:rsidRPr="00A43E92">
        <w:rPr>
          <w:sz w:val="20"/>
          <w:szCs w:val="20"/>
        </w:rPr>
        <w:t>.</w:t>
      </w:r>
    </w:p>
    <w:p w14:paraId="554C40D4"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w:t>
      </w:r>
      <w:proofErr w:type="spellStart"/>
      <w:r w:rsidRPr="00A43E92">
        <w:rPr>
          <w:sz w:val="20"/>
          <w:szCs w:val="20"/>
        </w:rPr>
        <w:t>N°</w:t>
      </w:r>
      <w:proofErr w:type="spellEnd"/>
      <w:r w:rsidRPr="00A43E92">
        <w:rPr>
          <w:sz w:val="20"/>
          <w:szCs w:val="20"/>
        </w:rPr>
        <w:t xml:space="preserve"> 27815, Ley de Código de Ética de la Función Pública.</w:t>
      </w:r>
    </w:p>
    <w:p w14:paraId="695FF4BB" w14:textId="22EA67DD"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lastRenderedPageBreak/>
        <w:t xml:space="preserve">Ley </w:t>
      </w:r>
      <w:proofErr w:type="spellStart"/>
      <w:r w:rsidRPr="00A43E92">
        <w:rPr>
          <w:sz w:val="20"/>
          <w:szCs w:val="20"/>
        </w:rPr>
        <w:t>N°</w:t>
      </w:r>
      <w:proofErr w:type="spellEnd"/>
      <w:r w:rsidRPr="00A43E92">
        <w:rPr>
          <w:sz w:val="20"/>
          <w:szCs w:val="20"/>
        </w:rPr>
        <w:t xml:space="preserve"> 28970, Ley que crea el Registro de Deudores Alimentarios Morosos, modificado por el Decreto Legislativo </w:t>
      </w:r>
      <w:proofErr w:type="spellStart"/>
      <w:r w:rsidRPr="00A43E92">
        <w:rPr>
          <w:sz w:val="20"/>
          <w:szCs w:val="20"/>
        </w:rPr>
        <w:t>N°</w:t>
      </w:r>
      <w:proofErr w:type="spellEnd"/>
      <w:r w:rsidRPr="00A43E92">
        <w:rPr>
          <w:sz w:val="20"/>
          <w:szCs w:val="20"/>
        </w:rPr>
        <w:t xml:space="preserve"> 1377; y su Reglamento, aprobado con Decreto Supremo </w:t>
      </w:r>
      <w:proofErr w:type="spellStart"/>
      <w:r w:rsidRPr="00A43E92">
        <w:rPr>
          <w:sz w:val="20"/>
          <w:szCs w:val="20"/>
        </w:rPr>
        <w:t>N°</w:t>
      </w:r>
      <w:proofErr w:type="spellEnd"/>
      <w:r w:rsidRPr="00A43E92">
        <w:rPr>
          <w:sz w:val="20"/>
          <w:szCs w:val="20"/>
        </w:rPr>
        <w:t xml:space="preserve"> 008–20019-JUS</w:t>
      </w:r>
      <w:r w:rsidR="00A43E92" w:rsidRPr="00A43E92">
        <w:rPr>
          <w:sz w:val="20"/>
          <w:szCs w:val="20"/>
        </w:rPr>
        <w:t xml:space="preserve"> (REDAN)</w:t>
      </w:r>
      <w:r w:rsidRPr="00A43E92">
        <w:rPr>
          <w:sz w:val="20"/>
          <w:szCs w:val="20"/>
        </w:rPr>
        <w:t>.</w:t>
      </w:r>
    </w:p>
    <w:p w14:paraId="213CA378"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w:t>
      </w:r>
      <w:proofErr w:type="spellStart"/>
      <w:r w:rsidRPr="00A43E92">
        <w:rPr>
          <w:sz w:val="20"/>
          <w:szCs w:val="20"/>
        </w:rPr>
        <w:t>N°</w:t>
      </w:r>
      <w:proofErr w:type="spellEnd"/>
      <w:r w:rsidRPr="00A43E92">
        <w:rPr>
          <w:sz w:val="20"/>
          <w:szCs w:val="20"/>
        </w:rPr>
        <w:t xml:space="preserve"> 29607, Ley de simplificación de la certificación de los antecedentes penales en beneficio de los postulantes a un empleo.</w:t>
      </w:r>
    </w:p>
    <w:p w14:paraId="2E57FDE6"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w:t>
      </w:r>
      <w:proofErr w:type="spellStart"/>
      <w:r w:rsidRPr="00A43E92">
        <w:rPr>
          <w:sz w:val="20"/>
          <w:szCs w:val="20"/>
        </w:rPr>
        <w:t>N°</w:t>
      </w:r>
      <w:proofErr w:type="spellEnd"/>
      <w:r w:rsidRPr="00A43E92">
        <w:rPr>
          <w:sz w:val="20"/>
          <w:szCs w:val="20"/>
        </w:rPr>
        <w:t xml:space="preserve"> 27588, Ley que establece prohibiciones e incompatibilidades de funcionarios y servidores públicos, así como de las personas que presten servicios al Estado bajo cualquier modalidad contractual; y su Reglamento, aprobado con Decreto Supremo </w:t>
      </w:r>
      <w:proofErr w:type="spellStart"/>
      <w:r w:rsidRPr="00A43E92">
        <w:rPr>
          <w:sz w:val="20"/>
          <w:szCs w:val="20"/>
        </w:rPr>
        <w:t>N°</w:t>
      </w:r>
      <w:proofErr w:type="spellEnd"/>
      <w:r w:rsidRPr="00A43E92">
        <w:rPr>
          <w:sz w:val="20"/>
          <w:szCs w:val="20"/>
        </w:rPr>
        <w:t xml:space="preserve"> 019-2002-PCM.</w:t>
      </w:r>
    </w:p>
    <w:p w14:paraId="00B42917"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w:t>
      </w:r>
      <w:proofErr w:type="spellStart"/>
      <w:r w:rsidRPr="00A43E92">
        <w:rPr>
          <w:sz w:val="20"/>
          <w:szCs w:val="20"/>
        </w:rPr>
        <w:t>N°</w:t>
      </w:r>
      <w:proofErr w:type="spellEnd"/>
      <w:r w:rsidRPr="00A43E92">
        <w:rPr>
          <w:sz w:val="20"/>
          <w:szCs w:val="20"/>
        </w:rPr>
        <w:t xml:space="preserve"> 29733, Ley de Protección de Datos Personales y su Reglamento.</w:t>
      </w:r>
    </w:p>
    <w:p w14:paraId="7B446A6E" w14:textId="377BF2A0"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w:t>
      </w:r>
      <w:proofErr w:type="spellStart"/>
      <w:r w:rsidRPr="00A43E92">
        <w:rPr>
          <w:sz w:val="20"/>
          <w:szCs w:val="20"/>
        </w:rPr>
        <w:t>N°</w:t>
      </w:r>
      <w:proofErr w:type="spellEnd"/>
      <w:r w:rsidRPr="00A43E92">
        <w:rPr>
          <w:sz w:val="20"/>
          <w:szCs w:val="20"/>
        </w:rPr>
        <w:t xml:space="preserve"> 30353, Ley que crea el Registro de Deudores de Reparaciones Civiles</w:t>
      </w:r>
      <w:r w:rsidR="00A43E92" w:rsidRPr="00A43E92">
        <w:rPr>
          <w:sz w:val="20"/>
          <w:szCs w:val="20"/>
        </w:rPr>
        <w:t xml:space="preserve"> (REDERECI)</w:t>
      </w:r>
      <w:r w:rsidRPr="00A43E92">
        <w:rPr>
          <w:sz w:val="20"/>
          <w:szCs w:val="20"/>
        </w:rPr>
        <w:t>.</w:t>
      </w:r>
    </w:p>
    <w:p w14:paraId="0AB3F43D"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Ley </w:t>
      </w:r>
      <w:proofErr w:type="spellStart"/>
      <w:r w:rsidRPr="00A43E92">
        <w:rPr>
          <w:sz w:val="20"/>
          <w:szCs w:val="20"/>
        </w:rPr>
        <w:t>N°</w:t>
      </w:r>
      <w:proofErr w:type="spellEnd"/>
      <w:r w:rsidRPr="00A43E92">
        <w:rPr>
          <w:sz w:val="20"/>
          <w:szCs w:val="20"/>
        </w:rPr>
        <w:t xml:space="preserve"> 30794, Ley que establece como requisito para establecer servicios en el sector público, no tener condena por terrorismo, apología del delito de terrorismo y otros delitos.</w:t>
      </w:r>
    </w:p>
    <w:p w14:paraId="2F3FF690" w14:textId="0539CE51" w:rsidR="00A43E92" w:rsidRPr="00A43E92" w:rsidRDefault="00A43E92" w:rsidP="001B0C3C">
      <w:pPr>
        <w:pStyle w:val="Prrafodelista"/>
        <w:widowControl w:val="0"/>
        <w:numPr>
          <w:ilvl w:val="0"/>
          <w:numId w:val="2"/>
        </w:numPr>
        <w:tabs>
          <w:tab w:val="left" w:pos="2436"/>
          <w:tab w:val="left" w:pos="2442"/>
        </w:tabs>
        <w:autoSpaceDE w:val="0"/>
        <w:autoSpaceDN w:val="0"/>
        <w:spacing w:before="1" w:after="0" w:line="240" w:lineRule="auto"/>
        <w:ind w:right="-1" w:hanging="513"/>
        <w:contextualSpacing w:val="0"/>
        <w:jc w:val="both"/>
        <w:rPr>
          <w:b/>
          <w:color w:val="2A2A2A"/>
          <w:sz w:val="20"/>
        </w:rPr>
      </w:pPr>
      <w:r w:rsidRPr="00A43E92">
        <w:rPr>
          <w:color w:val="2A2A2A"/>
          <w:sz w:val="19"/>
        </w:rPr>
        <w:t xml:space="preserve">Ley </w:t>
      </w:r>
      <w:proofErr w:type="spellStart"/>
      <w:r w:rsidRPr="00A43E92">
        <w:rPr>
          <w:color w:val="2A2A2A"/>
          <w:sz w:val="19"/>
        </w:rPr>
        <w:t>N°</w:t>
      </w:r>
      <w:proofErr w:type="spellEnd"/>
      <w:r w:rsidRPr="00A43E92">
        <w:rPr>
          <w:color w:val="2A2A2A"/>
          <w:spacing w:val="-1"/>
          <w:sz w:val="19"/>
        </w:rPr>
        <w:t xml:space="preserve"> </w:t>
      </w:r>
      <w:r w:rsidRPr="00A43E92">
        <w:rPr>
          <w:color w:val="2A2A2A"/>
          <w:sz w:val="19"/>
        </w:rPr>
        <w:t>31533, aprobado por</w:t>
      </w:r>
      <w:r w:rsidRPr="00A43E92">
        <w:rPr>
          <w:color w:val="2A2A2A"/>
          <w:spacing w:val="-2"/>
          <w:sz w:val="19"/>
        </w:rPr>
        <w:t xml:space="preserve"> </w:t>
      </w:r>
      <w:r w:rsidRPr="00A43E92">
        <w:rPr>
          <w:color w:val="2A2A2A"/>
          <w:sz w:val="19"/>
        </w:rPr>
        <w:t xml:space="preserve">Decreto Supremo </w:t>
      </w:r>
      <w:proofErr w:type="spellStart"/>
      <w:r w:rsidRPr="00A43E92">
        <w:rPr>
          <w:color w:val="2A2A2A"/>
          <w:sz w:val="19"/>
        </w:rPr>
        <w:t>N°</w:t>
      </w:r>
      <w:proofErr w:type="spellEnd"/>
      <w:r w:rsidRPr="00A43E92">
        <w:rPr>
          <w:color w:val="2A2A2A"/>
          <w:spacing w:val="-13"/>
          <w:sz w:val="19"/>
        </w:rPr>
        <w:t xml:space="preserve"> </w:t>
      </w:r>
      <w:r w:rsidRPr="00A43E92">
        <w:rPr>
          <w:color w:val="2A2A2A"/>
          <w:sz w:val="19"/>
        </w:rPr>
        <w:t>078-2025-PCM, que</w:t>
      </w:r>
      <w:r w:rsidRPr="00A43E92">
        <w:rPr>
          <w:color w:val="2A2A2A"/>
          <w:spacing w:val="-3"/>
          <w:sz w:val="19"/>
        </w:rPr>
        <w:t xml:space="preserve"> </w:t>
      </w:r>
      <w:r w:rsidRPr="00A43E92">
        <w:rPr>
          <w:color w:val="2A2A2A"/>
          <w:sz w:val="19"/>
        </w:rPr>
        <w:t>otorga beneficios a jóvenes técnicos y profesionales (hasta 29 años) para acceder al</w:t>
      </w:r>
      <w:r w:rsidRPr="00A43E92">
        <w:rPr>
          <w:color w:val="2A2A2A"/>
          <w:spacing w:val="-5"/>
          <w:sz w:val="19"/>
        </w:rPr>
        <w:t xml:space="preserve"> </w:t>
      </w:r>
      <w:r w:rsidRPr="00A43E92">
        <w:rPr>
          <w:color w:val="2A2A2A"/>
          <w:sz w:val="19"/>
        </w:rPr>
        <w:t>sector público en</w:t>
      </w:r>
      <w:r w:rsidRPr="00A43E92">
        <w:rPr>
          <w:color w:val="2A2A2A"/>
          <w:spacing w:val="-6"/>
          <w:sz w:val="19"/>
        </w:rPr>
        <w:t xml:space="preserve"> </w:t>
      </w:r>
      <w:proofErr w:type="spellStart"/>
      <w:r w:rsidRPr="00A43E92">
        <w:rPr>
          <w:color w:val="2A2A2A"/>
          <w:sz w:val="19"/>
        </w:rPr>
        <w:t>Peru</w:t>
      </w:r>
      <w:proofErr w:type="spellEnd"/>
      <w:r w:rsidRPr="00A43E92">
        <w:rPr>
          <w:color w:val="2A2A2A"/>
          <w:sz w:val="19"/>
        </w:rPr>
        <w:t>.</w:t>
      </w:r>
    </w:p>
    <w:p w14:paraId="34AD842E" w14:textId="0B45F6FB"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Decreto Legislativo </w:t>
      </w:r>
      <w:proofErr w:type="spellStart"/>
      <w:r w:rsidRPr="00A43E92">
        <w:rPr>
          <w:sz w:val="20"/>
          <w:szCs w:val="20"/>
        </w:rPr>
        <w:t>N°</w:t>
      </w:r>
      <w:proofErr w:type="spellEnd"/>
      <w:r w:rsidRPr="00A43E92">
        <w:rPr>
          <w:sz w:val="20"/>
          <w:szCs w:val="20"/>
        </w:rPr>
        <w:t xml:space="preserve"> 1057 </w:t>
      </w:r>
      <w:r w:rsidR="008D696D" w:rsidRPr="00A43E92">
        <w:rPr>
          <w:sz w:val="20"/>
          <w:szCs w:val="20"/>
        </w:rPr>
        <w:t xml:space="preserve">aprobado mediante decreto supremo </w:t>
      </w:r>
      <w:proofErr w:type="spellStart"/>
      <w:r w:rsidR="008D696D" w:rsidRPr="00A43E92">
        <w:rPr>
          <w:sz w:val="20"/>
          <w:szCs w:val="20"/>
        </w:rPr>
        <w:t>N°</w:t>
      </w:r>
      <w:proofErr w:type="spellEnd"/>
      <w:r w:rsidR="008D696D" w:rsidRPr="00A43E92">
        <w:rPr>
          <w:sz w:val="20"/>
          <w:szCs w:val="20"/>
        </w:rPr>
        <w:t xml:space="preserve"> 075-2008-PCM</w:t>
      </w:r>
      <w:r w:rsidRPr="00A43E92">
        <w:rPr>
          <w:sz w:val="20"/>
          <w:szCs w:val="20"/>
        </w:rPr>
        <w:t>que regula el Régimen Especial de Contratación Administrativa de Servicios, Reglamento y modificatorias.</w:t>
      </w:r>
    </w:p>
    <w:p w14:paraId="7FB49F24"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Resolución de Presidencia Ejecutiva </w:t>
      </w:r>
      <w:proofErr w:type="spellStart"/>
      <w:r w:rsidRPr="00A43E92">
        <w:rPr>
          <w:sz w:val="20"/>
          <w:szCs w:val="20"/>
        </w:rPr>
        <w:t>N°</w:t>
      </w:r>
      <w:proofErr w:type="spellEnd"/>
      <w:r w:rsidRPr="00A43E92">
        <w:rPr>
          <w:sz w:val="20"/>
          <w:szCs w:val="20"/>
        </w:rPr>
        <w:t xml:space="preserve"> 000029-2023-SERVIR-PE que aprueba la "Guía para la elaboración de perfiles en el sector público".</w:t>
      </w:r>
    </w:p>
    <w:p w14:paraId="4F4A1E64"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Resolución de Presidencia Ejecutiva </w:t>
      </w:r>
      <w:proofErr w:type="spellStart"/>
      <w:r w:rsidRPr="00A43E92">
        <w:rPr>
          <w:sz w:val="20"/>
          <w:szCs w:val="20"/>
        </w:rPr>
        <w:t>N°</w:t>
      </w:r>
      <w:proofErr w:type="spellEnd"/>
      <w:r w:rsidRPr="00A43E92">
        <w:rPr>
          <w:sz w:val="20"/>
          <w:szCs w:val="20"/>
        </w:rPr>
        <w:t xml:space="preserve"> 330-2017-SERVIR-PE que aprueba la modificación de la Resolución de Presidencia Ejecutiva </w:t>
      </w:r>
      <w:proofErr w:type="spellStart"/>
      <w:r w:rsidRPr="00A43E92">
        <w:rPr>
          <w:sz w:val="20"/>
          <w:szCs w:val="20"/>
        </w:rPr>
        <w:t>N°</w:t>
      </w:r>
      <w:proofErr w:type="spellEnd"/>
      <w:r w:rsidRPr="00A43E92">
        <w:rPr>
          <w:sz w:val="20"/>
          <w:szCs w:val="20"/>
        </w:rPr>
        <w:t xml:space="preserve"> 61-2010-SERVIR/PE, en lo referido a procesos de selección.</w:t>
      </w:r>
    </w:p>
    <w:p w14:paraId="697CB4F9"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Resolución de Presidencia Ejecutiva </w:t>
      </w:r>
      <w:proofErr w:type="spellStart"/>
      <w:r w:rsidRPr="00A43E92">
        <w:rPr>
          <w:sz w:val="20"/>
          <w:szCs w:val="20"/>
        </w:rPr>
        <w:t>N°</w:t>
      </w:r>
      <w:proofErr w:type="spellEnd"/>
      <w:r w:rsidRPr="00A43E92">
        <w:rPr>
          <w:sz w:val="20"/>
          <w:szCs w:val="20"/>
        </w:rPr>
        <w:t xml:space="preserve"> 140-2019-SERVIR-PE que aprueba los “Lineamientos para el otorgamiento de ajustes razonables a las personas con discapacidad en el proceso de selección que realicen las entidades del sector público”.</w:t>
      </w:r>
    </w:p>
    <w:p w14:paraId="70379BB5"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Decreto Legislativo </w:t>
      </w:r>
      <w:proofErr w:type="spellStart"/>
      <w:r w:rsidRPr="00A43E92">
        <w:rPr>
          <w:sz w:val="20"/>
          <w:szCs w:val="20"/>
        </w:rPr>
        <w:t>N°</w:t>
      </w:r>
      <w:proofErr w:type="spellEnd"/>
      <w:r w:rsidRPr="00A43E92">
        <w:rPr>
          <w:sz w:val="20"/>
          <w:szCs w:val="20"/>
        </w:rPr>
        <w:t xml:space="preserve"> 1401 y su Reglamento aprobado mediante Decreto Supremo </w:t>
      </w:r>
      <w:proofErr w:type="spellStart"/>
      <w:r w:rsidRPr="00A43E92">
        <w:rPr>
          <w:sz w:val="20"/>
          <w:szCs w:val="20"/>
        </w:rPr>
        <w:t>N°</w:t>
      </w:r>
      <w:proofErr w:type="spellEnd"/>
      <w:r w:rsidRPr="00A43E92">
        <w:rPr>
          <w:sz w:val="20"/>
          <w:szCs w:val="20"/>
        </w:rPr>
        <w:t xml:space="preserve"> 083-2019-PCM.</w:t>
      </w:r>
    </w:p>
    <w:p w14:paraId="205D5422"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Decreto Legislativo </w:t>
      </w:r>
      <w:proofErr w:type="spellStart"/>
      <w:r w:rsidRPr="00A43E92">
        <w:rPr>
          <w:sz w:val="20"/>
          <w:szCs w:val="20"/>
        </w:rPr>
        <w:t>N°</w:t>
      </w:r>
      <w:proofErr w:type="spellEnd"/>
      <w:r w:rsidRPr="00A43E92">
        <w:rPr>
          <w:sz w:val="20"/>
          <w:szCs w:val="20"/>
        </w:rPr>
        <w:t xml:space="preserve"> 1246 que aprueba diversas medidas de simplificación administrativa.</w:t>
      </w:r>
    </w:p>
    <w:p w14:paraId="37716D0D"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Decreto Supremo </w:t>
      </w:r>
      <w:proofErr w:type="spellStart"/>
      <w:r w:rsidRPr="00A43E92">
        <w:rPr>
          <w:sz w:val="20"/>
          <w:szCs w:val="20"/>
        </w:rPr>
        <w:t>N°</w:t>
      </w:r>
      <w:proofErr w:type="spellEnd"/>
      <w:r w:rsidRPr="00A43E92">
        <w:rPr>
          <w:sz w:val="20"/>
          <w:szCs w:val="20"/>
        </w:rPr>
        <w:t xml:space="preserve"> 004-2019-JUS que aprueba el Texto Único Ordenado de la Ley </w:t>
      </w:r>
      <w:proofErr w:type="spellStart"/>
      <w:r w:rsidRPr="00A43E92">
        <w:rPr>
          <w:sz w:val="20"/>
          <w:szCs w:val="20"/>
        </w:rPr>
        <w:t>N°</w:t>
      </w:r>
      <w:proofErr w:type="spellEnd"/>
      <w:r w:rsidRPr="00A43E92">
        <w:rPr>
          <w:sz w:val="20"/>
          <w:szCs w:val="20"/>
        </w:rPr>
        <w:t xml:space="preserve"> 27444 - Ley del Procedimiento Administrativo General.</w:t>
      </w:r>
    </w:p>
    <w:p w14:paraId="15715741"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Resolución de Presidencia Ejecutiva </w:t>
      </w:r>
      <w:proofErr w:type="spellStart"/>
      <w:r w:rsidRPr="00A43E92">
        <w:rPr>
          <w:sz w:val="20"/>
          <w:szCs w:val="20"/>
        </w:rPr>
        <w:t>N°</w:t>
      </w:r>
      <w:proofErr w:type="spellEnd"/>
      <w:r w:rsidRPr="00A43E92">
        <w:rPr>
          <w:sz w:val="20"/>
          <w:szCs w:val="20"/>
        </w:rPr>
        <w:t xml:space="preserve"> 238-2014-SERVIR/PE que aprueba la Directiva </w:t>
      </w:r>
      <w:proofErr w:type="spellStart"/>
      <w:r w:rsidRPr="00A43E92">
        <w:rPr>
          <w:sz w:val="20"/>
          <w:szCs w:val="20"/>
        </w:rPr>
        <w:t>N°</w:t>
      </w:r>
      <w:proofErr w:type="spellEnd"/>
      <w:r w:rsidRPr="00A43E92">
        <w:rPr>
          <w:sz w:val="20"/>
          <w:szCs w:val="20"/>
        </w:rPr>
        <w:t xml:space="preserve"> 002-2014-SERVIR/GDSRH “Normas para la Gestión del Sistema Administrativo de Gestión de Recursos Humanos de las entidades públicas”.</w:t>
      </w:r>
    </w:p>
    <w:p w14:paraId="382D0FB0"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 xml:space="preserve">Resolución de Presidencia Ejecutiva </w:t>
      </w:r>
      <w:proofErr w:type="spellStart"/>
      <w:r w:rsidRPr="00A43E92">
        <w:rPr>
          <w:sz w:val="20"/>
          <w:szCs w:val="20"/>
        </w:rPr>
        <w:t>N°</w:t>
      </w:r>
      <w:proofErr w:type="spellEnd"/>
      <w:r w:rsidRPr="00A43E92">
        <w:rPr>
          <w:sz w:val="20"/>
          <w:szCs w:val="20"/>
        </w:rPr>
        <w:t xml:space="preserve"> 000065-2020-SERVIR-PE, que aprueba la Guía para la virtualización de concursos públicos del D.L. 1057.</w:t>
      </w:r>
    </w:p>
    <w:p w14:paraId="33BF99D2" w14:textId="77777777" w:rsidR="00D4661E" w:rsidRPr="00A43E92"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Sentencia del Tribunal Constitucional recaída en el Expediente Nº00013-2021-PI/TC.</w:t>
      </w:r>
    </w:p>
    <w:p w14:paraId="587CE0AF" w14:textId="77777777" w:rsidR="00D4661E" w:rsidRDefault="00D4661E" w:rsidP="001B0C3C">
      <w:pPr>
        <w:pStyle w:val="Prrafodelista"/>
        <w:numPr>
          <w:ilvl w:val="0"/>
          <w:numId w:val="2"/>
        </w:numPr>
        <w:autoSpaceDE w:val="0"/>
        <w:autoSpaceDN w:val="0"/>
        <w:adjustRightInd w:val="0"/>
        <w:spacing w:after="0" w:line="240" w:lineRule="auto"/>
        <w:ind w:hanging="513"/>
        <w:jc w:val="both"/>
        <w:rPr>
          <w:sz w:val="20"/>
          <w:szCs w:val="20"/>
        </w:rPr>
      </w:pPr>
      <w:r w:rsidRPr="00A43E92">
        <w:rPr>
          <w:sz w:val="20"/>
          <w:szCs w:val="20"/>
        </w:rPr>
        <w:t>Las demás disposiciones que resulten aplicables al Contrato Administrativo de Servicios.</w:t>
      </w:r>
    </w:p>
    <w:p w14:paraId="566B4FC4" w14:textId="77777777" w:rsidR="00DE2D21" w:rsidRDefault="00DE2D21" w:rsidP="00DE2D21">
      <w:pPr>
        <w:autoSpaceDE w:val="0"/>
        <w:autoSpaceDN w:val="0"/>
        <w:adjustRightInd w:val="0"/>
        <w:spacing w:after="0" w:line="240" w:lineRule="auto"/>
        <w:jc w:val="both"/>
        <w:rPr>
          <w:sz w:val="20"/>
          <w:szCs w:val="20"/>
        </w:rPr>
      </w:pPr>
    </w:p>
    <w:p w14:paraId="3A0B1CBA" w14:textId="77777777" w:rsidR="00DE2D21" w:rsidRPr="00DE2D21" w:rsidRDefault="00DE2D21" w:rsidP="001B0C3C">
      <w:pPr>
        <w:pStyle w:val="Prrafodelista"/>
        <w:numPr>
          <w:ilvl w:val="1"/>
          <w:numId w:val="1"/>
        </w:numPr>
        <w:autoSpaceDE w:val="0"/>
        <w:autoSpaceDN w:val="0"/>
        <w:adjustRightInd w:val="0"/>
        <w:spacing w:after="0" w:line="240" w:lineRule="auto"/>
        <w:ind w:left="567" w:hanging="567"/>
        <w:jc w:val="both"/>
        <w:rPr>
          <w:rFonts w:asciiTheme="minorHAnsi" w:eastAsiaTheme="minorHAnsi" w:hAnsiTheme="minorHAnsi" w:cs="Arial-BoldMT"/>
          <w:b/>
          <w:bCs/>
          <w:color w:val="000000"/>
          <w:lang w:val="es-ES"/>
        </w:rPr>
      </w:pPr>
      <w:r w:rsidRPr="00DE2D21">
        <w:rPr>
          <w:rFonts w:asciiTheme="minorHAnsi" w:eastAsiaTheme="minorHAnsi" w:hAnsiTheme="minorHAnsi" w:cs="Arial-BoldMT"/>
          <w:b/>
          <w:bCs/>
          <w:color w:val="000000"/>
          <w:lang w:val="es-ES"/>
        </w:rPr>
        <w:t>CONSIDERACIONES GENERALES:</w:t>
      </w:r>
    </w:p>
    <w:p w14:paraId="5759E7E2" w14:textId="65397964" w:rsidR="00DE2D21" w:rsidRPr="00DE2D21" w:rsidRDefault="00DE2D21" w:rsidP="001B0C3C">
      <w:pPr>
        <w:pStyle w:val="Textoindependiente"/>
        <w:spacing w:before="2" w:line="237" w:lineRule="auto"/>
        <w:ind w:left="567" w:right="-1" w:firstLine="3"/>
        <w:rPr>
          <w:rFonts w:ascii="Calibri" w:eastAsia="Calibri" w:hAnsi="Calibri"/>
          <w:sz w:val="20"/>
          <w:szCs w:val="20"/>
          <w:lang w:val="es-PE" w:eastAsia="en-US"/>
        </w:rPr>
      </w:pPr>
      <w:r w:rsidRPr="00DE2D21">
        <w:rPr>
          <w:rFonts w:ascii="Calibri" w:eastAsia="Calibri" w:hAnsi="Calibri"/>
          <w:sz w:val="20"/>
          <w:szCs w:val="20"/>
          <w:lang w:val="es-PE" w:eastAsia="en-US"/>
        </w:rPr>
        <w:t>La ejecuci</w:t>
      </w:r>
      <w:r>
        <w:rPr>
          <w:rFonts w:ascii="Calibri" w:eastAsia="Calibri" w:hAnsi="Calibri"/>
          <w:sz w:val="20"/>
          <w:szCs w:val="20"/>
          <w:lang w:val="es-PE" w:eastAsia="en-US"/>
        </w:rPr>
        <w:t>ó</w:t>
      </w:r>
      <w:r w:rsidRPr="00DE2D21">
        <w:rPr>
          <w:rFonts w:ascii="Calibri" w:eastAsia="Calibri" w:hAnsi="Calibri"/>
          <w:sz w:val="20"/>
          <w:szCs w:val="20"/>
          <w:lang w:val="es-PE" w:eastAsia="en-US"/>
        </w:rPr>
        <w:t>n del proceso de selecci</w:t>
      </w:r>
      <w:r>
        <w:rPr>
          <w:rFonts w:ascii="Calibri" w:eastAsia="Calibri" w:hAnsi="Calibri"/>
          <w:sz w:val="20"/>
          <w:szCs w:val="20"/>
          <w:lang w:val="es-PE" w:eastAsia="en-US"/>
        </w:rPr>
        <w:t>ó</w:t>
      </w:r>
      <w:r w:rsidRPr="00DE2D21">
        <w:rPr>
          <w:rFonts w:ascii="Calibri" w:eastAsia="Calibri" w:hAnsi="Calibri"/>
          <w:sz w:val="20"/>
          <w:szCs w:val="20"/>
          <w:lang w:val="es-PE" w:eastAsia="en-US"/>
        </w:rPr>
        <w:t>n por contrataci</w:t>
      </w:r>
      <w:r>
        <w:rPr>
          <w:rFonts w:ascii="Calibri" w:eastAsia="Calibri" w:hAnsi="Calibri"/>
          <w:sz w:val="20"/>
          <w:szCs w:val="20"/>
          <w:lang w:val="es-PE" w:eastAsia="en-US"/>
        </w:rPr>
        <w:t>ó</w:t>
      </w:r>
      <w:r w:rsidRPr="00DE2D21">
        <w:rPr>
          <w:rFonts w:ascii="Calibri" w:eastAsia="Calibri" w:hAnsi="Calibri"/>
          <w:sz w:val="20"/>
          <w:szCs w:val="20"/>
          <w:lang w:val="es-PE" w:eastAsia="en-US"/>
        </w:rPr>
        <w:t>n de personal bajo el Decreto Legislativ</w:t>
      </w:r>
      <w:r>
        <w:rPr>
          <w:rFonts w:ascii="Calibri" w:eastAsia="Calibri" w:hAnsi="Calibri"/>
          <w:sz w:val="20"/>
          <w:szCs w:val="20"/>
          <w:lang w:val="es-PE" w:eastAsia="en-US"/>
        </w:rPr>
        <w:t>o</w:t>
      </w:r>
      <w:r w:rsidRPr="00DE2D21">
        <w:rPr>
          <w:rFonts w:ascii="Calibri" w:eastAsia="Calibri" w:hAnsi="Calibri"/>
          <w:sz w:val="20"/>
          <w:szCs w:val="20"/>
          <w:lang w:val="es-PE" w:eastAsia="en-US"/>
        </w:rPr>
        <w:t xml:space="preserve"> N°1057 </w:t>
      </w:r>
      <w:r>
        <w:rPr>
          <w:rFonts w:ascii="Calibri" w:eastAsia="Calibri" w:hAnsi="Calibri"/>
          <w:sz w:val="20"/>
          <w:szCs w:val="20"/>
          <w:lang w:val="es-PE" w:eastAsia="en-US"/>
        </w:rPr>
        <w:t>–</w:t>
      </w:r>
      <w:r w:rsidRPr="00DE2D21">
        <w:rPr>
          <w:rFonts w:ascii="Calibri" w:eastAsia="Calibri" w:hAnsi="Calibri"/>
          <w:sz w:val="20"/>
          <w:szCs w:val="20"/>
          <w:lang w:val="es-PE" w:eastAsia="en-US"/>
        </w:rPr>
        <w:t xml:space="preserve"> Decreto</w:t>
      </w:r>
      <w:r>
        <w:rPr>
          <w:rFonts w:ascii="Calibri" w:eastAsia="Calibri" w:hAnsi="Calibri"/>
          <w:sz w:val="20"/>
          <w:szCs w:val="20"/>
          <w:lang w:val="es-PE" w:eastAsia="en-US"/>
        </w:rPr>
        <w:t xml:space="preserve"> </w:t>
      </w:r>
      <w:r w:rsidRPr="00DE2D21">
        <w:rPr>
          <w:rFonts w:ascii="Calibri" w:eastAsia="Calibri" w:hAnsi="Calibri"/>
          <w:sz w:val="20"/>
          <w:szCs w:val="20"/>
          <w:lang w:val="es-PE" w:eastAsia="en-US"/>
        </w:rPr>
        <w:t>que regula el Régimen Especial de Contrataci</w:t>
      </w:r>
      <w:r>
        <w:rPr>
          <w:rFonts w:ascii="Calibri" w:eastAsia="Calibri" w:hAnsi="Calibri"/>
          <w:sz w:val="20"/>
          <w:szCs w:val="20"/>
          <w:lang w:val="es-PE" w:eastAsia="en-US"/>
        </w:rPr>
        <w:t>ó</w:t>
      </w:r>
      <w:r w:rsidRPr="00DE2D21">
        <w:rPr>
          <w:rFonts w:ascii="Calibri" w:eastAsia="Calibri" w:hAnsi="Calibri"/>
          <w:sz w:val="20"/>
          <w:szCs w:val="20"/>
          <w:lang w:val="es-PE" w:eastAsia="en-US"/>
        </w:rPr>
        <w:t>n Administrativa de Servicios</w:t>
      </w:r>
      <w:r>
        <w:rPr>
          <w:rFonts w:ascii="Calibri" w:eastAsia="Calibri" w:hAnsi="Calibri"/>
          <w:sz w:val="20"/>
          <w:szCs w:val="20"/>
          <w:lang w:val="es-PE" w:eastAsia="en-US"/>
        </w:rPr>
        <w:t xml:space="preserve"> -</w:t>
      </w:r>
      <w:r w:rsidRPr="00DE2D21">
        <w:rPr>
          <w:rFonts w:ascii="Calibri" w:eastAsia="Calibri" w:hAnsi="Calibri"/>
          <w:sz w:val="20"/>
          <w:szCs w:val="20"/>
          <w:lang w:val="es-PE" w:eastAsia="en-US"/>
        </w:rPr>
        <w:t xml:space="preserve">CAS, es responsabilidad de la máxima autoridad administrativa del Gobierno Regional de </w:t>
      </w:r>
      <w:r>
        <w:rPr>
          <w:rFonts w:ascii="Calibri" w:eastAsia="Calibri" w:hAnsi="Calibri"/>
          <w:sz w:val="20"/>
          <w:szCs w:val="20"/>
          <w:lang w:val="es-PE" w:eastAsia="en-US"/>
        </w:rPr>
        <w:t xml:space="preserve">Huancavelica </w:t>
      </w:r>
      <w:r w:rsidRPr="00DE2D21">
        <w:rPr>
          <w:rFonts w:ascii="Calibri" w:eastAsia="Calibri" w:hAnsi="Calibri"/>
          <w:sz w:val="20"/>
          <w:szCs w:val="20"/>
          <w:lang w:val="es-PE" w:eastAsia="en-US"/>
        </w:rPr>
        <w:t xml:space="preserve"> en materia de Gesti</w:t>
      </w:r>
      <w:r>
        <w:rPr>
          <w:rFonts w:ascii="Calibri" w:eastAsia="Calibri" w:hAnsi="Calibri"/>
          <w:sz w:val="20"/>
          <w:szCs w:val="20"/>
          <w:lang w:val="es-PE" w:eastAsia="en-US"/>
        </w:rPr>
        <w:t>ó</w:t>
      </w:r>
      <w:r w:rsidRPr="00DE2D21">
        <w:rPr>
          <w:rFonts w:ascii="Calibri" w:eastAsia="Calibri" w:hAnsi="Calibri"/>
          <w:sz w:val="20"/>
          <w:szCs w:val="20"/>
          <w:lang w:val="es-PE" w:eastAsia="en-US"/>
        </w:rPr>
        <w:t>n de Recursos Humanos, la Gerencia General</w:t>
      </w:r>
      <w:r>
        <w:rPr>
          <w:rFonts w:ascii="Calibri" w:eastAsia="Calibri" w:hAnsi="Calibri"/>
          <w:sz w:val="20"/>
          <w:szCs w:val="20"/>
          <w:lang w:val="es-PE" w:eastAsia="en-US"/>
        </w:rPr>
        <w:t xml:space="preserve"> regional</w:t>
      </w:r>
      <w:r w:rsidRPr="00DE2D21">
        <w:rPr>
          <w:rFonts w:ascii="Calibri" w:eastAsia="Calibri" w:hAnsi="Calibri"/>
          <w:sz w:val="20"/>
          <w:szCs w:val="20"/>
          <w:lang w:val="es-PE" w:eastAsia="en-US"/>
        </w:rPr>
        <w:t xml:space="preserve">, la </w:t>
      </w:r>
      <w:r>
        <w:rPr>
          <w:rFonts w:ascii="Calibri" w:eastAsia="Calibri" w:hAnsi="Calibri"/>
          <w:sz w:val="20"/>
          <w:szCs w:val="20"/>
          <w:lang w:val="es-PE" w:eastAsia="en-US"/>
        </w:rPr>
        <w:t xml:space="preserve">Oficina de Gestión de </w:t>
      </w:r>
      <w:r w:rsidRPr="00DE2D21">
        <w:rPr>
          <w:rFonts w:ascii="Calibri" w:eastAsia="Calibri" w:hAnsi="Calibri"/>
          <w:sz w:val="20"/>
          <w:szCs w:val="20"/>
          <w:lang w:val="es-PE" w:eastAsia="en-US"/>
        </w:rPr>
        <w:t>Recursos Humanos y la Comisi</w:t>
      </w:r>
      <w:r>
        <w:rPr>
          <w:rFonts w:ascii="Calibri" w:eastAsia="Calibri" w:hAnsi="Calibri"/>
          <w:sz w:val="20"/>
          <w:szCs w:val="20"/>
          <w:lang w:val="es-PE" w:eastAsia="en-US"/>
        </w:rPr>
        <w:t>ó</w:t>
      </w:r>
      <w:r w:rsidRPr="00DE2D21">
        <w:rPr>
          <w:rFonts w:ascii="Calibri" w:eastAsia="Calibri" w:hAnsi="Calibri"/>
          <w:sz w:val="20"/>
          <w:szCs w:val="20"/>
          <w:lang w:val="es-PE" w:eastAsia="en-US"/>
        </w:rPr>
        <w:t>n Encargada de realizar el Proceso de Selecci</w:t>
      </w:r>
      <w:r>
        <w:rPr>
          <w:rFonts w:ascii="Calibri" w:eastAsia="Calibri" w:hAnsi="Calibri"/>
          <w:sz w:val="20"/>
          <w:szCs w:val="20"/>
          <w:lang w:val="es-PE" w:eastAsia="en-US"/>
        </w:rPr>
        <w:t>ó</w:t>
      </w:r>
      <w:r w:rsidRPr="00DE2D21">
        <w:rPr>
          <w:rFonts w:ascii="Calibri" w:eastAsia="Calibri" w:hAnsi="Calibri"/>
          <w:sz w:val="20"/>
          <w:szCs w:val="20"/>
          <w:lang w:val="es-PE" w:eastAsia="en-US"/>
        </w:rPr>
        <w:t>n para la contrataci</w:t>
      </w:r>
      <w:r>
        <w:rPr>
          <w:rFonts w:ascii="Calibri" w:eastAsia="Calibri" w:hAnsi="Calibri"/>
          <w:sz w:val="20"/>
          <w:szCs w:val="20"/>
          <w:lang w:val="es-PE" w:eastAsia="en-US"/>
        </w:rPr>
        <w:t>ó</w:t>
      </w:r>
      <w:r w:rsidRPr="00DE2D21">
        <w:rPr>
          <w:rFonts w:ascii="Calibri" w:eastAsia="Calibri" w:hAnsi="Calibri"/>
          <w:sz w:val="20"/>
          <w:szCs w:val="20"/>
          <w:lang w:val="es-PE" w:eastAsia="en-US"/>
        </w:rPr>
        <w:t xml:space="preserve">n temporal de personal para la cobertura de plazas vacantes comprendidas bajo el Decreto Legislativo </w:t>
      </w:r>
      <w:proofErr w:type="spellStart"/>
      <w:r w:rsidRPr="00DE2D21">
        <w:rPr>
          <w:rFonts w:ascii="Calibri" w:eastAsia="Calibri" w:hAnsi="Calibri"/>
          <w:sz w:val="20"/>
          <w:szCs w:val="20"/>
          <w:lang w:val="es-PE" w:eastAsia="en-US"/>
        </w:rPr>
        <w:t>N°</w:t>
      </w:r>
      <w:proofErr w:type="spellEnd"/>
      <w:r w:rsidRPr="00DE2D21">
        <w:rPr>
          <w:rFonts w:ascii="Calibri" w:eastAsia="Calibri" w:hAnsi="Calibri"/>
          <w:sz w:val="20"/>
          <w:szCs w:val="20"/>
          <w:lang w:val="es-PE" w:eastAsia="en-US"/>
        </w:rPr>
        <w:t xml:space="preserve"> 1057 - CAS.</w:t>
      </w:r>
    </w:p>
    <w:p w14:paraId="5C442916" w14:textId="4444DB79" w:rsidR="00DE2D21" w:rsidRPr="00DE2D21" w:rsidRDefault="00DE2D21" w:rsidP="001B0C3C">
      <w:pPr>
        <w:pStyle w:val="Textoindependiente"/>
        <w:spacing w:before="216" w:line="237" w:lineRule="auto"/>
        <w:ind w:left="567" w:right="-1" w:hanging="2"/>
        <w:rPr>
          <w:rFonts w:ascii="Calibri" w:eastAsia="Calibri" w:hAnsi="Calibri"/>
          <w:sz w:val="20"/>
          <w:szCs w:val="20"/>
          <w:lang w:val="es-PE" w:eastAsia="en-US"/>
        </w:rPr>
      </w:pPr>
      <w:r w:rsidRPr="00DE2D21">
        <w:rPr>
          <w:rFonts w:ascii="Calibri" w:eastAsia="Calibri" w:hAnsi="Calibri"/>
          <w:sz w:val="20"/>
          <w:szCs w:val="20"/>
          <w:lang w:val="es-PE" w:eastAsia="en-US"/>
        </w:rPr>
        <w:t xml:space="preserve">La </w:t>
      </w:r>
      <w:r w:rsidR="00AF6515" w:rsidRPr="00DE2D21">
        <w:rPr>
          <w:rFonts w:ascii="Calibri" w:eastAsia="Calibri" w:hAnsi="Calibri"/>
          <w:sz w:val="20"/>
          <w:szCs w:val="20"/>
          <w:lang w:val="es-PE" w:eastAsia="en-US"/>
        </w:rPr>
        <w:t>contrataci</w:t>
      </w:r>
      <w:r w:rsidR="00AF6515">
        <w:rPr>
          <w:rFonts w:ascii="Calibri" w:eastAsia="Calibri" w:hAnsi="Calibri"/>
          <w:sz w:val="20"/>
          <w:szCs w:val="20"/>
          <w:lang w:val="es-PE" w:eastAsia="en-US"/>
        </w:rPr>
        <w:t>ó</w:t>
      </w:r>
      <w:r w:rsidR="00AF6515" w:rsidRPr="00DE2D21">
        <w:rPr>
          <w:rFonts w:ascii="Calibri" w:eastAsia="Calibri" w:hAnsi="Calibri"/>
          <w:sz w:val="20"/>
          <w:szCs w:val="20"/>
          <w:lang w:val="es-PE" w:eastAsia="en-US"/>
        </w:rPr>
        <w:t>n</w:t>
      </w:r>
      <w:r w:rsidRPr="00DE2D21">
        <w:rPr>
          <w:rFonts w:ascii="Calibri" w:eastAsia="Calibri" w:hAnsi="Calibri"/>
          <w:sz w:val="20"/>
          <w:szCs w:val="20"/>
          <w:lang w:val="es-PE" w:eastAsia="en-US"/>
        </w:rPr>
        <w:t xml:space="preserve"> se efectúa por Proceso de Selección, teniendo en cuenta las necesidades institucionales; podrán participar aquellas personas que cumplan con los requisitos </w:t>
      </w:r>
      <w:r w:rsidR="002A2E68" w:rsidRPr="00DE2D21">
        <w:rPr>
          <w:rFonts w:ascii="Calibri" w:eastAsia="Calibri" w:hAnsi="Calibri"/>
          <w:sz w:val="20"/>
          <w:szCs w:val="20"/>
          <w:lang w:val="es-PE" w:eastAsia="en-US"/>
        </w:rPr>
        <w:t>mínimos</w:t>
      </w:r>
      <w:r w:rsidRPr="00DE2D21">
        <w:rPr>
          <w:rFonts w:ascii="Calibri" w:eastAsia="Calibri" w:hAnsi="Calibri"/>
          <w:sz w:val="20"/>
          <w:szCs w:val="20"/>
          <w:lang w:val="es-PE" w:eastAsia="en-US"/>
        </w:rPr>
        <w:t xml:space="preserve"> del Perfil del Puesto que se incluye en las presentes Bases.</w:t>
      </w:r>
    </w:p>
    <w:p w14:paraId="33C18338" w14:textId="44E700C6" w:rsidR="00DE2D21" w:rsidRDefault="002A2E68" w:rsidP="001B0C3C">
      <w:pPr>
        <w:pStyle w:val="Textoindependiente"/>
        <w:spacing w:before="216" w:line="237" w:lineRule="auto"/>
        <w:ind w:left="567" w:right="-1"/>
        <w:rPr>
          <w:rFonts w:ascii="Calibri" w:eastAsia="Calibri" w:hAnsi="Calibri"/>
          <w:sz w:val="20"/>
          <w:szCs w:val="20"/>
          <w:lang w:val="es-PE" w:eastAsia="en-US"/>
        </w:rPr>
      </w:pPr>
      <w:r>
        <w:rPr>
          <w:rFonts w:ascii="Calibri" w:eastAsia="Calibri" w:hAnsi="Calibri"/>
          <w:sz w:val="20"/>
          <w:szCs w:val="20"/>
          <w:lang w:val="es-PE" w:eastAsia="en-US"/>
        </w:rPr>
        <w:t>P</w:t>
      </w:r>
      <w:r w:rsidRPr="00DE2D21">
        <w:rPr>
          <w:rFonts w:ascii="Calibri" w:eastAsia="Calibri" w:hAnsi="Calibri"/>
          <w:sz w:val="20"/>
          <w:szCs w:val="20"/>
          <w:lang w:val="es-PE" w:eastAsia="en-US"/>
        </w:rPr>
        <w:t xml:space="preserve">ara </w:t>
      </w:r>
      <w:r w:rsidR="00DE2D21" w:rsidRPr="00DE2D21">
        <w:rPr>
          <w:rFonts w:ascii="Calibri" w:eastAsia="Calibri" w:hAnsi="Calibri"/>
          <w:sz w:val="20"/>
          <w:szCs w:val="20"/>
          <w:lang w:val="es-PE" w:eastAsia="en-US"/>
        </w:rPr>
        <w:t xml:space="preserve">llevar a cabo el presente Proceso de </w:t>
      </w:r>
      <w:r w:rsidRPr="00DE2D21">
        <w:rPr>
          <w:rFonts w:ascii="Calibri" w:eastAsia="Calibri" w:hAnsi="Calibri"/>
          <w:sz w:val="20"/>
          <w:szCs w:val="20"/>
          <w:lang w:val="es-PE" w:eastAsia="en-US"/>
        </w:rPr>
        <w:t>Selección</w:t>
      </w:r>
      <w:r w:rsidR="00DE2D21" w:rsidRPr="00DE2D21">
        <w:rPr>
          <w:rFonts w:ascii="Calibri" w:eastAsia="Calibri" w:hAnsi="Calibri"/>
          <w:sz w:val="20"/>
          <w:szCs w:val="20"/>
          <w:lang w:val="es-PE" w:eastAsia="en-US"/>
        </w:rPr>
        <w:t xml:space="preserve">, la </w:t>
      </w:r>
      <w:r w:rsidR="00AF6515">
        <w:rPr>
          <w:rFonts w:ascii="Calibri" w:eastAsia="Calibri" w:hAnsi="Calibri"/>
          <w:sz w:val="20"/>
          <w:szCs w:val="20"/>
          <w:lang w:val="es-PE" w:eastAsia="en-US"/>
        </w:rPr>
        <w:t xml:space="preserve">Oficina </w:t>
      </w:r>
      <w:r>
        <w:rPr>
          <w:rFonts w:ascii="Calibri" w:eastAsia="Calibri" w:hAnsi="Calibri"/>
          <w:sz w:val="20"/>
          <w:szCs w:val="20"/>
          <w:lang w:val="es-PE" w:eastAsia="en-US"/>
        </w:rPr>
        <w:t xml:space="preserve">de </w:t>
      </w:r>
      <w:r w:rsidR="00AF6515">
        <w:rPr>
          <w:rFonts w:ascii="Calibri" w:eastAsia="Calibri" w:hAnsi="Calibri"/>
          <w:sz w:val="20"/>
          <w:szCs w:val="20"/>
          <w:lang w:val="es-PE" w:eastAsia="en-US"/>
        </w:rPr>
        <w:t xml:space="preserve">Gestión </w:t>
      </w:r>
      <w:r>
        <w:rPr>
          <w:rFonts w:ascii="Calibri" w:eastAsia="Calibri" w:hAnsi="Calibri"/>
          <w:sz w:val="20"/>
          <w:szCs w:val="20"/>
          <w:lang w:val="es-PE" w:eastAsia="en-US"/>
        </w:rPr>
        <w:t xml:space="preserve">de </w:t>
      </w:r>
      <w:r w:rsidR="00DE2D21" w:rsidRPr="00DE2D21">
        <w:rPr>
          <w:rFonts w:ascii="Calibri" w:eastAsia="Calibri" w:hAnsi="Calibri"/>
          <w:sz w:val="20"/>
          <w:szCs w:val="20"/>
          <w:lang w:val="es-PE" w:eastAsia="en-US"/>
        </w:rPr>
        <w:t xml:space="preserve">Recursos Humanos ha informado la existencia </w:t>
      </w:r>
      <w:r w:rsidR="00DE2D21" w:rsidRPr="00AF6515">
        <w:rPr>
          <w:rFonts w:ascii="Calibri" w:eastAsia="Calibri" w:hAnsi="Calibri"/>
          <w:sz w:val="20"/>
          <w:szCs w:val="20"/>
          <w:lang w:val="es-PE" w:eastAsia="en-US"/>
        </w:rPr>
        <w:t xml:space="preserve">de </w:t>
      </w:r>
      <w:r w:rsidR="00883F51">
        <w:rPr>
          <w:rFonts w:ascii="Calibri" w:eastAsia="Calibri" w:hAnsi="Calibri"/>
          <w:sz w:val="20"/>
          <w:szCs w:val="20"/>
          <w:lang w:val="es-PE" w:eastAsia="en-US"/>
        </w:rPr>
        <w:t>dos</w:t>
      </w:r>
      <w:r w:rsidR="00883F51" w:rsidRPr="00AF6515">
        <w:rPr>
          <w:rFonts w:ascii="Calibri" w:eastAsia="Calibri" w:hAnsi="Calibri"/>
          <w:sz w:val="20"/>
          <w:szCs w:val="20"/>
          <w:lang w:val="es-PE" w:eastAsia="en-US"/>
        </w:rPr>
        <w:t xml:space="preserve"> </w:t>
      </w:r>
      <w:r w:rsidRPr="00AF6515">
        <w:rPr>
          <w:rFonts w:ascii="Calibri" w:eastAsia="Calibri" w:hAnsi="Calibri"/>
          <w:sz w:val="20"/>
          <w:szCs w:val="20"/>
          <w:lang w:val="es-PE" w:eastAsia="en-US"/>
        </w:rPr>
        <w:t>(</w:t>
      </w:r>
      <w:r w:rsidR="00883F51">
        <w:rPr>
          <w:rFonts w:ascii="Calibri" w:eastAsia="Calibri" w:hAnsi="Calibri"/>
          <w:sz w:val="20"/>
          <w:szCs w:val="20"/>
          <w:lang w:val="es-PE" w:eastAsia="en-US"/>
        </w:rPr>
        <w:t>0</w:t>
      </w:r>
      <w:r w:rsidR="00417ED3">
        <w:rPr>
          <w:rFonts w:ascii="Calibri" w:eastAsia="Calibri" w:hAnsi="Calibri"/>
          <w:sz w:val="20"/>
          <w:szCs w:val="20"/>
          <w:lang w:val="es-PE" w:eastAsia="en-US"/>
        </w:rPr>
        <w:t>2</w:t>
      </w:r>
      <w:r w:rsidRPr="00AF6515">
        <w:rPr>
          <w:rFonts w:ascii="Calibri" w:eastAsia="Calibri" w:hAnsi="Calibri"/>
          <w:sz w:val="20"/>
          <w:szCs w:val="20"/>
          <w:lang w:val="es-PE" w:eastAsia="en-US"/>
        </w:rPr>
        <w:t>)</w:t>
      </w:r>
      <w:r w:rsidR="00DE2D21" w:rsidRPr="00AF6515">
        <w:rPr>
          <w:rFonts w:ascii="Calibri" w:eastAsia="Calibri" w:hAnsi="Calibri"/>
          <w:sz w:val="20"/>
          <w:szCs w:val="20"/>
          <w:lang w:val="es-PE" w:eastAsia="en-US"/>
        </w:rPr>
        <w:t xml:space="preserve"> plazas</w:t>
      </w:r>
      <w:r w:rsidR="00DE2D21" w:rsidRPr="00DE2D21">
        <w:rPr>
          <w:rFonts w:ascii="Calibri" w:eastAsia="Calibri" w:hAnsi="Calibri"/>
          <w:sz w:val="20"/>
          <w:szCs w:val="20"/>
          <w:lang w:val="es-PE" w:eastAsia="en-US"/>
        </w:rPr>
        <w:t xml:space="preserve"> en calidad de vacantes de la </w:t>
      </w:r>
      <w:r w:rsidRPr="00DE2D21">
        <w:rPr>
          <w:rFonts w:ascii="Calibri" w:eastAsia="Calibri" w:hAnsi="Calibri"/>
          <w:sz w:val="20"/>
          <w:szCs w:val="20"/>
          <w:lang w:val="es-PE" w:eastAsia="en-US"/>
        </w:rPr>
        <w:t>verificaci</w:t>
      </w:r>
      <w:r>
        <w:rPr>
          <w:rFonts w:ascii="Calibri" w:eastAsia="Calibri" w:hAnsi="Calibri"/>
          <w:sz w:val="20"/>
          <w:szCs w:val="20"/>
          <w:lang w:val="es-PE" w:eastAsia="en-US"/>
        </w:rPr>
        <w:t>ó</w:t>
      </w:r>
      <w:r w:rsidRPr="00DE2D21">
        <w:rPr>
          <w:rFonts w:ascii="Calibri" w:eastAsia="Calibri" w:hAnsi="Calibri"/>
          <w:sz w:val="20"/>
          <w:szCs w:val="20"/>
          <w:lang w:val="es-PE" w:eastAsia="en-US"/>
        </w:rPr>
        <w:t>n</w:t>
      </w:r>
      <w:r w:rsidR="00DE2D21" w:rsidRPr="00DE2D21">
        <w:rPr>
          <w:rFonts w:ascii="Calibri" w:eastAsia="Calibri" w:hAnsi="Calibri"/>
          <w:sz w:val="20"/>
          <w:szCs w:val="20"/>
          <w:lang w:val="es-PE" w:eastAsia="en-US"/>
        </w:rPr>
        <w:t xml:space="preserve"> del Aplicativo </w:t>
      </w:r>
      <w:r w:rsidRPr="00DE2D21">
        <w:rPr>
          <w:rFonts w:ascii="Calibri" w:eastAsia="Calibri" w:hAnsi="Calibri"/>
          <w:sz w:val="20"/>
          <w:szCs w:val="20"/>
          <w:lang w:val="es-PE" w:eastAsia="en-US"/>
        </w:rPr>
        <w:t>informático</w:t>
      </w:r>
      <w:r w:rsidR="00DE2D21" w:rsidRPr="00DE2D21">
        <w:rPr>
          <w:rFonts w:ascii="Calibri" w:eastAsia="Calibri" w:hAnsi="Calibri"/>
          <w:sz w:val="20"/>
          <w:szCs w:val="20"/>
          <w:lang w:val="es-PE" w:eastAsia="en-US"/>
        </w:rPr>
        <w:t xml:space="preserve"> para el Registro Centralizado de Planillas y de datos de los Recurs</w:t>
      </w:r>
      <w:r>
        <w:rPr>
          <w:rFonts w:ascii="Calibri" w:eastAsia="Calibri" w:hAnsi="Calibri"/>
          <w:sz w:val="20"/>
          <w:szCs w:val="20"/>
          <w:lang w:val="es-PE" w:eastAsia="en-US"/>
        </w:rPr>
        <w:t>o</w:t>
      </w:r>
      <w:r w:rsidR="00DE2D21" w:rsidRPr="00DE2D21">
        <w:rPr>
          <w:rFonts w:ascii="Calibri" w:eastAsia="Calibri" w:hAnsi="Calibri"/>
          <w:sz w:val="20"/>
          <w:szCs w:val="20"/>
          <w:lang w:val="es-PE" w:eastAsia="en-US"/>
        </w:rPr>
        <w:t>s Humanos del Sector Publico -AIRSHP.</w:t>
      </w:r>
    </w:p>
    <w:p w14:paraId="311E84DB" w14:textId="232FED25" w:rsidR="00DE2D21" w:rsidRDefault="00DE2D21" w:rsidP="002A2E68">
      <w:pPr>
        <w:pStyle w:val="Textoindependiente"/>
        <w:spacing w:before="216" w:line="237" w:lineRule="auto"/>
        <w:ind w:left="709" w:right="-1" w:hanging="8"/>
        <w:rPr>
          <w:rFonts w:ascii="Calibri" w:eastAsia="Calibri" w:hAnsi="Calibri"/>
          <w:sz w:val="20"/>
          <w:szCs w:val="20"/>
          <w:lang w:val="es-PE" w:eastAsia="en-US"/>
        </w:rPr>
      </w:pPr>
      <w:r w:rsidRPr="002A2E68">
        <w:rPr>
          <w:rFonts w:ascii="Calibri" w:eastAsia="Calibri" w:hAnsi="Calibri"/>
          <w:sz w:val="20"/>
          <w:szCs w:val="20"/>
          <w:lang w:val="es-PE" w:eastAsia="en-US"/>
        </w:rPr>
        <w:lastRenderedPageBreak/>
        <w:t xml:space="preserve">El Proceso de </w:t>
      </w:r>
      <w:r w:rsidR="002A2E68" w:rsidRPr="002A2E68">
        <w:rPr>
          <w:rFonts w:ascii="Calibri" w:eastAsia="Calibri" w:hAnsi="Calibri"/>
          <w:sz w:val="20"/>
          <w:szCs w:val="20"/>
          <w:lang w:val="es-PE" w:eastAsia="en-US"/>
        </w:rPr>
        <w:t>Selección</w:t>
      </w:r>
      <w:r w:rsidRPr="002A2E68">
        <w:rPr>
          <w:rFonts w:ascii="Calibri" w:eastAsia="Calibri" w:hAnsi="Calibri"/>
          <w:sz w:val="20"/>
          <w:szCs w:val="20"/>
          <w:lang w:val="es-PE" w:eastAsia="en-US"/>
        </w:rPr>
        <w:t xml:space="preserve"> se </w:t>
      </w:r>
      <w:r w:rsidR="002A2E68" w:rsidRPr="002A2E68">
        <w:rPr>
          <w:rFonts w:ascii="Calibri" w:eastAsia="Calibri" w:hAnsi="Calibri"/>
          <w:sz w:val="20"/>
          <w:szCs w:val="20"/>
          <w:lang w:val="es-PE" w:eastAsia="en-US"/>
        </w:rPr>
        <w:t>desarrollará</w:t>
      </w:r>
      <w:r w:rsidRPr="002A2E68">
        <w:rPr>
          <w:rFonts w:ascii="Calibri" w:eastAsia="Calibri" w:hAnsi="Calibri"/>
          <w:sz w:val="20"/>
          <w:szCs w:val="20"/>
          <w:lang w:val="es-PE" w:eastAsia="en-US"/>
        </w:rPr>
        <w:t xml:space="preserve"> conforme a los principios de legalidad, imparcialidad, </w:t>
      </w:r>
      <w:r w:rsidR="002A2E68" w:rsidRPr="002A2E68">
        <w:rPr>
          <w:rFonts w:ascii="Calibri" w:eastAsia="Calibri" w:hAnsi="Calibri"/>
          <w:sz w:val="20"/>
          <w:szCs w:val="20"/>
          <w:lang w:val="es-PE" w:eastAsia="en-US"/>
        </w:rPr>
        <w:t>presunci</w:t>
      </w:r>
      <w:r w:rsidR="002A2E68">
        <w:rPr>
          <w:rFonts w:ascii="Calibri" w:eastAsia="Calibri" w:hAnsi="Calibri"/>
          <w:sz w:val="20"/>
          <w:szCs w:val="20"/>
          <w:lang w:val="es-PE" w:eastAsia="en-US"/>
        </w:rPr>
        <w:t>ó</w:t>
      </w:r>
      <w:r w:rsidR="002A2E68" w:rsidRPr="002A2E68">
        <w:rPr>
          <w:rFonts w:ascii="Calibri" w:eastAsia="Calibri" w:hAnsi="Calibri"/>
          <w:sz w:val="20"/>
          <w:szCs w:val="20"/>
          <w:lang w:val="es-PE" w:eastAsia="en-US"/>
        </w:rPr>
        <w:t>n</w:t>
      </w:r>
      <w:r w:rsidRPr="002A2E68">
        <w:rPr>
          <w:rFonts w:ascii="Calibri" w:eastAsia="Calibri" w:hAnsi="Calibri"/>
          <w:sz w:val="20"/>
          <w:szCs w:val="20"/>
          <w:lang w:val="es-PE" w:eastAsia="en-US"/>
        </w:rPr>
        <w:t xml:space="preserve"> de veracidad, transparencia y publicidad.</w:t>
      </w:r>
    </w:p>
    <w:p w14:paraId="2F45854E" w14:textId="77777777" w:rsidR="001B0C3C" w:rsidRDefault="001B0C3C" w:rsidP="001B0C3C">
      <w:pPr>
        <w:pStyle w:val="Textoindependiente"/>
        <w:spacing w:line="237" w:lineRule="auto"/>
        <w:ind w:left="709" w:right="-1" w:hanging="8"/>
        <w:rPr>
          <w:rFonts w:ascii="Calibri" w:eastAsia="Calibri" w:hAnsi="Calibri"/>
          <w:sz w:val="20"/>
          <w:szCs w:val="20"/>
          <w:lang w:val="es-PE" w:eastAsia="en-US"/>
        </w:rPr>
      </w:pPr>
    </w:p>
    <w:p w14:paraId="4F620F89" w14:textId="77777777" w:rsidR="00DE2D21" w:rsidRPr="002A2E68" w:rsidRDefault="00DE2D21" w:rsidP="001B0C3C">
      <w:pPr>
        <w:pStyle w:val="Prrafodelista"/>
        <w:numPr>
          <w:ilvl w:val="1"/>
          <w:numId w:val="1"/>
        </w:numPr>
        <w:autoSpaceDE w:val="0"/>
        <w:autoSpaceDN w:val="0"/>
        <w:adjustRightInd w:val="0"/>
        <w:spacing w:after="0" w:line="240" w:lineRule="auto"/>
        <w:ind w:left="567" w:hanging="567"/>
        <w:jc w:val="both"/>
        <w:rPr>
          <w:rFonts w:asciiTheme="minorHAnsi" w:eastAsiaTheme="minorHAnsi" w:hAnsiTheme="minorHAnsi" w:cs="Arial-BoldMT"/>
          <w:b/>
          <w:bCs/>
          <w:color w:val="000000"/>
          <w:lang w:val="es-ES"/>
        </w:rPr>
      </w:pPr>
      <w:r w:rsidRPr="002A2E68">
        <w:rPr>
          <w:rFonts w:asciiTheme="minorHAnsi" w:eastAsiaTheme="minorHAnsi" w:hAnsiTheme="minorHAnsi" w:cs="Arial-BoldMT"/>
          <w:b/>
          <w:bCs/>
          <w:color w:val="000000"/>
          <w:lang w:val="es-ES"/>
        </w:rPr>
        <w:t>DE LA COMISION DEL PROCESO DE SELECCION:</w:t>
      </w:r>
    </w:p>
    <w:p w14:paraId="7FFAE816" w14:textId="67C2F22A" w:rsidR="00DE2D21" w:rsidRPr="00B2345C" w:rsidRDefault="00DE2D21" w:rsidP="001B0C3C">
      <w:pPr>
        <w:pStyle w:val="Textoindependiente"/>
        <w:spacing w:before="2" w:line="237" w:lineRule="auto"/>
        <w:ind w:left="567" w:right="-1"/>
        <w:rPr>
          <w:rFonts w:ascii="Calibri" w:eastAsia="Calibri" w:hAnsi="Calibri"/>
          <w:sz w:val="20"/>
          <w:szCs w:val="20"/>
          <w:lang w:val="es-PE" w:eastAsia="en-US"/>
        </w:rPr>
      </w:pPr>
      <w:r w:rsidRPr="00B2345C">
        <w:rPr>
          <w:rFonts w:ascii="Calibri" w:eastAsia="Calibri" w:hAnsi="Calibri"/>
          <w:sz w:val="20"/>
          <w:szCs w:val="20"/>
          <w:lang w:val="es-PE" w:eastAsia="en-US"/>
        </w:rPr>
        <w:t xml:space="preserve">La </w:t>
      </w:r>
      <w:r w:rsidR="002A2E68" w:rsidRPr="00B2345C">
        <w:rPr>
          <w:rFonts w:ascii="Calibri" w:eastAsia="Calibri" w:hAnsi="Calibri"/>
          <w:sz w:val="20"/>
          <w:szCs w:val="20"/>
          <w:lang w:val="es-PE" w:eastAsia="en-US"/>
        </w:rPr>
        <w:t>conducción</w:t>
      </w:r>
      <w:r w:rsidRPr="00B2345C">
        <w:rPr>
          <w:rFonts w:ascii="Calibri" w:eastAsia="Calibri" w:hAnsi="Calibri"/>
          <w:sz w:val="20"/>
          <w:szCs w:val="20"/>
          <w:lang w:val="es-PE" w:eastAsia="en-US"/>
        </w:rPr>
        <w:t xml:space="preserve"> del presente Proceso de </w:t>
      </w:r>
      <w:r w:rsidR="002A2E68" w:rsidRPr="00B2345C">
        <w:rPr>
          <w:rFonts w:ascii="Calibri" w:eastAsia="Calibri" w:hAnsi="Calibri"/>
          <w:sz w:val="20"/>
          <w:szCs w:val="20"/>
          <w:lang w:val="es-PE" w:eastAsia="en-US"/>
        </w:rPr>
        <w:t>Selección</w:t>
      </w:r>
      <w:r w:rsidRPr="00B2345C">
        <w:rPr>
          <w:rFonts w:ascii="Calibri" w:eastAsia="Calibri" w:hAnsi="Calibri"/>
          <w:sz w:val="20"/>
          <w:szCs w:val="20"/>
          <w:lang w:val="es-PE" w:eastAsia="en-US"/>
        </w:rPr>
        <w:t xml:space="preserve"> </w:t>
      </w:r>
      <w:r w:rsidR="002A2E68" w:rsidRPr="00B2345C">
        <w:rPr>
          <w:rFonts w:ascii="Calibri" w:eastAsia="Calibri" w:hAnsi="Calibri"/>
          <w:sz w:val="20"/>
          <w:szCs w:val="20"/>
          <w:lang w:val="es-PE" w:eastAsia="en-US"/>
        </w:rPr>
        <w:t>estará</w:t>
      </w:r>
      <w:r w:rsidRPr="00B2345C">
        <w:rPr>
          <w:rFonts w:ascii="Calibri" w:eastAsia="Calibri" w:hAnsi="Calibri"/>
          <w:sz w:val="20"/>
          <w:szCs w:val="20"/>
          <w:lang w:val="es-PE" w:eastAsia="en-US"/>
        </w:rPr>
        <w:t xml:space="preserve"> a cargo de la </w:t>
      </w:r>
      <w:r w:rsidR="002A2E68" w:rsidRPr="00B2345C">
        <w:rPr>
          <w:rFonts w:ascii="Calibri" w:eastAsia="Calibri" w:hAnsi="Calibri"/>
          <w:sz w:val="20"/>
          <w:szCs w:val="20"/>
          <w:lang w:val="es-PE" w:eastAsia="en-US"/>
        </w:rPr>
        <w:t>Comisión evaluadora</w:t>
      </w:r>
      <w:r w:rsidRPr="00B2345C">
        <w:rPr>
          <w:rFonts w:ascii="Calibri" w:eastAsia="Calibri" w:hAnsi="Calibri"/>
          <w:sz w:val="20"/>
          <w:szCs w:val="20"/>
          <w:lang w:val="es-PE" w:eastAsia="en-US"/>
        </w:rPr>
        <w:t xml:space="preserve">, de acuerdo a lo establecido mediante </w:t>
      </w:r>
      <w:r w:rsidR="002A2E68" w:rsidRPr="00B2345C">
        <w:rPr>
          <w:rFonts w:ascii="Calibri" w:eastAsia="Calibri" w:hAnsi="Calibri"/>
          <w:sz w:val="20"/>
          <w:szCs w:val="20"/>
          <w:lang w:val="es-PE" w:eastAsia="en-US"/>
        </w:rPr>
        <w:t>Resolución</w:t>
      </w:r>
      <w:r w:rsidRPr="00B2345C">
        <w:rPr>
          <w:rFonts w:ascii="Calibri" w:eastAsia="Calibri" w:hAnsi="Calibri"/>
          <w:sz w:val="20"/>
          <w:szCs w:val="20"/>
          <w:lang w:val="es-PE" w:eastAsia="en-US"/>
        </w:rPr>
        <w:t xml:space="preserve"> Gerencial General Regional </w:t>
      </w:r>
      <w:proofErr w:type="spellStart"/>
      <w:r w:rsidRPr="00B2345C">
        <w:rPr>
          <w:rFonts w:ascii="Calibri" w:eastAsia="Calibri" w:hAnsi="Calibri"/>
          <w:sz w:val="20"/>
          <w:szCs w:val="20"/>
          <w:lang w:val="es-PE" w:eastAsia="en-US"/>
        </w:rPr>
        <w:t>N°</w:t>
      </w:r>
      <w:proofErr w:type="spellEnd"/>
      <w:r w:rsidRPr="00B2345C">
        <w:rPr>
          <w:rFonts w:ascii="Calibri" w:eastAsia="Calibri" w:hAnsi="Calibri"/>
          <w:sz w:val="20"/>
          <w:szCs w:val="20"/>
          <w:lang w:val="es-PE" w:eastAsia="en-US"/>
        </w:rPr>
        <w:t xml:space="preserve"> 0</w:t>
      </w:r>
      <w:r w:rsidR="002A2E68" w:rsidRPr="00B2345C">
        <w:rPr>
          <w:rFonts w:ascii="Calibri" w:eastAsia="Calibri" w:hAnsi="Calibri"/>
          <w:sz w:val="20"/>
          <w:szCs w:val="20"/>
          <w:lang w:val="es-PE" w:eastAsia="en-US"/>
        </w:rPr>
        <w:t>09</w:t>
      </w:r>
      <w:r w:rsidRPr="00B2345C">
        <w:rPr>
          <w:rFonts w:ascii="Calibri" w:eastAsia="Calibri" w:hAnsi="Calibri"/>
          <w:sz w:val="20"/>
          <w:szCs w:val="20"/>
          <w:lang w:val="es-PE" w:eastAsia="en-US"/>
        </w:rPr>
        <w:t>-2026</w:t>
      </w:r>
      <w:r w:rsidR="002A2E68" w:rsidRPr="00B2345C">
        <w:rPr>
          <w:rFonts w:ascii="Calibri" w:eastAsia="Calibri" w:hAnsi="Calibri"/>
          <w:sz w:val="20"/>
          <w:szCs w:val="20"/>
          <w:lang w:val="es-PE" w:eastAsia="en-US"/>
        </w:rPr>
        <w:t>/GOB.REG-HVCA</w:t>
      </w:r>
      <w:r w:rsidRPr="00B2345C">
        <w:rPr>
          <w:rFonts w:ascii="Calibri" w:eastAsia="Calibri" w:hAnsi="Calibri"/>
          <w:sz w:val="20"/>
          <w:szCs w:val="20"/>
          <w:lang w:val="es-PE" w:eastAsia="en-US"/>
        </w:rPr>
        <w:t>/GGR, de fecha 09 de enero de 2026, por la cual se res</w:t>
      </w:r>
      <w:r w:rsidR="002A2E68" w:rsidRPr="00B2345C">
        <w:rPr>
          <w:rFonts w:ascii="Calibri" w:eastAsia="Calibri" w:hAnsi="Calibri"/>
          <w:sz w:val="20"/>
          <w:szCs w:val="20"/>
          <w:lang w:val="es-PE" w:eastAsia="en-US"/>
        </w:rPr>
        <w:t>uelve</w:t>
      </w:r>
      <w:r w:rsidRPr="00B2345C">
        <w:rPr>
          <w:rFonts w:ascii="Calibri" w:eastAsia="Calibri" w:hAnsi="Calibri"/>
          <w:sz w:val="20"/>
          <w:szCs w:val="20"/>
          <w:lang w:val="es-PE" w:eastAsia="en-US"/>
        </w:rPr>
        <w:t xml:space="preserve">: </w:t>
      </w:r>
      <w:r w:rsidRPr="00B2345C">
        <w:rPr>
          <w:rFonts w:ascii="Calibri" w:eastAsia="Calibri" w:hAnsi="Calibri"/>
          <w:b/>
          <w:bCs/>
          <w:sz w:val="20"/>
          <w:szCs w:val="20"/>
          <w:lang w:val="es-PE" w:eastAsia="en-US"/>
        </w:rPr>
        <w:t>CONFORMAR</w:t>
      </w:r>
      <w:r w:rsidRPr="00B2345C">
        <w:rPr>
          <w:rFonts w:ascii="Calibri" w:eastAsia="Calibri" w:hAnsi="Calibri"/>
          <w:sz w:val="20"/>
          <w:szCs w:val="20"/>
          <w:lang w:val="es-PE" w:eastAsia="en-US"/>
        </w:rPr>
        <w:t xml:space="preserve">, la </w:t>
      </w:r>
      <w:r w:rsidR="002A2E68" w:rsidRPr="00B2345C">
        <w:rPr>
          <w:rFonts w:ascii="Calibri" w:eastAsia="Calibri" w:hAnsi="Calibri"/>
          <w:sz w:val="20"/>
          <w:szCs w:val="20"/>
          <w:lang w:val="es-PE" w:eastAsia="en-US"/>
        </w:rPr>
        <w:t>Comisión</w:t>
      </w:r>
      <w:r w:rsidRPr="00B2345C">
        <w:rPr>
          <w:rFonts w:ascii="Calibri" w:eastAsia="Calibri" w:hAnsi="Calibri"/>
          <w:sz w:val="20"/>
          <w:szCs w:val="20"/>
          <w:lang w:val="es-PE" w:eastAsia="en-US"/>
        </w:rPr>
        <w:t xml:space="preserve"> de</w:t>
      </w:r>
      <w:r w:rsidR="002A2E68" w:rsidRPr="00B2345C">
        <w:rPr>
          <w:rFonts w:ascii="Calibri" w:eastAsia="Calibri" w:hAnsi="Calibri"/>
          <w:sz w:val="20"/>
          <w:szCs w:val="20"/>
          <w:lang w:val="es-PE" w:eastAsia="en-US"/>
        </w:rPr>
        <w:t xml:space="preserve"> evaluación de concurso para la </w:t>
      </w:r>
      <w:r w:rsidR="00683C1B" w:rsidRPr="00B2345C">
        <w:rPr>
          <w:rFonts w:ascii="Calibri" w:eastAsia="Calibri" w:hAnsi="Calibri"/>
          <w:sz w:val="20"/>
          <w:szCs w:val="20"/>
          <w:lang w:val="es-PE" w:eastAsia="en-US"/>
        </w:rPr>
        <w:t>contratación</w:t>
      </w:r>
      <w:r w:rsidR="002A2E68" w:rsidRPr="00B2345C">
        <w:rPr>
          <w:rFonts w:ascii="Calibri" w:eastAsia="Calibri" w:hAnsi="Calibri"/>
          <w:sz w:val="20"/>
          <w:szCs w:val="20"/>
          <w:lang w:val="es-PE" w:eastAsia="en-US"/>
        </w:rPr>
        <w:t xml:space="preserve"> de personal bajo el </w:t>
      </w:r>
      <w:r w:rsidR="00683C1B" w:rsidRPr="00B2345C">
        <w:rPr>
          <w:rFonts w:ascii="Calibri" w:eastAsia="Calibri" w:hAnsi="Calibri"/>
          <w:sz w:val="20"/>
          <w:szCs w:val="20"/>
          <w:lang w:val="es-PE" w:eastAsia="en-US"/>
        </w:rPr>
        <w:t>régimen</w:t>
      </w:r>
      <w:r w:rsidR="002A2E68" w:rsidRPr="00B2345C">
        <w:rPr>
          <w:rFonts w:ascii="Calibri" w:eastAsia="Calibri" w:hAnsi="Calibri"/>
          <w:sz w:val="20"/>
          <w:szCs w:val="20"/>
          <w:lang w:val="es-PE" w:eastAsia="en-US"/>
        </w:rPr>
        <w:t xml:space="preserve"> laboral especial de </w:t>
      </w:r>
      <w:r w:rsidR="00683C1B" w:rsidRPr="00B2345C">
        <w:rPr>
          <w:rFonts w:ascii="Calibri" w:eastAsia="Calibri" w:hAnsi="Calibri"/>
          <w:sz w:val="20"/>
          <w:szCs w:val="20"/>
          <w:lang w:val="es-PE" w:eastAsia="en-US"/>
        </w:rPr>
        <w:t xml:space="preserve">Contratación Administrativa </w:t>
      </w:r>
      <w:r w:rsidR="002A2E68" w:rsidRPr="00B2345C">
        <w:rPr>
          <w:rFonts w:ascii="Calibri" w:eastAsia="Calibri" w:hAnsi="Calibri"/>
          <w:sz w:val="20"/>
          <w:szCs w:val="20"/>
          <w:lang w:val="es-PE" w:eastAsia="en-US"/>
        </w:rPr>
        <w:t xml:space="preserve">de </w:t>
      </w:r>
      <w:r w:rsidR="00683C1B" w:rsidRPr="00B2345C">
        <w:rPr>
          <w:rFonts w:ascii="Calibri" w:eastAsia="Calibri" w:hAnsi="Calibri"/>
          <w:sz w:val="20"/>
          <w:szCs w:val="20"/>
          <w:lang w:val="es-PE" w:eastAsia="en-US"/>
        </w:rPr>
        <w:t xml:space="preserve">Servicios - </w:t>
      </w:r>
      <w:r w:rsidRPr="00B2345C">
        <w:rPr>
          <w:rFonts w:ascii="Calibri" w:eastAsia="Calibri" w:hAnsi="Calibri"/>
          <w:sz w:val="20"/>
          <w:szCs w:val="20"/>
          <w:lang w:val="es-PE" w:eastAsia="en-US"/>
        </w:rPr>
        <w:t xml:space="preserve">CAS </w:t>
      </w:r>
      <w:r w:rsidR="00683C1B" w:rsidRPr="00B2345C">
        <w:rPr>
          <w:rFonts w:ascii="Calibri" w:eastAsia="Calibri" w:hAnsi="Calibri"/>
          <w:sz w:val="20"/>
          <w:szCs w:val="20"/>
          <w:lang w:val="es-PE" w:eastAsia="en-US"/>
        </w:rPr>
        <w:t>de la Sede Central del Gobierno Regional de Huancavelica para el periodo 2026</w:t>
      </w:r>
      <w:r w:rsidRPr="00B2345C">
        <w:rPr>
          <w:rFonts w:ascii="Calibri" w:eastAsia="Calibri" w:hAnsi="Calibri"/>
          <w:sz w:val="20"/>
          <w:szCs w:val="20"/>
          <w:lang w:val="es-PE" w:eastAsia="en-US"/>
        </w:rPr>
        <w:t xml:space="preserve">, quedando conformada de la siguiente forma: </w:t>
      </w:r>
      <w:r w:rsidR="00683C1B" w:rsidRPr="00B2345C">
        <w:rPr>
          <w:rFonts w:ascii="Calibri" w:eastAsia="Calibri" w:hAnsi="Calibri"/>
          <w:b/>
          <w:bCs/>
          <w:sz w:val="20"/>
          <w:szCs w:val="20"/>
          <w:lang w:val="es-PE" w:eastAsia="en-US"/>
        </w:rPr>
        <w:t>MIEMBROS TITULARES</w:t>
      </w:r>
      <w:r w:rsidRPr="00B2345C">
        <w:rPr>
          <w:rFonts w:ascii="Calibri" w:eastAsia="Calibri" w:hAnsi="Calibri"/>
          <w:sz w:val="20"/>
          <w:szCs w:val="20"/>
          <w:lang w:val="es-PE" w:eastAsia="en-US"/>
        </w:rPr>
        <w:t xml:space="preserve">: </w:t>
      </w:r>
      <w:r w:rsidRPr="00B2345C">
        <w:rPr>
          <w:rFonts w:ascii="Calibri" w:eastAsia="Calibri" w:hAnsi="Calibri"/>
          <w:b/>
          <w:bCs/>
          <w:sz w:val="20"/>
          <w:szCs w:val="20"/>
          <w:lang w:val="es-PE" w:eastAsia="en-US"/>
        </w:rPr>
        <w:t>PRESIDENTE</w:t>
      </w:r>
      <w:r w:rsidRPr="00B2345C">
        <w:rPr>
          <w:rFonts w:ascii="Calibri" w:eastAsia="Calibri" w:hAnsi="Calibri"/>
          <w:sz w:val="20"/>
          <w:szCs w:val="20"/>
          <w:lang w:val="es-PE" w:eastAsia="en-US"/>
        </w:rPr>
        <w:t xml:space="preserve">: </w:t>
      </w:r>
      <w:r w:rsidR="00683C1B" w:rsidRPr="00B2345C">
        <w:rPr>
          <w:rFonts w:ascii="Calibri" w:eastAsia="Calibri" w:hAnsi="Calibri"/>
          <w:sz w:val="20"/>
          <w:szCs w:val="20"/>
          <w:lang w:val="es-PE" w:eastAsia="en-US"/>
        </w:rPr>
        <w:t>Director/a de la Oficina de Gestión de Recursos Humanos</w:t>
      </w:r>
      <w:r w:rsidRPr="00B2345C">
        <w:rPr>
          <w:rFonts w:ascii="Calibri" w:eastAsia="Calibri" w:hAnsi="Calibri"/>
          <w:sz w:val="20"/>
          <w:szCs w:val="20"/>
          <w:lang w:val="es-PE" w:eastAsia="en-US"/>
        </w:rPr>
        <w:t xml:space="preserve">, </w:t>
      </w:r>
      <w:r w:rsidRPr="00B2345C">
        <w:rPr>
          <w:rFonts w:ascii="Calibri" w:eastAsia="Calibri" w:hAnsi="Calibri"/>
          <w:b/>
          <w:bCs/>
          <w:sz w:val="20"/>
          <w:szCs w:val="20"/>
          <w:lang w:val="es-PE" w:eastAsia="en-US"/>
        </w:rPr>
        <w:t>PRIMER MIEMBRO</w:t>
      </w:r>
      <w:r w:rsidRPr="00B2345C">
        <w:rPr>
          <w:rFonts w:ascii="Calibri" w:eastAsia="Calibri" w:hAnsi="Calibri"/>
          <w:sz w:val="20"/>
          <w:szCs w:val="20"/>
          <w:lang w:val="es-PE" w:eastAsia="en-US"/>
        </w:rPr>
        <w:t xml:space="preserve">: </w:t>
      </w:r>
      <w:r w:rsidR="00683C1B" w:rsidRPr="00B2345C">
        <w:rPr>
          <w:rFonts w:ascii="Calibri" w:eastAsia="Calibri" w:hAnsi="Calibri"/>
          <w:sz w:val="20"/>
          <w:szCs w:val="20"/>
          <w:lang w:val="es-PE" w:eastAsia="en-US"/>
        </w:rPr>
        <w:t>Secretario/a General</w:t>
      </w:r>
      <w:r w:rsidRPr="00B2345C">
        <w:rPr>
          <w:rFonts w:ascii="Calibri" w:eastAsia="Calibri" w:hAnsi="Calibri"/>
          <w:sz w:val="20"/>
          <w:szCs w:val="20"/>
          <w:lang w:val="es-PE" w:eastAsia="en-US"/>
        </w:rPr>
        <w:t xml:space="preserve">, </w:t>
      </w:r>
      <w:r w:rsidRPr="00B2345C">
        <w:rPr>
          <w:rFonts w:ascii="Calibri" w:eastAsia="Calibri" w:hAnsi="Calibri"/>
          <w:b/>
          <w:bCs/>
          <w:sz w:val="20"/>
          <w:szCs w:val="20"/>
          <w:lang w:val="es-PE" w:eastAsia="en-US"/>
        </w:rPr>
        <w:t>SEGUNDO MIEMBRO</w:t>
      </w:r>
      <w:r w:rsidRPr="00B2345C">
        <w:rPr>
          <w:rFonts w:ascii="Calibri" w:eastAsia="Calibri" w:hAnsi="Calibri"/>
          <w:sz w:val="20"/>
          <w:szCs w:val="20"/>
          <w:lang w:val="es-PE" w:eastAsia="en-US"/>
        </w:rPr>
        <w:t>: Director</w:t>
      </w:r>
      <w:r w:rsidR="00683C1B" w:rsidRPr="00B2345C">
        <w:rPr>
          <w:rFonts w:ascii="Calibri" w:eastAsia="Calibri" w:hAnsi="Calibri"/>
          <w:sz w:val="20"/>
          <w:szCs w:val="20"/>
          <w:lang w:val="es-PE" w:eastAsia="en-US"/>
        </w:rPr>
        <w:t>/a</w:t>
      </w:r>
      <w:r w:rsidRPr="00B2345C">
        <w:rPr>
          <w:rFonts w:ascii="Calibri" w:eastAsia="Calibri" w:hAnsi="Calibri"/>
          <w:sz w:val="20"/>
          <w:szCs w:val="20"/>
          <w:lang w:val="es-PE" w:eastAsia="en-US"/>
        </w:rPr>
        <w:t xml:space="preserve"> de la Oficina Regional de </w:t>
      </w:r>
      <w:r w:rsidR="00683C1B" w:rsidRPr="00B2345C">
        <w:rPr>
          <w:rFonts w:ascii="Calibri" w:eastAsia="Calibri" w:hAnsi="Calibri"/>
          <w:sz w:val="20"/>
          <w:szCs w:val="20"/>
          <w:lang w:val="es-PE" w:eastAsia="en-US"/>
        </w:rPr>
        <w:t>Asesoría</w:t>
      </w:r>
      <w:r w:rsidRPr="00B2345C">
        <w:rPr>
          <w:rFonts w:ascii="Calibri" w:eastAsia="Calibri" w:hAnsi="Calibri"/>
          <w:sz w:val="20"/>
          <w:szCs w:val="20"/>
          <w:lang w:val="es-PE" w:eastAsia="en-US"/>
        </w:rPr>
        <w:t xml:space="preserve"> </w:t>
      </w:r>
      <w:r w:rsidR="00683C1B" w:rsidRPr="00B2345C">
        <w:rPr>
          <w:rFonts w:ascii="Calibri" w:eastAsia="Calibri" w:hAnsi="Calibri"/>
          <w:sz w:val="20"/>
          <w:szCs w:val="20"/>
          <w:lang w:val="es-PE" w:eastAsia="en-US"/>
        </w:rPr>
        <w:t>Jurídica</w:t>
      </w:r>
      <w:r w:rsidRPr="00B2345C">
        <w:rPr>
          <w:rFonts w:ascii="Calibri" w:eastAsia="Calibri" w:hAnsi="Calibri"/>
          <w:sz w:val="20"/>
          <w:szCs w:val="20"/>
          <w:lang w:val="es-PE" w:eastAsia="en-US"/>
        </w:rPr>
        <w:t xml:space="preserve">, </w:t>
      </w:r>
      <w:r w:rsidR="00683C1B" w:rsidRPr="00B2345C">
        <w:rPr>
          <w:rFonts w:ascii="Calibri" w:eastAsia="Calibri" w:hAnsi="Calibri"/>
          <w:b/>
          <w:bCs/>
          <w:sz w:val="20"/>
          <w:szCs w:val="20"/>
          <w:lang w:val="es-PE" w:eastAsia="en-US"/>
        </w:rPr>
        <w:t>MIEMBROS SUPLENTES</w:t>
      </w:r>
      <w:r w:rsidRPr="00B2345C">
        <w:rPr>
          <w:rFonts w:ascii="Calibri" w:eastAsia="Calibri" w:hAnsi="Calibri"/>
          <w:sz w:val="20"/>
          <w:szCs w:val="20"/>
          <w:lang w:val="es-PE" w:eastAsia="en-US"/>
        </w:rPr>
        <w:t xml:space="preserve">: </w:t>
      </w:r>
      <w:r w:rsidRPr="00B2345C">
        <w:rPr>
          <w:rFonts w:ascii="Calibri" w:eastAsia="Calibri" w:hAnsi="Calibri"/>
          <w:b/>
          <w:bCs/>
          <w:sz w:val="20"/>
          <w:szCs w:val="20"/>
          <w:lang w:val="es-PE" w:eastAsia="en-US"/>
        </w:rPr>
        <w:t>PRESIDENTE</w:t>
      </w:r>
      <w:r w:rsidRPr="00B2345C">
        <w:rPr>
          <w:rFonts w:ascii="Calibri" w:eastAsia="Calibri" w:hAnsi="Calibri"/>
          <w:sz w:val="20"/>
          <w:szCs w:val="20"/>
          <w:lang w:val="es-PE" w:eastAsia="en-US"/>
        </w:rPr>
        <w:t xml:space="preserve">: </w:t>
      </w:r>
      <w:r w:rsidR="00683C1B" w:rsidRPr="00B2345C">
        <w:rPr>
          <w:rFonts w:ascii="Calibri" w:eastAsia="Calibri" w:hAnsi="Calibri"/>
          <w:sz w:val="20"/>
          <w:szCs w:val="20"/>
          <w:lang w:val="es-PE" w:eastAsia="en-US"/>
        </w:rPr>
        <w:t>Gerente/a Regional de Desarrollo Social</w:t>
      </w:r>
      <w:r w:rsidRPr="00B2345C">
        <w:rPr>
          <w:rFonts w:ascii="Calibri" w:eastAsia="Calibri" w:hAnsi="Calibri"/>
          <w:sz w:val="20"/>
          <w:szCs w:val="20"/>
          <w:lang w:val="es-PE" w:eastAsia="en-US"/>
        </w:rPr>
        <w:t xml:space="preserve">, </w:t>
      </w:r>
      <w:r w:rsidRPr="00B2345C">
        <w:rPr>
          <w:rFonts w:ascii="Calibri" w:eastAsia="Calibri" w:hAnsi="Calibri"/>
          <w:b/>
          <w:bCs/>
          <w:sz w:val="20"/>
          <w:szCs w:val="20"/>
          <w:lang w:val="es-PE" w:eastAsia="en-US"/>
        </w:rPr>
        <w:t>PRIMER MIEMBRO</w:t>
      </w:r>
      <w:r w:rsidRPr="00B2345C">
        <w:rPr>
          <w:rFonts w:ascii="Calibri" w:eastAsia="Calibri" w:hAnsi="Calibri"/>
          <w:sz w:val="20"/>
          <w:szCs w:val="20"/>
          <w:lang w:val="es-PE" w:eastAsia="en-US"/>
        </w:rPr>
        <w:t xml:space="preserve">: </w:t>
      </w:r>
      <w:r w:rsidR="00683C1B" w:rsidRPr="00B2345C">
        <w:rPr>
          <w:rFonts w:ascii="Calibri" w:eastAsia="Calibri" w:hAnsi="Calibri"/>
          <w:sz w:val="20"/>
          <w:szCs w:val="20"/>
          <w:lang w:val="es-PE" w:eastAsia="en-US"/>
        </w:rPr>
        <w:t>Sub Gerente/a de Modernización y Transformación Digital</w:t>
      </w:r>
      <w:r w:rsidRPr="00B2345C">
        <w:rPr>
          <w:rFonts w:ascii="Calibri" w:eastAsia="Calibri" w:hAnsi="Calibri"/>
          <w:sz w:val="20"/>
          <w:szCs w:val="20"/>
          <w:lang w:val="es-PE" w:eastAsia="en-US"/>
        </w:rPr>
        <w:t xml:space="preserve">, </w:t>
      </w:r>
      <w:r w:rsidRPr="00B2345C">
        <w:rPr>
          <w:rFonts w:ascii="Calibri" w:eastAsia="Calibri" w:hAnsi="Calibri"/>
          <w:b/>
          <w:bCs/>
          <w:sz w:val="20"/>
          <w:szCs w:val="20"/>
          <w:lang w:val="es-PE" w:eastAsia="en-US"/>
        </w:rPr>
        <w:t>SEGUNDO MIEMBRO</w:t>
      </w:r>
      <w:r w:rsidRPr="00B2345C">
        <w:rPr>
          <w:rFonts w:ascii="Calibri" w:eastAsia="Calibri" w:hAnsi="Calibri"/>
          <w:sz w:val="20"/>
          <w:szCs w:val="20"/>
          <w:lang w:val="es-PE" w:eastAsia="en-US"/>
        </w:rPr>
        <w:t xml:space="preserve">: </w:t>
      </w:r>
      <w:r w:rsidR="00683C1B" w:rsidRPr="00B2345C">
        <w:rPr>
          <w:rFonts w:ascii="Calibri" w:eastAsia="Calibri" w:hAnsi="Calibri"/>
          <w:sz w:val="20"/>
          <w:szCs w:val="20"/>
          <w:lang w:val="es-PE" w:eastAsia="en-US"/>
        </w:rPr>
        <w:t>Director/a de la Oficina de Contabilidad</w:t>
      </w:r>
      <w:r w:rsidRPr="00B2345C">
        <w:rPr>
          <w:rFonts w:ascii="Calibri" w:eastAsia="Calibri" w:hAnsi="Calibri"/>
          <w:sz w:val="20"/>
          <w:szCs w:val="20"/>
          <w:lang w:val="es-PE" w:eastAsia="en-US"/>
        </w:rPr>
        <w:t>.</w:t>
      </w:r>
    </w:p>
    <w:p w14:paraId="3EFD188F" w14:textId="77777777" w:rsidR="00683C1B" w:rsidRPr="00B2345C" w:rsidRDefault="00683C1B" w:rsidP="001B0C3C">
      <w:pPr>
        <w:pStyle w:val="Textoindependiente"/>
        <w:spacing w:line="237" w:lineRule="auto"/>
        <w:ind w:left="567" w:right="-1"/>
        <w:rPr>
          <w:rFonts w:ascii="Calibri" w:eastAsia="Calibri" w:hAnsi="Calibri"/>
          <w:sz w:val="20"/>
          <w:szCs w:val="20"/>
          <w:lang w:val="es-PE" w:eastAsia="en-US"/>
        </w:rPr>
      </w:pPr>
    </w:p>
    <w:p w14:paraId="541B7898" w14:textId="55B3A1CE" w:rsidR="00DE2D21" w:rsidRPr="00B2345C" w:rsidRDefault="00DE2D21" w:rsidP="001B0C3C">
      <w:pPr>
        <w:pStyle w:val="Textoindependiente"/>
        <w:spacing w:line="237" w:lineRule="auto"/>
        <w:ind w:left="567" w:right="-1"/>
        <w:rPr>
          <w:rFonts w:ascii="Calibri" w:eastAsia="Calibri" w:hAnsi="Calibri"/>
          <w:sz w:val="20"/>
          <w:szCs w:val="20"/>
          <w:lang w:val="es-PE" w:eastAsia="en-US"/>
        </w:rPr>
      </w:pPr>
      <w:r w:rsidRPr="00B2345C">
        <w:rPr>
          <w:rFonts w:ascii="Calibri" w:eastAsia="Calibri" w:hAnsi="Calibri"/>
          <w:sz w:val="20"/>
          <w:szCs w:val="20"/>
          <w:lang w:val="es-PE" w:eastAsia="en-US"/>
        </w:rPr>
        <w:t xml:space="preserve">La </w:t>
      </w:r>
      <w:r w:rsidR="00683C1B" w:rsidRPr="00B2345C">
        <w:rPr>
          <w:rFonts w:ascii="Calibri" w:eastAsia="Calibri" w:hAnsi="Calibri"/>
          <w:sz w:val="20"/>
          <w:szCs w:val="20"/>
          <w:lang w:val="es-PE" w:eastAsia="en-US"/>
        </w:rPr>
        <w:t>Comisión</w:t>
      </w:r>
      <w:r w:rsidRPr="00B2345C">
        <w:rPr>
          <w:rFonts w:ascii="Calibri" w:eastAsia="Calibri" w:hAnsi="Calibri"/>
          <w:sz w:val="20"/>
          <w:szCs w:val="20"/>
          <w:lang w:val="es-PE" w:eastAsia="en-US"/>
        </w:rPr>
        <w:t xml:space="preserve"> Encargada de realizar el Proceso de </w:t>
      </w:r>
      <w:r w:rsidR="00683C1B" w:rsidRPr="00B2345C">
        <w:rPr>
          <w:rFonts w:ascii="Calibri" w:eastAsia="Calibri" w:hAnsi="Calibri"/>
          <w:sz w:val="20"/>
          <w:szCs w:val="20"/>
          <w:lang w:val="es-PE" w:eastAsia="en-US"/>
        </w:rPr>
        <w:t>Selección</w:t>
      </w:r>
      <w:r w:rsidRPr="00B2345C">
        <w:rPr>
          <w:rFonts w:ascii="Calibri" w:eastAsia="Calibri" w:hAnsi="Calibri"/>
          <w:sz w:val="20"/>
          <w:szCs w:val="20"/>
          <w:lang w:val="es-PE" w:eastAsia="en-US"/>
        </w:rPr>
        <w:t xml:space="preserve"> para la </w:t>
      </w:r>
      <w:r w:rsidR="00683C1B" w:rsidRPr="00B2345C">
        <w:rPr>
          <w:rFonts w:ascii="Calibri" w:eastAsia="Calibri" w:hAnsi="Calibri"/>
          <w:sz w:val="20"/>
          <w:szCs w:val="20"/>
          <w:lang w:val="es-PE" w:eastAsia="en-US"/>
        </w:rPr>
        <w:t>contratación</w:t>
      </w:r>
      <w:r w:rsidRPr="00B2345C">
        <w:rPr>
          <w:rFonts w:ascii="Calibri" w:eastAsia="Calibri" w:hAnsi="Calibri"/>
          <w:sz w:val="20"/>
          <w:szCs w:val="20"/>
          <w:lang w:val="es-PE" w:eastAsia="en-US"/>
        </w:rPr>
        <w:t xml:space="preserve"> temporal de personal para la cobertura de plazas vacantes comprendidas bajo el </w:t>
      </w:r>
      <w:r w:rsidR="00683C1B" w:rsidRPr="00B2345C">
        <w:rPr>
          <w:rFonts w:ascii="Calibri" w:eastAsia="Calibri" w:hAnsi="Calibri"/>
          <w:sz w:val="20"/>
          <w:szCs w:val="20"/>
          <w:lang w:val="es-PE" w:eastAsia="en-US"/>
        </w:rPr>
        <w:t>Régimen</w:t>
      </w:r>
      <w:r w:rsidRPr="00B2345C">
        <w:rPr>
          <w:rFonts w:ascii="Calibri" w:eastAsia="Calibri" w:hAnsi="Calibri"/>
          <w:sz w:val="20"/>
          <w:szCs w:val="20"/>
          <w:lang w:val="es-PE" w:eastAsia="en-US"/>
        </w:rPr>
        <w:t xml:space="preserve"> del Decreto Legislativ</w:t>
      </w:r>
      <w:r w:rsidR="00AF6515">
        <w:rPr>
          <w:rFonts w:ascii="Calibri" w:eastAsia="Calibri" w:hAnsi="Calibri"/>
          <w:sz w:val="20"/>
          <w:szCs w:val="20"/>
          <w:lang w:val="es-PE" w:eastAsia="en-US"/>
        </w:rPr>
        <w:t>o</w:t>
      </w:r>
      <w:r w:rsidRPr="00B2345C">
        <w:rPr>
          <w:rFonts w:ascii="Calibri" w:eastAsia="Calibri" w:hAnsi="Calibri"/>
          <w:sz w:val="20"/>
          <w:szCs w:val="20"/>
          <w:lang w:val="es-PE" w:eastAsia="en-US"/>
        </w:rPr>
        <w:t xml:space="preserve"> </w:t>
      </w:r>
      <w:proofErr w:type="spellStart"/>
      <w:r w:rsidRPr="00B2345C">
        <w:rPr>
          <w:rFonts w:ascii="Calibri" w:eastAsia="Calibri" w:hAnsi="Calibri"/>
          <w:sz w:val="20"/>
          <w:szCs w:val="20"/>
          <w:lang w:val="es-PE" w:eastAsia="en-US"/>
        </w:rPr>
        <w:t>N°</w:t>
      </w:r>
      <w:proofErr w:type="spellEnd"/>
      <w:r w:rsidRPr="00B2345C">
        <w:rPr>
          <w:rFonts w:ascii="Calibri" w:eastAsia="Calibri" w:hAnsi="Calibri"/>
          <w:sz w:val="20"/>
          <w:szCs w:val="20"/>
          <w:lang w:val="es-PE" w:eastAsia="en-US"/>
        </w:rPr>
        <w:t xml:space="preserve"> 1057 - Decreto Legislativ</w:t>
      </w:r>
      <w:r w:rsidR="00582D73">
        <w:rPr>
          <w:rFonts w:ascii="Calibri" w:eastAsia="Calibri" w:hAnsi="Calibri"/>
          <w:sz w:val="20"/>
          <w:szCs w:val="20"/>
          <w:lang w:val="es-PE" w:eastAsia="en-US"/>
        </w:rPr>
        <w:t>o</w:t>
      </w:r>
      <w:r w:rsidRPr="00B2345C">
        <w:rPr>
          <w:rFonts w:ascii="Calibri" w:eastAsia="Calibri" w:hAnsi="Calibri"/>
          <w:sz w:val="20"/>
          <w:szCs w:val="20"/>
          <w:lang w:val="es-PE" w:eastAsia="en-US"/>
        </w:rPr>
        <w:t xml:space="preserve"> que regula el </w:t>
      </w:r>
      <w:r w:rsidR="00683C1B" w:rsidRPr="00B2345C">
        <w:rPr>
          <w:rFonts w:ascii="Calibri" w:eastAsia="Calibri" w:hAnsi="Calibri"/>
          <w:sz w:val="20"/>
          <w:szCs w:val="20"/>
          <w:lang w:val="es-PE" w:eastAsia="en-US"/>
        </w:rPr>
        <w:t>Régimen</w:t>
      </w:r>
      <w:r w:rsidRPr="00B2345C">
        <w:rPr>
          <w:rFonts w:ascii="Calibri" w:eastAsia="Calibri" w:hAnsi="Calibri"/>
          <w:sz w:val="20"/>
          <w:szCs w:val="20"/>
          <w:lang w:val="es-PE" w:eastAsia="en-US"/>
        </w:rPr>
        <w:t xml:space="preserve"> Especial de </w:t>
      </w:r>
      <w:r w:rsidR="00683C1B" w:rsidRPr="00B2345C">
        <w:rPr>
          <w:rFonts w:ascii="Calibri" w:eastAsia="Calibri" w:hAnsi="Calibri"/>
          <w:sz w:val="20"/>
          <w:szCs w:val="20"/>
          <w:lang w:val="es-PE" w:eastAsia="en-US"/>
        </w:rPr>
        <w:t>Contratación</w:t>
      </w:r>
      <w:r w:rsidRPr="00B2345C">
        <w:rPr>
          <w:rFonts w:ascii="Calibri" w:eastAsia="Calibri" w:hAnsi="Calibri"/>
          <w:sz w:val="20"/>
          <w:szCs w:val="20"/>
          <w:lang w:val="es-PE" w:eastAsia="en-US"/>
        </w:rPr>
        <w:t xml:space="preserve"> Administrativa de Servicios </w:t>
      </w:r>
      <w:r w:rsidR="00582D73">
        <w:rPr>
          <w:rFonts w:ascii="Calibri" w:eastAsia="Calibri" w:hAnsi="Calibri"/>
          <w:sz w:val="20"/>
          <w:szCs w:val="20"/>
          <w:lang w:val="es-PE" w:eastAsia="en-US"/>
        </w:rPr>
        <w:t xml:space="preserve">- </w:t>
      </w:r>
      <w:r w:rsidRPr="00B2345C">
        <w:rPr>
          <w:rFonts w:ascii="Calibri" w:eastAsia="Calibri" w:hAnsi="Calibri"/>
          <w:sz w:val="20"/>
          <w:szCs w:val="20"/>
          <w:lang w:val="es-PE" w:eastAsia="en-US"/>
        </w:rPr>
        <w:t>CAS, tiene como funciones las siguientes:</w:t>
      </w:r>
    </w:p>
    <w:p w14:paraId="27010EB3" w14:textId="77777777" w:rsidR="00DE2D21" w:rsidRPr="00B2345C" w:rsidRDefault="00DE2D21" w:rsidP="001B0C3C">
      <w:pPr>
        <w:pStyle w:val="Textoindependiente"/>
        <w:rPr>
          <w:sz w:val="20"/>
          <w:szCs w:val="20"/>
        </w:rPr>
      </w:pPr>
    </w:p>
    <w:p w14:paraId="6E9D9FDF" w14:textId="26A34052" w:rsidR="00DE2D21" w:rsidRPr="00B2345C" w:rsidRDefault="00DE2D21" w:rsidP="00030FAA">
      <w:pPr>
        <w:pStyle w:val="Prrafodelista"/>
        <w:widowControl w:val="0"/>
        <w:numPr>
          <w:ilvl w:val="2"/>
          <w:numId w:val="47"/>
        </w:numPr>
        <w:tabs>
          <w:tab w:val="left" w:pos="2977"/>
        </w:tabs>
        <w:autoSpaceDE w:val="0"/>
        <w:autoSpaceDN w:val="0"/>
        <w:spacing w:after="0" w:line="240" w:lineRule="auto"/>
        <w:ind w:left="993" w:hanging="426"/>
        <w:contextualSpacing w:val="0"/>
        <w:jc w:val="both"/>
        <w:rPr>
          <w:sz w:val="20"/>
          <w:szCs w:val="20"/>
        </w:rPr>
      </w:pPr>
      <w:r w:rsidRPr="00B2345C">
        <w:rPr>
          <w:color w:val="2A2A2A"/>
          <w:sz w:val="20"/>
          <w:szCs w:val="20"/>
        </w:rPr>
        <w:t>Elaborar</w:t>
      </w:r>
      <w:r w:rsidRPr="00B2345C">
        <w:rPr>
          <w:color w:val="2A2A2A"/>
          <w:spacing w:val="-2"/>
          <w:sz w:val="20"/>
          <w:szCs w:val="20"/>
        </w:rPr>
        <w:t xml:space="preserve"> </w:t>
      </w:r>
      <w:r w:rsidRPr="00B2345C">
        <w:rPr>
          <w:color w:val="2A2A2A"/>
          <w:sz w:val="20"/>
          <w:szCs w:val="20"/>
        </w:rPr>
        <w:t>y</w:t>
      </w:r>
      <w:r w:rsidRPr="00B2345C">
        <w:rPr>
          <w:color w:val="2A2A2A"/>
          <w:spacing w:val="-3"/>
          <w:sz w:val="20"/>
          <w:szCs w:val="20"/>
        </w:rPr>
        <w:t xml:space="preserve"> </w:t>
      </w:r>
      <w:r w:rsidRPr="00B2345C">
        <w:rPr>
          <w:color w:val="2A2A2A"/>
          <w:sz w:val="20"/>
          <w:szCs w:val="20"/>
        </w:rPr>
        <w:t>aprobar</w:t>
      </w:r>
      <w:r w:rsidRPr="00B2345C">
        <w:rPr>
          <w:color w:val="2A2A2A"/>
          <w:spacing w:val="-4"/>
          <w:sz w:val="20"/>
          <w:szCs w:val="20"/>
        </w:rPr>
        <w:t xml:space="preserve"> </w:t>
      </w:r>
      <w:r w:rsidRPr="00B2345C">
        <w:rPr>
          <w:color w:val="2A2A2A"/>
          <w:sz w:val="20"/>
          <w:szCs w:val="20"/>
        </w:rPr>
        <w:t>las</w:t>
      </w:r>
      <w:r w:rsidRPr="00B2345C">
        <w:rPr>
          <w:color w:val="2A2A2A"/>
          <w:spacing w:val="-11"/>
          <w:sz w:val="20"/>
          <w:szCs w:val="20"/>
        </w:rPr>
        <w:t xml:space="preserve"> </w:t>
      </w:r>
      <w:r w:rsidRPr="00B2345C">
        <w:rPr>
          <w:color w:val="2A2A2A"/>
          <w:sz w:val="20"/>
          <w:szCs w:val="20"/>
        </w:rPr>
        <w:t>Bases</w:t>
      </w:r>
      <w:r w:rsidRPr="00B2345C">
        <w:rPr>
          <w:color w:val="2A2A2A"/>
          <w:spacing w:val="-3"/>
          <w:sz w:val="20"/>
          <w:szCs w:val="20"/>
        </w:rPr>
        <w:t xml:space="preserve"> </w:t>
      </w:r>
      <w:r w:rsidRPr="00B2345C">
        <w:rPr>
          <w:color w:val="2A2A2A"/>
          <w:sz w:val="20"/>
          <w:szCs w:val="20"/>
        </w:rPr>
        <w:t>del</w:t>
      </w:r>
      <w:r w:rsidRPr="00B2345C">
        <w:rPr>
          <w:color w:val="2A2A2A"/>
          <w:spacing w:val="-12"/>
          <w:sz w:val="20"/>
          <w:szCs w:val="20"/>
        </w:rPr>
        <w:t xml:space="preserve"> </w:t>
      </w:r>
      <w:r w:rsidRPr="00B2345C">
        <w:rPr>
          <w:color w:val="2A2A2A"/>
          <w:sz w:val="20"/>
          <w:szCs w:val="20"/>
        </w:rPr>
        <w:t>Proceso</w:t>
      </w:r>
      <w:r w:rsidRPr="00B2345C">
        <w:rPr>
          <w:color w:val="2A2A2A"/>
          <w:spacing w:val="4"/>
          <w:sz w:val="20"/>
          <w:szCs w:val="20"/>
        </w:rPr>
        <w:t xml:space="preserve"> </w:t>
      </w:r>
      <w:r w:rsidRPr="00B2345C">
        <w:rPr>
          <w:color w:val="2A2A2A"/>
          <w:sz w:val="20"/>
          <w:szCs w:val="20"/>
        </w:rPr>
        <w:t>de</w:t>
      </w:r>
      <w:r w:rsidRPr="00B2345C">
        <w:rPr>
          <w:color w:val="2A2A2A"/>
          <w:spacing w:val="-12"/>
          <w:sz w:val="20"/>
          <w:szCs w:val="20"/>
        </w:rPr>
        <w:t xml:space="preserve"> </w:t>
      </w:r>
      <w:r w:rsidR="00683C1B" w:rsidRPr="00B2345C">
        <w:rPr>
          <w:color w:val="2A2A2A"/>
          <w:spacing w:val="-2"/>
          <w:sz w:val="20"/>
          <w:szCs w:val="20"/>
        </w:rPr>
        <w:t>Selección</w:t>
      </w:r>
      <w:r w:rsidRPr="00B2345C">
        <w:rPr>
          <w:color w:val="2A2A2A"/>
          <w:spacing w:val="-2"/>
          <w:sz w:val="20"/>
          <w:szCs w:val="20"/>
        </w:rPr>
        <w:t>.</w:t>
      </w:r>
    </w:p>
    <w:p w14:paraId="300B2CB7" w14:textId="7B518C57" w:rsidR="00DE2D21" w:rsidRPr="00B2345C" w:rsidRDefault="00DE2D21" w:rsidP="00030FAA">
      <w:pPr>
        <w:pStyle w:val="Prrafodelista"/>
        <w:widowControl w:val="0"/>
        <w:numPr>
          <w:ilvl w:val="2"/>
          <w:numId w:val="47"/>
        </w:numPr>
        <w:tabs>
          <w:tab w:val="left" w:pos="2977"/>
        </w:tabs>
        <w:autoSpaceDE w:val="0"/>
        <w:autoSpaceDN w:val="0"/>
        <w:spacing w:before="48" w:after="0" w:line="237" w:lineRule="auto"/>
        <w:ind w:left="993" w:hanging="426"/>
        <w:contextualSpacing w:val="0"/>
        <w:jc w:val="both"/>
        <w:rPr>
          <w:sz w:val="20"/>
          <w:szCs w:val="20"/>
        </w:rPr>
      </w:pPr>
      <w:r w:rsidRPr="00B2345C">
        <w:rPr>
          <w:color w:val="2A2A2A"/>
          <w:sz w:val="20"/>
          <w:szCs w:val="20"/>
        </w:rPr>
        <w:t xml:space="preserve">Cumplir con las actividades, cronograma y </w:t>
      </w:r>
      <w:r w:rsidR="00683C1B" w:rsidRPr="00B2345C">
        <w:rPr>
          <w:color w:val="2A2A2A"/>
          <w:sz w:val="20"/>
          <w:szCs w:val="20"/>
        </w:rPr>
        <w:t>demás</w:t>
      </w:r>
      <w:r w:rsidRPr="00B2345C">
        <w:rPr>
          <w:color w:val="2A2A2A"/>
          <w:sz w:val="20"/>
          <w:szCs w:val="20"/>
        </w:rPr>
        <w:t xml:space="preserve"> disposiciones establecidas en las Bases del proceso de </w:t>
      </w:r>
      <w:r w:rsidR="00683C1B" w:rsidRPr="00B2345C">
        <w:rPr>
          <w:color w:val="2A2A2A"/>
          <w:sz w:val="20"/>
          <w:szCs w:val="20"/>
        </w:rPr>
        <w:t>selección</w:t>
      </w:r>
      <w:r w:rsidRPr="00B2345C">
        <w:rPr>
          <w:color w:val="606060"/>
          <w:sz w:val="20"/>
          <w:szCs w:val="20"/>
        </w:rPr>
        <w:t>.</w:t>
      </w:r>
    </w:p>
    <w:p w14:paraId="37BF4851" w14:textId="100F0A57" w:rsidR="00DE2D21" w:rsidRPr="00B2345C" w:rsidRDefault="00DE2D21" w:rsidP="00030FAA">
      <w:pPr>
        <w:pStyle w:val="Prrafodelista"/>
        <w:widowControl w:val="0"/>
        <w:numPr>
          <w:ilvl w:val="2"/>
          <w:numId w:val="47"/>
        </w:numPr>
        <w:tabs>
          <w:tab w:val="left" w:pos="2977"/>
        </w:tabs>
        <w:autoSpaceDE w:val="0"/>
        <w:autoSpaceDN w:val="0"/>
        <w:spacing w:before="9" w:after="0" w:line="237" w:lineRule="auto"/>
        <w:ind w:left="993" w:hanging="426"/>
        <w:contextualSpacing w:val="0"/>
        <w:jc w:val="both"/>
        <w:rPr>
          <w:sz w:val="20"/>
          <w:szCs w:val="20"/>
        </w:rPr>
      </w:pPr>
      <w:r w:rsidRPr="00B2345C">
        <w:rPr>
          <w:color w:val="2A2A2A"/>
          <w:sz w:val="20"/>
          <w:szCs w:val="20"/>
        </w:rPr>
        <w:t>Elaborar</w:t>
      </w:r>
      <w:r w:rsidRPr="00B2345C">
        <w:rPr>
          <w:color w:val="2A2A2A"/>
          <w:spacing w:val="-3"/>
          <w:sz w:val="20"/>
          <w:szCs w:val="20"/>
        </w:rPr>
        <w:t xml:space="preserve"> </w:t>
      </w:r>
      <w:r w:rsidRPr="00B2345C">
        <w:rPr>
          <w:color w:val="2A2A2A"/>
          <w:sz w:val="20"/>
          <w:szCs w:val="20"/>
        </w:rPr>
        <w:t>el</w:t>
      </w:r>
      <w:r w:rsidRPr="00B2345C">
        <w:rPr>
          <w:color w:val="2A2A2A"/>
          <w:spacing w:val="-13"/>
          <w:sz w:val="20"/>
          <w:szCs w:val="20"/>
        </w:rPr>
        <w:t xml:space="preserve"> </w:t>
      </w:r>
      <w:r w:rsidRPr="00B2345C">
        <w:rPr>
          <w:color w:val="2A2A2A"/>
          <w:sz w:val="20"/>
          <w:szCs w:val="20"/>
        </w:rPr>
        <w:t>Acta</w:t>
      </w:r>
      <w:r w:rsidRPr="00B2345C">
        <w:rPr>
          <w:color w:val="2A2A2A"/>
          <w:spacing w:val="-5"/>
          <w:sz w:val="20"/>
          <w:szCs w:val="20"/>
        </w:rPr>
        <w:t xml:space="preserve"> </w:t>
      </w:r>
      <w:r w:rsidRPr="00B2345C">
        <w:rPr>
          <w:color w:val="2A2A2A"/>
          <w:sz w:val="20"/>
          <w:szCs w:val="20"/>
        </w:rPr>
        <w:t>de</w:t>
      </w:r>
      <w:r w:rsidRPr="00B2345C">
        <w:rPr>
          <w:color w:val="2A2A2A"/>
          <w:spacing w:val="-13"/>
          <w:sz w:val="20"/>
          <w:szCs w:val="20"/>
        </w:rPr>
        <w:t xml:space="preserve"> </w:t>
      </w:r>
      <w:r w:rsidR="00683C1B" w:rsidRPr="00B2345C">
        <w:rPr>
          <w:color w:val="2A2A2A"/>
          <w:sz w:val="20"/>
          <w:szCs w:val="20"/>
        </w:rPr>
        <w:t>instalación</w:t>
      </w:r>
      <w:r w:rsidRPr="00B2345C">
        <w:rPr>
          <w:color w:val="2A2A2A"/>
          <w:sz w:val="20"/>
          <w:szCs w:val="20"/>
        </w:rPr>
        <w:t xml:space="preserve"> de</w:t>
      </w:r>
      <w:r w:rsidRPr="00B2345C">
        <w:rPr>
          <w:color w:val="2A2A2A"/>
          <w:spacing w:val="-12"/>
          <w:sz w:val="20"/>
          <w:szCs w:val="20"/>
        </w:rPr>
        <w:t xml:space="preserve"> </w:t>
      </w:r>
      <w:r w:rsidRPr="00B2345C">
        <w:rPr>
          <w:color w:val="2A2A2A"/>
          <w:sz w:val="20"/>
          <w:szCs w:val="20"/>
        </w:rPr>
        <w:t>la</w:t>
      </w:r>
      <w:r w:rsidRPr="00B2345C">
        <w:rPr>
          <w:color w:val="2A2A2A"/>
          <w:spacing w:val="-9"/>
          <w:sz w:val="20"/>
          <w:szCs w:val="20"/>
        </w:rPr>
        <w:t xml:space="preserve"> </w:t>
      </w:r>
      <w:r w:rsidR="00683C1B" w:rsidRPr="00B2345C">
        <w:rPr>
          <w:color w:val="2A2A2A"/>
          <w:sz w:val="20"/>
          <w:szCs w:val="20"/>
        </w:rPr>
        <w:t>Comisión</w:t>
      </w:r>
      <w:r w:rsidRPr="00B2345C">
        <w:rPr>
          <w:color w:val="2A2A2A"/>
          <w:sz w:val="20"/>
          <w:szCs w:val="20"/>
        </w:rPr>
        <w:t xml:space="preserve"> y</w:t>
      </w:r>
      <w:r w:rsidRPr="00B2345C">
        <w:rPr>
          <w:color w:val="2A2A2A"/>
          <w:spacing w:val="-5"/>
          <w:sz w:val="20"/>
          <w:szCs w:val="20"/>
        </w:rPr>
        <w:t xml:space="preserve"> </w:t>
      </w:r>
      <w:r w:rsidRPr="00B2345C">
        <w:rPr>
          <w:color w:val="2A2A2A"/>
          <w:sz w:val="20"/>
          <w:szCs w:val="20"/>
        </w:rPr>
        <w:t>las</w:t>
      </w:r>
      <w:r w:rsidRPr="00B2345C">
        <w:rPr>
          <w:color w:val="2A2A2A"/>
          <w:spacing w:val="-10"/>
          <w:sz w:val="20"/>
          <w:szCs w:val="20"/>
        </w:rPr>
        <w:t xml:space="preserve"> </w:t>
      </w:r>
      <w:r w:rsidRPr="00B2345C">
        <w:rPr>
          <w:color w:val="2A2A2A"/>
          <w:sz w:val="20"/>
          <w:szCs w:val="20"/>
        </w:rPr>
        <w:t>Actas</w:t>
      </w:r>
      <w:r w:rsidRPr="00B2345C">
        <w:rPr>
          <w:color w:val="2A2A2A"/>
          <w:spacing w:val="-9"/>
          <w:sz w:val="20"/>
          <w:szCs w:val="20"/>
        </w:rPr>
        <w:t xml:space="preserve"> </w:t>
      </w:r>
      <w:r w:rsidRPr="00B2345C">
        <w:rPr>
          <w:color w:val="2A2A2A"/>
          <w:sz w:val="20"/>
          <w:szCs w:val="20"/>
        </w:rPr>
        <w:t>de</w:t>
      </w:r>
      <w:r w:rsidRPr="00B2345C">
        <w:rPr>
          <w:color w:val="2A2A2A"/>
          <w:spacing w:val="-13"/>
          <w:sz w:val="20"/>
          <w:szCs w:val="20"/>
        </w:rPr>
        <w:t xml:space="preserve"> </w:t>
      </w:r>
      <w:r w:rsidRPr="00B2345C">
        <w:rPr>
          <w:color w:val="2A2A2A"/>
          <w:sz w:val="20"/>
          <w:szCs w:val="20"/>
        </w:rPr>
        <w:t>todas</w:t>
      </w:r>
      <w:r w:rsidRPr="00B2345C">
        <w:rPr>
          <w:color w:val="2A2A2A"/>
          <w:spacing w:val="-7"/>
          <w:sz w:val="20"/>
          <w:szCs w:val="20"/>
        </w:rPr>
        <w:t xml:space="preserve"> </w:t>
      </w:r>
      <w:r w:rsidRPr="00B2345C">
        <w:rPr>
          <w:color w:val="2A2A2A"/>
          <w:sz w:val="20"/>
          <w:szCs w:val="20"/>
        </w:rPr>
        <w:t>las</w:t>
      </w:r>
      <w:r w:rsidRPr="00B2345C">
        <w:rPr>
          <w:color w:val="2A2A2A"/>
          <w:spacing w:val="-12"/>
          <w:sz w:val="20"/>
          <w:szCs w:val="20"/>
        </w:rPr>
        <w:t xml:space="preserve"> </w:t>
      </w:r>
      <w:r w:rsidRPr="00B2345C">
        <w:rPr>
          <w:color w:val="2A2A2A"/>
          <w:sz w:val="20"/>
          <w:szCs w:val="20"/>
        </w:rPr>
        <w:t>reuniones que</w:t>
      </w:r>
      <w:r w:rsidRPr="00B2345C">
        <w:rPr>
          <w:color w:val="2A2A2A"/>
          <w:spacing w:val="-11"/>
          <w:sz w:val="20"/>
          <w:szCs w:val="20"/>
        </w:rPr>
        <w:t xml:space="preserve"> </w:t>
      </w:r>
      <w:r w:rsidRPr="00B2345C">
        <w:rPr>
          <w:color w:val="2A2A2A"/>
          <w:sz w:val="20"/>
          <w:szCs w:val="20"/>
        </w:rPr>
        <w:t>se celebren en el</w:t>
      </w:r>
      <w:r w:rsidRPr="00B2345C">
        <w:rPr>
          <w:color w:val="2A2A2A"/>
          <w:spacing w:val="-2"/>
          <w:sz w:val="20"/>
          <w:szCs w:val="20"/>
        </w:rPr>
        <w:t xml:space="preserve"> </w:t>
      </w:r>
      <w:r w:rsidRPr="00B2345C">
        <w:rPr>
          <w:color w:val="2A2A2A"/>
          <w:sz w:val="20"/>
          <w:szCs w:val="20"/>
        </w:rPr>
        <w:t xml:space="preserve">desarrollo del proceso de </w:t>
      </w:r>
      <w:r w:rsidR="00683C1B" w:rsidRPr="00B2345C">
        <w:rPr>
          <w:color w:val="2A2A2A"/>
          <w:sz w:val="20"/>
          <w:szCs w:val="20"/>
        </w:rPr>
        <w:t>selección</w:t>
      </w:r>
      <w:r w:rsidRPr="00B2345C">
        <w:rPr>
          <w:color w:val="2A2A2A"/>
          <w:sz w:val="20"/>
          <w:szCs w:val="20"/>
        </w:rPr>
        <w:t>.</w:t>
      </w:r>
    </w:p>
    <w:p w14:paraId="40460B1D" w14:textId="465DB2ED" w:rsidR="00DE2D21" w:rsidRPr="00B2345C" w:rsidRDefault="00DE2D21" w:rsidP="00030FAA">
      <w:pPr>
        <w:pStyle w:val="Prrafodelista"/>
        <w:widowControl w:val="0"/>
        <w:numPr>
          <w:ilvl w:val="2"/>
          <w:numId w:val="47"/>
        </w:numPr>
        <w:tabs>
          <w:tab w:val="left" w:pos="2977"/>
        </w:tabs>
        <w:autoSpaceDE w:val="0"/>
        <w:autoSpaceDN w:val="0"/>
        <w:spacing w:before="14" w:after="0" w:line="237" w:lineRule="auto"/>
        <w:ind w:left="993" w:hanging="426"/>
        <w:contextualSpacing w:val="0"/>
        <w:jc w:val="both"/>
        <w:rPr>
          <w:sz w:val="20"/>
          <w:szCs w:val="20"/>
        </w:rPr>
      </w:pPr>
      <w:r w:rsidRPr="00B2345C">
        <w:rPr>
          <w:color w:val="2A2A2A"/>
          <w:sz w:val="20"/>
          <w:szCs w:val="20"/>
        </w:rPr>
        <w:t xml:space="preserve">La </w:t>
      </w:r>
      <w:r w:rsidR="00582D73" w:rsidRPr="00B2345C">
        <w:rPr>
          <w:color w:val="2A2A2A"/>
          <w:sz w:val="20"/>
          <w:szCs w:val="20"/>
        </w:rPr>
        <w:t>Comisi</w:t>
      </w:r>
      <w:r w:rsidR="00582D73">
        <w:rPr>
          <w:color w:val="2A2A2A"/>
          <w:sz w:val="20"/>
          <w:szCs w:val="20"/>
        </w:rPr>
        <w:t>ó</w:t>
      </w:r>
      <w:r w:rsidR="00582D73" w:rsidRPr="00B2345C">
        <w:rPr>
          <w:color w:val="2A2A2A"/>
          <w:sz w:val="20"/>
          <w:szCs w:val="20"/>
        </w:rPr>
        <w:t>n</w:t>
      </w:r>
      <w:r w:rsidRPr="00B2345C">
        <w:rPr>
          <w:color w:val="2A2A2A"/>
          <w:sz w:val="20"/>
          <w:szCs w:val="20"/>
        </w:rPr>
        <w:t xml:space="preserve"> </w:t>
      </w:r>
      <w:r w:rsidR="0061192D" w:rsidRPr="00B2345C">
        <w:rPr>
          <w:color w:val="2A2A2A"/>
          <w:sz w:val="20"/>
          <w:szCs w:val="20"/>
        </w:rPr>
        <w:t>está</w:t>
      </w:r>
      <w:r w:rsidRPr="00B2345C">
        <w:rPr>
          <w:color w:val="2A2A2A"/>
          <w:sz w:val="20"/>
          <w:szCs w:val="20"/>
        </w:rPr>
        <w:t xml:space="preserve"> facultada para solicitar en calidad de apoyo la </w:t>
      </w:r>
      <w:r w:rsidR="00AF6515" w:rsidRPr="00B2345C">
        <w:rPr>
          <w:color w:val="2A2A2A"/>
          <w:sz w:val="20"/>
          <w:szCs w:val="20"/>
        </w:rPr>
        <w:t>participación</w:t>
      </w:r>
      <w:r w:rsidRPr="00B2345C">
        <w:rPr>
          <w:color w:val="2A2A2A"/>
          <w:sz w:val="20"/>
          <w:szCs w:val="20"/>
        </w:rPr>
        <w:t xml:space="preserve"> de las profesionales y/o especialistas que estimen necesarios para el mejor ejercicio de sus </w:t>
      </w:r>
      <w:r w:rsidRPr="00B2345C">
        <w:rPr>
          <w:color w:val="2A2A2A"/>
          <w:spacing w:val="-2"/>
          <w:sz w:val="20"/>
          <w:szCs w:val="20"/>
        </w:rPr>
        <w:t>funciones.</w:t>
      </w:r>
    </w:p>
    <w:p w14:paraId="5A254082" w14:textId="351A7049" w:rsidR="00DE2D21" w:rsidRPr="00B2345C" w:rsidRDefault="00DE2D21" w:rsidP="00030FAA">
      <w:pPr>
        <w:pStyle w:val="Prrafodelista"/>
        <w:widowControl w:val="0"/>
        <w:numPr>
          <w:ilvl w:val="2"/>
          <w:numId w:val="47"/>
        </w:numPr>
        <w:tabs>
          <w:tab w:val="left" w:pos="2977"/>
        </w:tabs>
        <w:autoSpaceDE w:val="0"/>
        <w:autoSpaceDN w:val="0"/>
        <w:spacing w:before="15" w:after="0" w:line="237" w:lineRule="auto"/>
        <w:ind w:left="993" w:hanging="426"/>
        <w:contextualSpacing w:val="0"/>
        <w:jc w:val="both"/>
        <w:rPr>
          <w:sz w:val="20"/>
          <w:szCs w:val="20"/>
        </w:rPr>
      </w:pPr>
      <w:r w:rsidRPr="00B2345C">
        <w:rPr>
          <w:color w:val="2A2A2A"/>
          <w:sz w:val="20"/>
          <w:szCs w:val="20"/>
        </w:rPr>
        <w:t xml:space="preserve">Los miembros titulares de la </w:t>
      </w:r>
      <w:r w:rsidR="0061192D" w:rsidRPr="00B2345C">
        <w:rPr>
          <w:color w:val="2A2A2A"/>
          <w:sz w:val="20"/>
          <w:szCs w:val="20"/>
        </w:rPr>
        <w:t>Comisión</w:t>
      </w:r>
      <w:r w:rsidRPr="00B2345C">
        <w:rPr>
          <w:color w:val="2A2A2A"/>
          <w:sz w:val="20"/>
          <w:szCs w:val="20"/>
        </w:rPr>
        <w:t xml:space="preserve"> participan en </w:t>
      </w:r>
      <w:r w:rsidR="0061192D" w:rsidRPr="00B2345C">
        <w:rPr>
          <w:color w:val="2A2A2A"/>
          <w:sz w:val="20"/>
          <w:szCs w:val="20"/>
        </w:rPr>
        <w:t>todos los actos</w:t>
      </w:r>
      <w:r w:rsidRPr="00B2345C">
        <w:rPr>
          <w:color w:val="2A2A2A"/>
          <w:sz w:val="20"/>
          <w:szCs w:val="20"/>
        </w:rPr>
        <w:t xml:space="preserve"> del proceso de </w:t>
      </w:r>
      <w:r w:rsidR="0061192D" w:rsidRPr="00B2345C">
        <w:rPr>
          <w:color w:val="2A2A2A"/>
          <w:spacing w:val="-2"/>
          <w:sz w:val="20"/>
          <w:szCs w:val="20"/>
        </w:rPr>
        <w:t>selección</w:t>
      </w:r>
      <w:r w:rsidRPr="00B2345C">
        <w:rPr>
          <w:color w:val="2A2A2A"/>
          <w:spacing w:val="-2"/>
          <w:sz w:val="20"/>
          <w:szCs w:val="20"/>
        </w:rPr>
        <w:t>,</w:t>
      </w:r>
      <w:r w:rsidRPr="00B2345C">
        <w:rPr>
          <w:color w:val="2A2A2A"/>
          <w:spacing w:val="1"/>
          <w:sz w:val="20"/>
          <w:szCs w:val="20"/>
        </w:rPr>
        <w:t xml:space="preserve"> </w:t>
      </w:r>
      <w:r w:rsidRPr="00B2345C">
        <w:rPr>
          <w:color w:val="2A2A2A"/>
          <w:spacing w:val="-2"/>
          <w:sz w:val="20"/>
          <w:szCs w:val="20"/>
        </w:rPr>
        <w:t>p</w:t>
      </w:r>
      <w:r w:rsidR="0061192D" w:rsidRPr="00B2345C">
        <w:rPr>
          <w:color w:val="2A2A2A"/>
          <w:spacing w:val="-2"/>
          <w:sz w:val="20"/>
          <w:szCs w:val="20"/>
        </w:rPr>
        <w:t>o</w:t>
      </w:r>
      <w:r w:rsidRPr="00B2345C">
        <w:rPr>
          <w:color w:val="2A2A2A"/>
          <w:spacing w:val="-2"/>
          <w:sz w:val="20"/>
          <w:szCs w:val="20"/>
        </w:rPr>
        <w:t>r</w:t>
      </w:r>
      <w:r w:rsidRPr="00B2345C">
        <w:rPr>
          <w:color w:val="2A2A2A"/>
          <w:spacing w:val="-12"/>
          <w:sz w:val="20"/>
          <w:szCs w:val="20"/>
        </w:rPr>
        <w:t xml:space="preserve"> </w:t>
      </w:r>
      <w:r w:rsidRPr="00B2345C">
        <w:rPr>
          <w:color w:val="2A2A2A"/>
          <w:spacing w:val="-2"/>
          <w:sz w:val="20"/>
          <w:szCs w:val="20"/>
        </w:rPr>
        <w:t>lo</w:t>
      </w:r>
      <w:r w:rsidRPr="00B2345C">
        <w:rPr>
          <w:color w:val="2A2A2A"/>
          <w:spacing w:val="-8"/>
          <w:sz w:val="20"/>
          <w:szCs w:val="20"/>
        </w:rPr>
        <w:t xml:space="preserve"> </w:t>
      </w:r>
      <w:r w:rsidRPr="00B2345C">
        <w:rPr>
          <w:color w:val="2A2A2A"/>
          <w:spacing w:val="-2"/>
          <w:sz w:val="20"/>
          <w:szCs w:val="20"/>
        </w:rPr>
        <w:t>que</w:t>
      </w:r>
      <w:r w:rsidRPr="00B2345C">
        <w:rPr>
          <w:color w:val="2A2A2A"/>
          <w:spacing w:val="-12"/>
          <w:sz w:val="20"/>
          <w:szCs w:val="20"/>
        </w:rPr>
        <w:t xml:space="preserve"> </w:t>
      </w:r>
      <w:r w:rsidRPr="00B2345C">
        <w:rPr>
          <w:color w:val="2A2A2A"/>
          <w:spacing w:val="-2"/>
          <w:sz w:val="20"/>
          <w:szCs w:val="20"/>
        </w:rPr>
        <w:t>su</w:t>
      </w:r>
      <w:r w:rsidRPr="00B2345C">
        <w:rPr>
          <w:color w:val="2A2A2A"/>
          <w:spacing w:val="-11"/>
          <w:sz w:val="20"/>
          <w:szCs w:val="20"/>
        </w:rPr>
        <w:t xml:space="preserve"> </w:t>
      </w:r>
      <w:r w:rsidRPr="00B2345C">
        <w:rPr>
          <w:color w:val="2A2A2A"/>
          <w:spacing w:val="-2"/>
          <w:sz w:val="20"/>
          <w:szCs w:val="20"/>
        </w:rPr>
        <w:t>asistencia tiene</w:t>
      </w:r>
      <w:r w:rsidRPr="00B2345C">
        <w:rPr>
          <w:color w:val="2A2A2A"/>
          <w:spacing w:val="-12"/>
          <w:sz w:val="20"/>
          <w:szCs w:val="20"/>
        </w:rPr>
        <w:t xml:space="preserve"> </w:t>
      </w:r>
      <w:r w:rsidR="0061192D" w:rsidRPr="00B2345C">
        <w:rPr>
          <w:color w:val="2A2A2A"/>
          <w:spacing w:val="-2"/>
          <w:sz w:val="20"/>
          <w:szCs w:val="20"/>
        </w:rPr>
        <w:t>carácter</w:t>
      </w:r>
      <w:r w:rsidRPr="00B2345C">
        <w:rPr>
          <w:color w:val="2A2A2A"/>
          <w:spacing w:val="-2"/>
          <w:sz w:val="20"/>
          <w:szCs w:val="20"/>
        </w:rPr>
        <w:t xml:space="preserve"> de</w:t>
      </w:r>
      <w:r w:rsidRPr="00B2345C">
        <w:rPr>
          <w:color w:val="2A2A2A"/>
          <w:spacing w:val="-8"/>
          <w:sz w:val="20"/>
          <w:szCs w:val="20"/>
        </w:rPr>
        <w:t xml:space="preserve"> </w:t>
      </w:r>
      <w:r w:rsidRPr="00B2345C">
        <w:rPr>
          <w:color w:val="2A2A2A"/>
          <w:spacing w:val="-2"/>
          <w:sz w:val="20"/>
          <w:szCs w:val="20"/>
        </w:rPr>
        <w:t>obligatoria para</w:t>
      </w:r>
      <w:r w:rsidRPr="00B2345C">
        <w:rPr>
          <w:color w:val="2A2A2A"/>
          <w:spacing w:val="-6"/>
          <w:sz w:val="20"/>
          <w:szCs w:val="20"/>
        </w:rPr>
        <w:t xml:space="preserve"> </w:t>
      </w:r>
      <w:r w:rsidRPr="00B2345C">
        <w:rPr>
          <w:color w:val="2A2A2A"/>
          <w:spacing w:val="-2"/>
          <w:sz w:val="20"/>
          <w:szCs w:val="20"/>
        </w:rPr>
        <w:t>todas las</w:t>
      </w:r>
      <w:r w:rsidRPr="00B2345C">
        <w:rPr>
          <w:color w:val="2A2A2A"/>
          <w:spacing w:val="-8"/>
          <w:sz w:val="20"/>
          <w:szCs w:val="20"/>
        </w:rPr>
        <w:t xml:space="preserve"> </w:t>
      </w:r>
      <w:r w:rsidRPr="00B2345C">
        <w:rPr>
          <w:color w:val="2A2A2A"/>
          <w:spacing w:val="-2"/>
          <w:sz w:val="20"/>
          <w:szCs w:val="20"/>
        </w:rPr>
        <w:t xml:space="preserve">actividades </w:t>
      </w:r>
      <w:r w:rsidRPr="00B2345C">
        <w:rPr>
          <w:color w:val="2A2A2A"/>
          <w:sz w:val="20"/>
          <w:szCs w:val="20"/>
        </w:rPr>
        <w:t xml:space="preserve">a cargo de la </w:t>
      </w:r>
      <w:r w:rsidR="0061192D" w:rsidRPr="00B2345C">
        <w:rPr>
          <w:color w:val="2A2A2A"/>
          <w:sz w:val="20"/>
          <w:szCs w:val="20"/>
        </w:rPr>
        <w:t>comisión</w:t>
      </w:r>
      <w:r w:rsidRPr="00B2345C">
        <w:rPr>
          <w:color w:val="2A2A2A"/>
          <w:sz w:val="20"/>
          <w:szCs w:val="20"/>
        </w:rPr>
        <w:t xml:space="preserve">; en caso de inasistencia </w:t>
      </w:r>
      <w:r w:rsidR="0061192D" w:rsidRPr="00B2345C">
        <w:rPr>
          <w:color w:val="2A2A2A"/>
          <w:sz w:val="20"/>
          <w:szCs w:val="20"/>
        </w:rPr>
        <w:t>podrán</w:t>
      </w:r>
      <w:r w:rsidRPr="00B2345C">
        <w:rPr>
          <w:color w:val="2A2A2A"/>
          <w:sz w:val="20"/>
          <w:szCs w:val="20"/>
        </w:rPr>
        <w:t xml:space="preserve"> ser reemplazados justificadamente</w:t>
      </w:r>
      <w:r w:rsidRPr="00B2345C">
        <w:rPr>
          <w:color w:val="2A2A2A"/>
          <w:spacing w:val="-1"/>
          <w:sz w:val="20"/>
          <w:szCs w:val="20"/>
        </w:rPr>
        <w:t xml:space="preserve"> </w:t>
      </w:r>
      <w:r w:rsidRPr="00B2345C">
        <w:rPr>
          <w:color w:val="2A2A2A"/>
          <w:sz w:val="20"/>
          <w:szCs w:val="20"/>
        </w:rPr>
        <w:t>con un miembro</w:t>
      </w:r>
      <w:r w:rsidRPr="00B2345C">
        <w:rPr>
          <w:color w:val="2A2A2A"/>
          <w:spacing w:val="40"/>
          <w:sz w:val="20"/>
          <w:szCs w:val="20"/>
        </w:rPr>
        <w:t xml:space="preserve"> </w:t>
      </w:r>
      <w:r w:rsidRPr="00B2345C">
        <w:rPr>
          <w:color w:val="2A2A2A"/>
          <w:sz w:val="20"/>
          <w:szCs w:val="20"/>
        </w:rPr>
        <w:t>suplente.</w:t>
      </w:r>
    </w:p>
    <w:p w14:paraId="6228A76C" w14:textId="40F12BE0" w:rsidR="00DE2D21" w:rsidRPr="00B2345C" w:rsidRDefault="00DE2D21" w:rsidP="00030FAA">
      <w:pPr>
        <w:pStyle w:val="Prrafodelista"/>
        <w:widowControl w:val="0"/>
        <w:numPr>
          <w:ilvl w:val="2"/>
          <w:numId w:val="47"/>
        </w:numPr>
        <w:tabs>
          <w:tab w:val="left" w:pos="2977"/>
        </w:tabs>
        <w:autoSpaceDE w:val="0"/>
        <w:autoSpaceDN w:val="0"/>
        <w:spacing w:before="9" w:after="0" w:line="237" w:lineRule="auto"/>
        <w:ind w:left="993" w:hanging="426"/>
        <w:contextualSpacing w:val="0"/>
        <w:jc w:val="both"/>
        <w:rPr>
          <w:sz w:val="20"/>
          <w:szCs w:val="20"/>
        </w:rPr>
      </w:pPr>
      <w:r w:rsidRPr="00B2345C">
        <w:rPr>
          <w:color w:val="2A2A2A"/>
          <w:sz w:val="20"/>
          <w:szCs w:val="20"/>
        </w:rPr>
        <w:t xml:space="preserve">Elaborar y solicitar la </w:t>
      </w:r>
      <w:r w:rsidR="0061192D" w:rsidRPr="00B2345C">
        <w:rPr>
          <w:color w:val="2A2A2A"/>
          <w:sz w:val="20"/>
          <w:szCs w:val="20"/>
        </w:rPr>
        <w:t>publicación</w:t>
      </w:r>
      <w:r w:rsidRPr="00B2345C">
        <w:rPr>
          <w:color w:val="2A2A2A"/>
          <w:sz w:val="20"/>
          <w:szCs w:val="20"/>
        </w:rPr>
        <w:t xml:space="preserve"> de los cuadros correspondientes en cada etapa del presente proceso, mediante el portal web institucional.</w:t>
      </w:r>
    </w:p>
    <w:p w14:paraId="4CABBF2A" w14:textId="77777777" w:rsidR="00DE2D21" w:rsidRPr="00B2345C" w:rsidRDefault="00DE2D21" w:rsidP="00030FAA">
      <w:pPr>
        <w:pStyle w:val="Prrafodelista"/>
        <w:widowControl w:val="0"/>
        <w:numPr>
          <w:ilvl w:val="2"/>
          <w:numId w:val="47"/>
        </w:numPr>
        <w:tabs>
          <w:tab w:val="left" w:pos="2977"/>
        </w:tabs>
        <w:autoSpaceDE w:val="0"/>
        <w:autoSpaceDN w:val="0"/>
        <w:spacing w:before="14" w:after="0" w:line="237" w:lineRule="auto"/>
        <w:ind w:left="993" w:hanging="426"/>
        <w:contextualSpacing w:val="0"/>
        <w:jc w:val="both"/>
        <w:rPr>
          <w:sz w:val="20"/>
          <w:szCs w:val="20"/>
        </w:rPr>
      </w:pPr>
      <w:r w:rsidRPr="00B2345C">
        <w:rPr>
          <w:color w:val="2A2A2A"/>
          <w:sz w:val="20"/>
          <w:szCs w:val="20"/>
        </w:rPr>
        <w:t>Evaluar los expedientes u hojas de vida de los postulantes, a fin de verificar el cumplimiento de los requisitos establecidos en las Bases.</w:t>
      </w:r>
    </w:p>
    <w:p w14:paraId="73D17B6E" w14:textId="505CA597" w:rsidR="00DE2D21" w:rsidRPr="00B2345C" w:rsidRDefault="00DE2D21" w:rsidP="00030FAA">
      <w:pPr>
        <w:pStyle w:val="Prrafodelista"/>
        <w:widowControl w:val="0"/>
        <w:numPr>
          <w:ilvl w:val="2"/>
          <w:numId w:val="47"/>
        </w:numPr>
        <w:tabs>
          <w:tab w:val="left" w:pos="2977"/>
        </w:tabs>
        <w:autoSpaceDE w:val="0"/>
        <w:autoSpaceDN w:val="0"/>
        <w:spacing w:before="15" w:after="0" w:line="237" w:lineRule="auto"/>
        <w:ind w:left="993" w:hanging="426"/>
        <w:contextualSpacing w:val="0"/>
        <w:jc w:val="both"/>
        <w:rPr>
          <w:sz w:val="20"/>
          <w:szCs w:val="20"/>
        </w:rPr>
      </w:pPr>
      <w:r w:rsidRPr="00B2345C">
        <w:rPr>
          <w:color w:val="2A2A2A"/>
          <w:sz w:val="20"/>
          <w:szCs w:val="20"/>
        </w:rPr>
        <w:t>Se</w:t>
      </w:r>
      <w:r w:rsidRPr="00B2345C">
        <w:rPr>
          <w:color w:val="2A2A2A"/>
          <w:spacing w:val="-13"/>
          <w:sz w:val="20"/>
          <w:szCs w:val="20"/>
        </w:rPr>
        <w:t xml:space="preserve"> </w:t>
      </w:r>
      <w:r w:rsidR="0061192D" w:rsidRPr="00B2345C">
        <w:rPr>
          <w:color w:val="2A2A2A"/>
          <w:sz w:val="20"/>
          <w:szCs w:val="20"/>
        </w:rPr>
        <w:t>declarará</w:t>
      </w:r>
      <w:r w:rsidRPr="00B2345C">
        <w:rPr>
          <w:color w:val="2A2A2A"/>
          <w:spacing w:val="-1"/>
          <w:sz w:val="20"/>
          <w:szCs w:val="20"/>
        </w:rPr>
        <w:t xml:space="preserve"> </w:t>
      </w:r>
      <w:r w:rsidRPr="00B2345C">
        <w:rPr>
          <w:color w:val="2A2A2A"/>
          <w:sz w:val="20"/>
          <w:szCs w:val="20"/>
        </w:rPr>
        <w:t>desierta</w:t>
      </w:r>
      <w:r w:rsidRPr="00B2345C">
        <w:rPr>
          <w:color w:val="2A2A2A"/>
          <w:spacing w:val="-4"/>
          <w:sz w:val="20"/>
          <w:szCs w:val="20"/>
        </w:rPr>
        <w:t xml:space="preserve"> </w:t>
      </w:r>
      <w:r w:rsidRPr="00B2345C">
        <w:rPr>
          <w:color w:val="2A2A2A"/>
          <w:sz w:val="20"/>
          <w:szCs w:val="20"/>
        </w:rPr>
        <w:t>la</w:t>
      </w:r>
      <w:r w:rsidRPr="00B2345C">
        <w:rPr>
          <w:color w:val="2A2A2A"/>
          <w:spacing w:val="-14"/>
          <w:sz w:val="20"/>
          <w:szCs w:val="20"/>
        </w:rPr>
        <w:t xml:space="preserve"> </w:t>
      </w:r>
      <w:r w:rsidRPr="00B2345C">
        <w:rPr>
          <w:color w:val="2A2A2A"/>
          <w:sz w:val="20"/>
          <w:szCs w:val="20"/>
        </w:rPr>
        <w:t>plaza</w:t>
      </w:r>
      <w:r w:rsidRPr="00B2345C">
        <w:rPr>
          <w:color w:val="2A2A2A"/>
          <w:spacing w:val="-9"/>
          <w:sz w:val="20"/>
          <w:szCs w:val="20"/>
        </w:rPr>
        <w:t xml:space="preserve"> </w:t>
      </w:r>
      <w:r w:rsidRPr="00B2345C">
        <w:rPr>
          <w:color w:val="2A2A2A"/>
          <w:sz w:val="20"/>
          <w:szCs w:val="20"/>
        </w:rPr>
        <w:t>cuando</w:t>
      </w:r>
      <w:r w:rsidRPr="00B2345C">
        <w:rPr>
          <w:color w:val="2A2A2A"/>
          <w:spacing w:val="-5"/>
          <w:sz w:val="20"/>
          <w:szCs w:val="20"/>
        </w:rPr>
        <w:t xml:space="preserve"> </w:t>
      </w:r>
      <w:r w:rsidR="0061192D" w:rsidRPr="00B2345C">
        <w:rPr>
          <w:color w:val="2A2A2A"/>
          <w:sz w:val="20"/>
          <w:szCs w:val="20"/>
        </w:rPr>
        <w:t>ningún</w:t>
      </w:r>
      <w:r w:rsidRPr="00B2345C">
        <w:rPr>
          <w:color w:val="2A2A2A"/>
          <w:spacing w:val="-10"/>
          <w:sz w:val="20"/>
          <w:szCs w:val="20"/>
        </w:rPr>
        <w:t xml:space="preserve"> </w:t>
      </w:r>
      <w:r w:rsidRPr="00B2345C">
        <w:rPr>
          <w:color w:val="2A2A2A"/>
          <w:sz w:val="20"/>
          <w:szCs w:val="20"/>
        </w:rPr>
        <w:t>postulante</w:t>
      </w:r>
      <w:r w:rsidRPr="00B2345C">
        <w:rPr>
          <w:color w:val="2A2A2A"/>
          <w:spacing w:val="-4"/>
          <w:sz w:val="20"/>
          <w:szCs w:val="20"/>
        </w:rPr>
        <w:t xml:space="preserve"> </w:t>
      </w:r>
      <w:r w:rsidR="0061192D" w:rsidRPr="00B2345C">
        <w:rPr>
          <w:color w:val="2A2A2A"/>
          <w:sz w:val="20"/>
          <w:szCs w:val="20"/>
        </w:rPr>
        <w:t>reúna</w:t>
      </w:r>
      <w:r w:rsidRPr="00B2345C">
        <w:rPr>
          <w:color w:val="2A2A2A"/>
          <w:spacing w:val="-6"/>
          <w:sz w:val="20"/>
          <w:szCs w:val="20"/>
        </w:rPr>
        <w:t xml:space="preserve"> </w:t>
      </w:r>
      <w:r w:rsidR="0061192D" w:rsidRPr="00B2345C">
        <w:rPr>
          <w:color w:val="2A2A2A"/>
          <w:sz w:val="20"/>
          <w:szCs w:val="20"/>
        </w:rPr>
        <w:t>los requisitos</w:t>
      </w:r>
      <w:r w:rsidRPr="00B2345C">
        <w:rPr>
          <w:color w:val="2A2A2A"/>
          <w:sz w:val="20"/>
          <w:szCs w:val="20"/>
        </w:rPr>
        <w:t>,</w:t>
      </w:r>
      <w:r w:rsidRPr="00B2345C">
        <w:rPr>
          <w:color w:val="2A2A2A"/>
          <w:spacing w:val="-2"/>
          <w:sz w:val="20"/>
          <w:szCs w:val="20"/>
        </w:rPr>
        <w:t xml:space="preserve"> </w:t>
      </w:r>
      <w:r w:rsidRPr="00B2345C">
        <w:rPr>
          <w:color w:val="2A2A2A"/>
          <w:sz w:val="20"/>
          <w:szCs w:val="20"/>
        </w:rPr>
        <w:t>alcance</w:t>
      </w:r>
      <w:r w:rsidRPr="00B2345C">
        <w:rPr>
          <w:color w:val="2A2A2A"/>
          <w:spacing w:val="-9"/>
          <w:sz w:val="20"/>
          <w:szCs w:val="20"/>
        </w:rPr>
        <w:t xml:space="preserve"> </w:t>
      </w:r>
      <w:r w:rsidRPr="00B2345C">
        <w:rPr>
          <w:color w:val="2A2A2A"/>
          <w:sz w:val="20"/>
          <w:szCs w:val="20"/>
        </w:rPr>
        <w:t xml:space="preserve">el puntaje aprobatorio </w:t>
      </w:r>
      <w:r w:rsidR="0061192D" w:rsidRPr="00B2345C">
        <w:rPr>
          <w:color w:val="2A2A2A"/>
          <w:sz w:val="20"/>
          <w:szCs w:val="20"/>
        </w:rPr>
        <w:t>mínima</w:t>
      </w:r>
      <w:r w:rsidRPr="00B2345C">
        <w:rPr>
          <w:color w:val="2A2A2A"/>
          <w:sz w:val="20"/>
          <w:szCs w:val="20"/>
        </w:rPr>
        <w:t xml:space="preserve"> o</w:t>
      </w:r>
      <w:r w:rsidRPr="00B2345C">
        <w:rPr>
          <w:color w:val="2A2A2A"/>
          <w:spacing w:val="-1"/>
          <w:sz w:val="20"/>
          <w:szCs w:val="20"/>
        </w:rPr>
        <w:t xml:space="preserve"> </w:t>
      </w:r>
      <w:r w:rsidRPr="00B2345C">
        <w:rPr>
          <w:color w:val="2A2A2A"/>
          <w:sz w:val="20"/>
          <w:szCs w:val="20"/>
        </w:rPr>
        <w:t xml:space="preserve">no se presente </w:t>
      </w:r>
      <w:r w:rsidR="0061192D" w:rsidRPr="00B2345C">
        <w:rPr>
          <w:color w:val="2A2A2A"/>
          <w:sz w:val="20"/>
          <w:szCs w:val="20"/>
        </w:rPr>
        <w:t>ningún</w:t>
      </w:r>
      <w:r w:rsidRPr="00B2345C">
        <w:rPr>
          <w:color w:val="2A2A2A"/>
          <w:sz w:val="20"/>
          <w:szCs w:val="20"/>
        </w:rPr>
        <w:t xml:space="preserve"> postulante.</w:t>
      </w:r>
    </w:p>
    <w:p w14:paraId="46792E9C" w14:textId="0010751C" w:rsidR="00DE2D21" w:rsidRPr="00B2345C" w:rsidRDefault="00DE2D21" w:rsidP="00030FAA">
      <w:pPr>
        <w:pStyle w:val="Prrafodelista"/>
        <w:widowControl w:val="0"/>
        <w:numPr>
          <w:ilvl w:val="2"/>
          <w:numId w:val="47"/>
        </w:numPr>
        <w:tabs>
          <w:tab w:val="left" w:pos="2977"/>
        </w:tabs>
        <w:autoSpaceDE w:val="0"/>
        <w:autoSpaceDN w:val="0"/>
        <w:spacing w:before="16" w:after="0" w:line="235" w:lineRule="auto"/>
        <w:ind w:left="993" w:hanging="426"/>
        <w:contextualSpacing w:val="0"/>
        <w:jc w:val="both"/>
        <w:rPr>
          <w:sz w:val="20"/>
          <w:szCs w:val="20"/>
        </w:rPr>
      </w:pPr>
      <w:r w:rsidRPr="00B2345C">
        <w:rPr>
          <w:color w:val="2A2A2A"/>
          <w:sz w:val="20"/>
          <w:szCs w:val="20"/>
        </w:rPr>
        <w:t>Remitir</w:t>
      </w:r>
      <w:r w:rsidRPr="00B2345C">
        <w:rPr>
          <w:color w:val="2A2A2A"/>
          <w:spacing w:val="-14"/>
          <w:sz w:val="20"/>
          <w:szCs w:val="20"/>
        </w:rPr>
        <w:t xml:space="preserve"> </w:t>
      </w:r>
      <w:r w:rsidRPr="00B2345C">
        <w:rPr>
          <w:color w:val="2A2A2A"/>
          <w:sz w:val="20"/>
          <w:szCs w:val="20"/>
        </w:rPr>
        <w:t>la</w:t>
      </w:r>
      <w:r w:rsidRPr="00B2345C">
        <w:rPr>
          <w:color w:val="2A2A2A"/>
          <w:spacing w:val="-13"/>
          <w:sz w:val="20"/>
          <w:szCs w:val="20"/>
        </w:rPr>
        <w:t xml:space="preserve"> </w:t>
      </w:r>
      <w:r w:rsidR="0061192D" w:rsidRPr="00B2345C">
        <w:rPr>
          <w:color w:val="2A2A2A"/>
          <w:sz w:val="20"/>
          <w:szCs w:val="20"/>
        </w:rPr>
        <w:t>relación</w:t>
      </w:r>
      <w:r w:rsidRPr="00B2345C">
        <w:rPr>
          <w:color w:val="2A2A2A"/>
          <w:spacing w:val="-13"/>
          <w:sz w:val="20"/>
          <w:szCs w:val="20"/>
        </w:rPr>
        <w:t xml:space="preserve"> </w:t>
      </w:r>
      <w:r w:rsidRPr="00B2345C">
        <w:rPr>
          <w:color w:val="2A2A2A"/>
          <w:sz w:val="20"/>
          <w:szCs w:val="20"/>
        </w:rPr>
        <w:t>de</w:t>
      </w:r>
      <w:r w:rsidRPr="00B2345C">
        <w:rPr>
          <w:color w:val="2A2A2A"/>
          <w:spacing w:val="-13"/>
          <w:sz w:val="20"/>
          <w:szCs w:val="20"/>
        </w:rPr>
        <w:t xml:space="preserve"> </w:t>
      </w:r>
      <w:r w:rsidRPr="00B2345C">
        <w:rPr>
          <w:color w:val="2A2A2A"/>
          <w:sz w:val="20"/>
          <w:szCs w:val="20"/>
        </w:rPr>
        <w:t>los</w:t>
      </w:r>
      <w:r w:rsidRPr="00B2345C">
        <w:rPr>
          <w:color w:val="2A2A2A"/>
          <w:spacing w:val="-13"/>
          <w:sz w:val="20"/>
          <w:szCs w:val="20"/>
        </w:rPr>
        <w:t xml:space="preserve"> </w:t>
      </w:r>
      <w:r w:rsidRPr="00B2345C">
        <w:rPr>
          <w:color w:val="2A2A2A"/>
          <w:sz w:val="20"/>
          <w:szCs w:val="20"/>
        </w:rPr>
        <w:t>postulantes</w:t>
      </w:r>
      <w:r w:rsidRPr="00B2345C">
        <w:rPr>
          <w:color w:val="2A2A2A"/>
          <w:spacing w:val="-14"/>
          <w:sz w:val="20"/>
          <w:szCs w:val="20"/>
        </w:rPr>
        <w:t xml:space="preserve"> </w:t>
      </w:r>
      <w:r w:rsidRPr="00B2345C">
        <w:rPr>
          <w:color w:val="2A2A2A"/>
          <w:sz w:val="20"/>
          <w:szCs w:val="20"/>
        </w:rPr>
        <w:t>aptos</w:t>
      </w:r>
      <w:r w:rsidRPr="00B2345C">
        <w:rPr>
          <w:color w:val="2A2A2A"/>
          <w:spacing w:val="-13"/>
          <w:sz w:val="20"/>
          <w:szCs w:val="20"/>
        </w:rPr>
        <w:t xml:space="preserve"> </w:t>
      </w:r>
      <w:r w:rsidRPr="00B2345C">
        <w:rPr>
          <w:color w:val="2A2A2A"/>
          <w:sz w:val="20"/>
          <w:szCs w:val="20"/>
        </w:rPr>
        <w:t>para</w:t>
      </w:r>
      <w:r w:rsidRPr="00B2345C">
        <w:rPr>
          <w:color w:val="2A2A2A"/>
          <w:spacing w:val="-13"/>
          <w:sz w:val="20"/>
          <w:szCs w:val="20"/>
        </w:rPr>
        <w:t xml:space="preserve"> </w:t>
      </w:r>
      <w:r w:rsidRPr="00B2345C">
        <w:rPr>
          <w:color w:val="2A2A2A"/>
          <w:sz w:val="20"/>
          <w:szCs w:val="20"/>
        </w:rPr>
        <w:t>la</w:t>
      </w:r>
      <w:r w:rsidRPr="00B2345C">
        <w:rPr>
          <w:color w:val="2A2A2A"/>
          <w:spacing w:val="-13"/>
          <w:sz w:val="20"/>
          <w:szCs w:val="20"/>
        </w:rPr>
        <w:t xml:space="preserve"> </w:t>
      </w:r>
      <w:r w:rsidRPr="00B2345C">
        <w:rPr>
          <w:color w:val="2A2A2A"/>
          <w:sz w:val="20"/>
          <w:szCs w:val="20"/>
        </w:rPr>
        <w:t>etapa</w:t>
      </w:r>
      <w:r w:rsidRPr="00B2345C">
        <w:rPr>
          <w:color w:val="2A2A2A"/>
          <w:spacing w:val="-13"/>
          <w:sz w:val="20"/>
          <w:szCs w:val="20"/>
        </w:rPr>
        <w:t xml:space="preserve"> </w:t>
      </w:r>
      <w:r w:rsidRPr="00B2345C">
        <w:rPr>
          <w:color w:val="2A2A2A"/>
          <w:sz w:val="20"/>
          <w:szCs w:val="20"/>
        </w:rPr>
        <w:t>de</w:t>
      </w:r>
      <w:r w:rsidRPr="00B2345C">
        <w:rPr>
          <w:color w:val="2A2A2A"/>
          <w:spacing w:val="-14"/>
          <w:sz w:val="20"/>
          <w:szCs w:val="20"/>
        </w:rPr>
        <w:t xml:space="preserve"> </w:t>
      </w:r>
      <w:r w:rsidRPr="00B2345C">
        <w:rPr>
          <w:color w:val="2A2A2A"/>
          <w:sz w:val="20"/>
          <w:szCs w:val="20"/>
        </w:rPr>
        <w:t>Entrevista</w:t>
      </w:r>
      <w:r w:rsidRPr="00B2345C">
        <w:rPr>
          <w:color w:val="2A2A2A"/>
          <w:spacing w:val="-6"/>
          <w:sz w:val="20"/>
          <w:szCs w:val="20"/>
        </w:rPr>
        <w:t xml:space="preserve"> </w:t>
      </w:r>
      <w:r w:rsidRPr="00B2345C">
        <w:rPr>
          <w:color w:val="2A2A2A"/>
          <w:sz w:val="20"/>
          <w:szCs w:val="20"/>
        </w:rPr>
        <w:t>Personal</w:t>
      </w:r>
      <w:r w:rsidRPr="00B2345C">
        <w:rPr>
          <w:color w:val="2A2A2A"/>
          <w:spacing w:val="-10"/>
          <w:sz w:val="20"/>
          <w:szCs w:val="20"/>
        </w:rPr>
        <w:t xml:space="preserve"> </w:t>
      </w:r>
      <w:r w:rsidRPr="00B2345C">
        <w:rPr>
          <w:color w:val="2A2A2A"/>
          <w:sz w:val="20"/>
          <w:szCs w:val="20"/>
        </w:rPr>
        <w:t>a</w:t>
      </w:r>
      <w:r w:rsidRPr="00B2345C">
        <w:rPr>
          <w:color w:val="2A2A2A"/>
          <w:spacing w:val="-14"/>
          <w:sz w:val="20"/>
          <w:szCs w:val="20"/>
        </w:rPr>
        <w:t xml:space="preserve"> </w:t>
      </w:r>
      <w:r w:rsidRPr="00B2345C">
        <w:rPr>
          <w:color w:val="2A2A2A"/>
          <w:sz w:val="20"/>
          <w:szCs w:val="20"/>
        </w:rPr>
        <w:t>la</w:t>
      </w:r>
      <w:r w:rsidRPr="00B2345C">
        <w:rPr>
          <w:color w:val="2A2A2A"/>
          <w:spacing w:val="-13"/>
          <w:sz w:val="20"/>
          <w:szCs w:val="20"/>
        </w:rPr>
        <w:t xml:space="preserve"> </w:t>
      </w:r>
      <w:r w:rsidR="0061192D" w:rsidRPr="00B2345C">
        <w:rPr>
          <w:color w:val="2A2A2A"/>
          <w:sz w:val="20"/>
          <w:szCs w:val="20"/>
        </w:rPr>
        <w:t xml:space="preserve">Oficina de Gestión </w:t>
      </w:r>
      <w:r w:rsidRPr="00B2345C">
        <w:rPr>
          <w:color w:val="2A2A2A"/>
          <w:sz w:val="20"/>
          <w:szCs w:val="20"/>
        </w:rPr>
        <w:t>de</w:t>
      </w:r>
      <w:r w:rsidRPr="00B2345C">
        <w:rPr>
          <w:color w:val="2A2A2A"/>
          <w:spacing w:val="-14"/>
          <w:sz w:val="20"/>
          <w:szCs w:val="20"/>
        </w:rPr>
        <w:t xml:space="preserve"> </w:t>
      </w:r>
      <w:r w:rsidRPr="00B2345C">
        <w:rPr>
          <w:color w:val="2A2A2A"/>
          <w:sz w:val="20"/>
          <w:szCs w:val="20"/>
        </w:rPr>
        <w:t>Recurses</w:t>
      </w:r>
      <w:r w:rsidRPr="00B2345C">
        <w:rPr>
          <w:color w:val="2A2A2A"/>
          <w:spacing w:val="-1"/>
          <w:sz w:val="20"/>
          <w:szCs w:val="20"/>
        </w:rPr>
        <w:t xml:space="preserve"> </w:t>
      </w:r>
      <w:r w:rsidRPr="00B2345C">
        <w:rPr>
          <w:color w:val="2A2A2A"/>
          <w:sz w:val="20"/>
          <w:szCs w:val="20"/>
        </w:rPr>
        <w:t>Humanos</w:t>
      </w:r>
      <w:r w:rsidRPr="00B2345C">
        <w:rPr>
          <w:color w:val="2A2A2A"/>
          <w:spacing w:val="-1"/>
          <w:sz w:val="20"/>
          <w:szCs w:val="20"/>
        </w:rPr>
        <w:t xml:space="preserve"> </w:t>
      </w:r>
      <w:r w:rsidRPr="00B2345C">
        <w:rPr>
          <w:color w:val="2A2A2A"/>
          <w:sz w:val="20"/>
          <w:szCs w:val="20"/>
        </w:rPr>
        <w:t>a</w:t>
      </w:r>
      <w:r w:rsidRPr="00B2345C">
        <w:rPr>
          <w:color w:val="2A2A2A"/>
          <w:spacing w:val="-12"/>
          <w:sz w:val="20"/>
          <w:szCs w:val="20"/>
        </w:rPr>
        <w:t xml:space="preserve"> </w:t>
      </w:r>
      <w:r w:rsidRPr="00B2345C">
        <w:rPr>
          <w:color w:val="2A2A2A"/>
          <w:sz w:val="20"/>
          <w:szCs w:val="20"/>
        </w:rPr>
        <w:t>efectos</w:t>
      </w:r>
      <w:r w:rsidRPr="00B2345C">
        <w:rPr>
          <w:color w:val="2A2A2A"/>
          <w:spacing w:val="-6"/>
          <w:sz w:val="20"/>
          <w:szCs w:val="20"/>
        </w:rPr>
        <w:t xml:space="preserve"> </w:t>
      </w:r>
      <w:r w:rsidRPr="00B2345C">
        <w:rPr>
          <w:color w:val="2A2A2A"/>
          <w:sz w:val="20"/>
          <w:szCs w:val="20"/>
        </w:rPr>
        <w:t>de</w:t>
      </w:r>
      <w:r w:rsidRPr="00B2345C">
        <w:rPr>
          <w:color w:val="2A2A2A"/>
          <w:spacing w:val="-14"/>
          <w:sz w:val="20"/>
          <w:szCs w:val="20"/>
        </w:rPr>
        <w:t xml:space="preserve"> </w:t>
      </w:r>
      <w:r w:rsidRPr="00B2345C">
        <w:rPr>
          <w:color w:val="2A2A2A"/>
          <w:sz w:val="20"/>
          <w:szCs w:val="20"/>
        </w:rPr>
        <w:t>que</w:t>
      </w:r>
      <w:r w:rsidRPr="00B2345C">
        <w:rPr>
          <w:color w:val="2A2A2A"/>
          <w:spacing w:val="-9"/>
          <w:sz w:val="20"/>
          <w:szCs w:val="20"/>
        </w:rPr>
        <w:t xml:space="preserve"> </w:t>
      </w:r>
      <w:r w:rsidRPr="00B2345C">
        <w:rPr>
          <w:color w:val="2A2A2A"/>
          <w:sz w:val="20"/>
          <w:szCs w:val="20"/>
        </w:rPr>
        <w:t>se</w:t>
      </w:r>
      <w:r w:rsidRPr="00B2345C">
        <w:rPr>
          <w:color w:val="2A2A2A"/>
          <w:spacing w:val="-11"/>
          <w:sz w:val="20"/>
          <w:szCs w:val="20"/>
        </w:rPr>
        <w:t xml:space="preserve"> </w:t>
      </w:r>
      <w:r w:rsidRPr="00B2345C">
        <w:rPr>
          <w:color w:val="2A2A2A"/>
          <w:sz w:val="20"/>
          <w:szCs w:val="20"/>
        </w:rPr>
        <w:t>verifique</w:t>
      </w:r>
      <w:r w:rsidRPr="00B2345C">
        <w:rPr>
          <w:color w:val="2A2A2A"/>
          <w:spacing w:val="-8"/>
          <w:sz w:val="20"/>
          <w:szCs w:val="20"/>
        </w:rPr>
        <w:t xml:space="preserve"> </w:t>
      </w:r>
      <w:r w:rsidRPr="00B2345C">
        <w:rPr>
          <w:color w:val="2A2A2A"/>
          <w:sz w:val="20"/>
          <w:szCs w:val="20"/>
        </w:rPr>
        <w:t>en</w:t>
      </w:r>
      <w:r w:rsidRPr="00B2345C">
        <w:rPr>
          <w:color w:val="2A2A2A"/>
          <w:spacing w:val="-11"/>
          <w:sz w:val="20"/>
          <w:szCs w:val="20"/>
        </w:rPr>
        <w:t xml:space="preserve"> </w:t>
      </w:r>
      <w:r w:rsidRPr="00B2345C">
        <w:rPr>
          <w:color w:val="2A2A2A"/>
          <w:sz w:val="20"/>
          <w:szCs w:val="20"/>
        </w:rPr>
        <w:t>el</w:t>
      </w:r>
      <w:r w:rsidRPr="00B2345C">
        <w:rPr>
          <w:color w:val="2A2A2A"/>
          <w:spacing w:val="-14"/>
          <w:sz w:val="20"/>
          <w:szCs w:val="20"/>
        </w:rPr>
        <w:t xml:space="preserve"> </w:t>
      </w:r>
      <w:r w:rsidRPr="00B2345C">
        <w:rPr>
          <w:color w:val="2A2A2A"/>
          <w:sz w:val="20"/>
          <w:szCs w:val="20"/>
        </w:rPr>
        <w:t xml:space="preserve">Registro Nacional de Sanciones contra Servidores Civiles (RNSSC) - SERVIR, </w:t>
      </w:r>
      <w:r w:rsidR="0061192D" w:rsidRPr="00B2345C">
        <w:rPr>
          <w:color w:val="2A2A2A"/>
          <w:sz w:val="20"/>
          <w:szCs w:val="20"/>
        </w:rPr>
        <w:t>relación</w:t>
      </w:r>
      <w:r w:rsidRPr="00B2345C">
        <w:rPr>
          <w:color w:val="2A2A2A"/>
          <w:sz w:val="20"/>
          <w:szCs w:val="20"/>
        </w:rPr>
        <w:t xml:space="preserve"> de funcionarios y servidores sancionados- </w:t>
      </w:r>
      <w:r w:rsidR="0061192D" w:rsidRPr="00B2345C">
        <w:rPr>
          <w:color w:val="2A2A2A"/>
          <w:sz w:val="20"/>
          <w:szCs w:val="20"/>
        </w:rPr>
        <w:t>Contraloría</w:t>
      </w:r>
      <w:r w:rsidRPr="00B2345C">
        <w:rPr>
          <w:color w:val="2A2A2A"/>
          <w:sz w:val="20"/>
          <w:szCs w:val="20"/>
        </w:rPr>
        <w:t xml:space="preserve"> General de</w:t>
      </w:r>
      <w:r w:rsidRPr="00B2345C">
        <w:rPr>
          <w:color w:val="2A2A2A"/>
          <w:spacing w:val="-4"/>
          <w:sz w:val="20"/>
          <w:szCs w:val="20"/>
        </w:rPr>
        <w:t xml:space="preserve"> </w:t>
      </w:r>
      <w:r w:rsidRPr="00B2345C">
        <w:rPr>
          <w:color w:val="2A2A2A"/>
          <w:sz w:val="20"/>
          <w:szCs w:val="20"/>
        </w:rPr>
        <w:t>la</w:t>
      </w:r>
      <w:r w:rsidRPr="00B2345C">
        <w:rPr>
          <w:color w:val="2A2A2A"/>
          <w:spacing w:val="-8"/>
          <w:sz w:val="20"/>
          <w:szCs w:val="20"/>
        </w:rPr>
        <w:t xml:space="preserve"> </w:t>
      </w:r>
      <w:r w:rsidRPr="00B2345C">
        <w:rPr>
          <w:color w:val="2A2A2A"/>
          <w:sz w:val="20"/>
          <w:szCs w:val="20"/>
        </w:rPr>
        <w:t>Republica y Registro de Deudores Alimentarios Morosos (REDAM).</w:t>
      </w:r>
    </w:p>
    <w:p w14:paraId="31FDF60F" w14:textId="77777777" w:rsidR="00DE2D21" w:rsidRPr="00B2345C" w:rsidRDefault="00DE2D21" w:rsidP="00030FAA">
      <w:pPr>
        <w:pStyle w:val="Prrafodelista"/>
        <w:widowControl w:val="0"/>
        <w:numPr>
          <w:ilvl w:val="2"/>
          <w:numId w:val="47"/>
        </w:numPr>
        <w:tabs>
          <w:tab w:val="left" w:pos="2977"/>
        </w:tabs>
        <w:autoSpaceDE w:val="0"/>
        <w:autoSpaceDN w:val="0"/>
        <w:spacing w:before="17" w:after="0" w:line="240" w:lineRule="auto"/>
        <w:ind w:left="993" w:hanging="426"/>
        <w:contextualSpacing w:val="0"/>
        <w:jc w:val="both"/>
        <w:rPr>
          <w:sz w:val="20"/>
          <w:szCs w:val="20"/>
        </w:rPr>
      </w:pPr>
      <w:r w:rsidRPr="00B2345C">
        <w:rPr>
          <w:color w:val="2A2A2A"/>
          <w:sz w:val="20"/>
          <w:szCs w:val="20"/>
        </w:rPr>
        <w:t>Realizar</w:t>
      </w:r>
      <w:r w:rsidRPr="00B2345C">
        <w:rPr>
          <w:color w:val="2A2A2A"/>
          <w:spacing w:val="-14"/>
          <w:sz w:val="20"/>
          <w:szCs w:val="20"/>
        </w:rPr>
        <w:t xml:space="preserve"> </w:t>
      </w:r>
      <w:r w:rsidRPr="00B2345C">
        <w:rPr>
          <w:color w:val="2A2A2A"/>
          <w:sz w:val="20"/>
          <w:szCs w:val="20"/>
        </w:rPr>
        <w:t>la</w:t>
      </w:r>
      <w:r w:rsidRPr="00B2345C">
        <w:rPr>
          <w:color w:val="2A2A2A"/>
          <w:spacing w:val="-13"/>
          <w:sz w:val="20"/>
          <w:szCs w:val="20"/>
        </w:rPr>
        <w:t xml:space="preserve"> </w:t>
      </w:r>
      <w:r w:rsidRPr="00B2345C">
        <w:rPr>
          <w:color w:val="2A2A2A"/>
          <w:sz w:val="20"/>
          <w:szCs w:val="20"/>
        </w:rPr>
        <w:t>entrevista</w:t>
      </w:r>
      <w:r w:rsidRPr="00B2345C">
        <w:rPr>
          <w:color w:val="2A2A2A"/>
          <w:spacing w:val="-10"/>
          <w:sz w:val="20"/>
          <w:szCs w:val="20"/>
        </w:rPr>
        <w:t xml:space="preserve"> </w:t>
      </w:r>
      <w:r w:rsidRPr="00B2345C">
        <w:rPr>
          <w:color w:val="2A2A2A"/>
          <w:sz w:val="20"/>
          <w:szCs w:val="20"/>
        </w:rPr>
        <w:t>personal,</w:t>
      </w:r>
      <w:r w:rsidRPr="00B2345C">
        <w:rPr>
          <w:color w:val="2A2A2A"/>
          <w:spacing w:val="-11"/>
          <w:sz w:val="20"/>
          <w:szCs w:val="20"/>
        </w:rPr>
        <w:t xml:space="preserve"> </w:t>
      </w:r>
      <w:r w:rsidRPr="00B2345C">
        <w:rPr>
          <w:color w:val="2A2A2A"/>
          <w:sz w:val="20"/>
          <w:szCs w:val="20"/>
        </w:rPr>
        <w:t>respetando</w:t>
      </w:r>
      <w:r w:rsidRPr="00B2345C">
        <w:rPr>
          <w:color w:val="2A2A2A"/>
          <w:spacing w:val="-10"/>
          <w:sz w:val="20"/>
          <w:szCs w:val="20"/>
        </w:rPr>
        <w:t xml:space="preserve"> </w:t>
      </w:r>
      <w:r w:rsidRPr="00B2345C">
        <w:rPr>
          <w:color w:val="2A2A2A"/>
          <w:sz w:val="20"/>
          <w:szCs w:val="20"/>
        </w:rPr>
        <w:t>el</w:t>
      </w:r>
      <w:r w:rsidRPr="00B2345C">
        <w:rPr>
          <w:color w:val="2A2A2A"/>
          <w:spacing w:val="-13"/>
          <w:sz w:val="20"/>
          <w:szCs w:val="20"/>
        </w:rPr>
        <w:t xml:space="preserve"> </w:t>
      </w:r>
      <w:r w:rsidRPr="00B2345C">
        <w:rPr>
          <w:color w:val="2A2A2A"/>
          <w:sz w:val="20"/>
          <w:szCs w:val="20"/>
        </w:rPr>
        <w:t>estricto</w:t>
      </w:r>
      <w:r w:rsidRPr="00B2345C">
        <w:rPr>
          <w:color w:val="2A2A2A"/>
          <w:spacing w:val="-11"/>
          <w:sz w:val="20"/>
          <w:szCs w:val="20"/>
        </w:rPr>
        <w:t xml:space="preserve"> </w:t>
      </w:r>
      <w:r w:rsidRPr="00B2345C">
        <w:rPr>
          <w:color w:val="2A2A2A"/>
          <w:sz w:val="20"/>
          <w:szCs w:val="20"/>
        </w:rPr>
        <w:t>orden</w:t>
      </w:r>
      <w:r w:rsidRPr="00B2345C">
        <w:rPr>
          <w:color w:val="2A2A2A"/>
          <w:spacing w:val="-14"/>
          <w:sz w:val="20"/>
          <w:szCs w:val="20"/>
        </w:rPr>
        <w:t xml:space="preserve"> </w:t>
      </w:r>
      <w:r w:rsidRPr="00B2345C">
        <w:rPr>
          <w:color w:val="2A2A2A"/>
          <w:sz w:val="20"/>
          <w:szCs w:val="20"/>
        </w:rPr>
        <w:t>previamente</w:t>
      </w:r>
      <w:r w:rsidRPr="00B2345C">
        <w:rPr>
          <w:color w:val="2A2A2A"/>
          <w:spacing w:val="-10"/>
          <w:sz w:val="20"/>
          <w:szCs w:val="20"/>
        </w:rPr>
        <w:t xml:space="preserve"> </w:t>
      </w:r>
      <w:r w:rsidRPr="00B2345C">
        <w:rPr>
          <w:color w:val="2A2A2A"/>
          <w:spacing w:val="-2"/>
          <w:sz w:val="20"/>
          <w:szCs w:val="20"/>
        </w:rPr>
        <w:t>publicado.</w:t>
      </w:r>
    </w:p>
    <w:p w14:paraId="76D559B0" w14:textId="5A94E3DF" w:rsidR="00DE2D21" w:rsidRPr="00B2345C" w:rsidRDefault="00DE2D21" w:rsidP="00030FAA">
      <w:pPr>
        <w:pStyle w:val="Prrafodelista"/>
        <w:widowControl w:val="0"/>
        <w:numPr>
          <w:ilvl w:val="2"/>
          <w:numId w:val="47"/>
        </w:numPr>
        <w:tabs>
          <w:tab w:val="left" w:pos="2977"/>
        </w:tabs>
        <w:autoSpaceDE w:val="0"/>
        <w:autoSpaceDN w:val="0"/>
        <w:spacing w:before="17" w:after="0" w:line="232" w:lineRule="auto"/>
        <w:ind w:left="993" w:hanging="426"/>
        <w:contextualSpacing w:val="0"/>
        <w:jc w:val="both"/>
        <w:rPr>
          <w:sz w:val="20"/>
          <w:szCs w:val="20"/>
        </w:rPr>
      </w:pPr>
      <w:r w:rsidRPr="00B2345C">
        <w:rPr>
          <w:color w:val="2A2A2A"/>
          <w:sz w:val="20"/>
          <w:szCs w:val="20"/>
        </w:rPr>
        <w:t xml:space="preserve">Absolver las consultas realizadas por los postulantes y solicitar su </w:t>
      </w:r>
      <w:r w:rsidR="0061192D" w:rsidRPr="00B2345C">
        <w:rPr>
          <w:color w:val="2A2A2A"/>
          <w:sz w:val="20"/>
          <w:szCs w:val="20"/>
        </w:rPr>
        <w:t>publicación</w:t>
      </w:r>
      <w:r w:rsidRPr="00B2345C">
        <w:rPr>
          <w:color w:val="2A2A2A"/>
          <w:sz w:val="20"/>
          <w:szCs w:val="20"/>
        </w:rPr>
        <w:t xml:space="preserve"> en su </w:t>
      </w:r>
      <w:r w:rsidRPr="00B2345C">
        <w:rPr>
          <w:color w:val="2A2A2A"/>
          <w:spacing w:val="-2"/>
          <w:sz w:val="20"/>
          <w:szCs w:val="20"/>
        </w:rPr>
        <w:t>oportunidad.</w:t>
      </w:r>
    </w:p>
    <w:p w14:paraId="4E99EA7C" w14:textId="544F8A78" w:rsidR="00DE2D21" w:rsidRPr="00B2345C" w:rsidRDefault="0061192D" w:rsidP="00030FAA">
      <w:pPr>
        <w:pStyle w:val="Prrafodelista"/>
        <w:widowControl w:val="0"/>
        <w:numPr>
          <w:ilvl w:val="2"/>
          <w:numId w:val="47"/>
        </w:numPr>
        <w:tabs>
          <w:tab w:val="left" w:pos="2977"/>
        </w:tabs>
        <w:autoSpaceDE w:val="0"/>
        <w:autoSpaceDN w:val="0"/>
        <w:spacing w:before="15" w:after="0" w:line="237" w:lineRule="auto"/>
        <w:ind w:left="993" w:hanging="426"/>
        <w:contextualSpacing w:val="0"/>
        <w:jc w:val="both"/>
        <w:rPr>
          <w:sz w:val="20"/>
          <w:szCs w:val="20"/>
        </w:rPr>
      </w:pPr>
      <w:r w:rsidRPr="00B2345C">
        <w:rPr>
          <w:color w:val="2A2A2A"/>
          <w:sz w:val="20"/>
          <w:szCs w:val="20"/>
        </w:rPr>
        <w:t>El</w:t>
      </w:r>
      <w:r w:rsidR="00DE2D21" w:rsidRPr="00B2345C">
        <w:rPr>
          <w:color w:val="2A2A2A"/>
          <w:sz w:val="20"/>
          <w:szCs w:val="20"/>
        </w:rPr>
        <w:t>aborar</w:t>
      </w:r>
      <w:r w:rsidRPr="00B2345C">
        <w:rPr>
          <w:color w:val="2A2A2A"/>
          <w:sz w:val="20"/>
          <w:szCs w:val="20"/>
        </w:rPr>
        <w:t xml:space="preserve"> </w:t>
      </w:r>
      <w:r w:rsidR="00DE2D21" w:rsidRPr="00B2345C">
        <w:rPr>
          <w:color w:val="2A2A2A"/>
          <w:sz w:val="20"/>
          <w:szCs w:val="20"/>
        </w:rPr>
        <w:t xml:space="preserve">el cuadro de </w:t>
      </w:r>
      <w:r w:rsidRPr="00B2345C">
        <w:rPr>
          <w:color w:val="2A2A2A"/>
          <w:sz w:val="20"/>
          <w:szCs w:val="20"/>
        </w:rPr>
        <w:t>méritos</w:t>
      </w:r>
      <w:r w:rsidR="00DE2D21" w:rsidRPr="00B2345C">
        <w:rPr>
          <w:color w:val="2A2A2A"/>
          <w:sz w:val="20"/>
          <w:szCs w:val="20"/>
        </w:rPr>
        <w:t xml:space="preserve"> y remitirlo para su </w:t>
      </w:r>
      <w:r w:rsidRPr="00B2345C">
        <w:rPr>
          <w:color w:val="2A2A2A"/>
          <w:sz w:val="20"/>
          <w:szCs w:val="20"/>
        </w:rPr>
        <w:t>publicación</w:t>
      </w:r>
      <w:r w:rsidR="00DE2D21" w:rsidRPr="00B2345C">
        <w:rPr>
          <w:color w:val="2A2A2A"/>
          <w:sz w:val="20"/>
          <w:szCs w:val="20"/>
        </w:rPr>
        <w:t xml:space="preserve">, las decisiones de la </w:t>
      </w:r>
      <w:r w:rsidRPr="00B2345C">
        <w:rPr>
          <w:color w:val="2A2A2A"/>
          <w:sz w:val="20"/>
          <w:szCs w:val="20"/>
        </w:rPr>
        <w:t>comisión</w:t>
      </w:r>
      <w:r w:rsidR="00DE2D21" w:rsidRPr="00B2345C">
        <w:rPr>
          <w:color w:val="2A2A2A"/>
          <w:sz w:val="20"/>
          <w:szCs w:val="20"/>
        </w:rPr>
        <w:t xml:space="preserve"> son</w:t>
      </w:r>
      <w:r w:rsidR="00DE2D21" w:rsidRPr="00B2345C">
        <w:rPr>
          <w:color w:val="2A2A2A"/>
          <w:spacing w:val="-3"/>
          <w:sz w:val="20"/>
          <w:szCs w:val="20"/>
        </w:rPr>
        <w:t xml:space="preserve"> </w:t>
      </w:r>
      <w:r w:rsidR="00DE2D21" w:rsidRPr="00B2345C">
        <w:rPr>
          <w:color w:val="2A2A2A"/>
          <w:sz w:val="20"/>
          <w:szCs w:val="20"/>
        </w:rPr>
        <w:t>definitivas, y</w:t>
      </w:r>
      <w:r w:rsidR="00DE2D21" w:rsidRPr="00B2345C">
        <w:rPr>
          <w:color w:val="2A2A2A"/>
          <w:spacing w:val="-1"/>
          <w:sz w:val="20"/>
          <w:szCs w:val="20"/>
        </w:rPr>
        <w:t xml:space="preserve"> </w:t>
      </w:r>
      <w:r w:rsidR="00DE2D21" w:rsidRPr="00B2345C">
        <w:rPr>
          <w:color w:val="2A2A2A"/>
          <w:sz w:val="20"/>
          <w:szCs w:val="20"/>
        </w:rPr>
        <w:t>se</w:t>
      </w:r>
      <w:r w:rsidR="00DE2D21" w:rsidRPr="00B2345C">
        <w:rPr>
          <w:color w:val="2A2A2A"/>
          <w:spacing w:val="-10"/>
          <w:sz w:val="20"/>
          <w:szCs w:val="20"/>
        </w:rPr>
        <w:t xml:space="preserve"> </w:t>
      </w:r>
      <w:r w:rsidR="00DE2D21" w:rsidRPr="00B2345C">
        <w:rPr>
          <w:color w:val="2A2A2A"/>
          <w:sz w:val="20"/>
          <w:szCs w:val="20"/>
        </w:rPr>
        <w:t>encargara de</w:t>
      </w:r>
      <w:r w:rsidR="00DE2D21" w:rsidRPr="00B2345C">
        <w:rPr>
          <w:color w:val="2A2A2A"/>
          <w:spacing w:val="-7"/>
          <w:sz w:val="20"/>
          <w:szCs w:val="20"/>
        </w:rPr>
        <w:t xml:space="preserve"> </w:t>
      </w:r>
      <w:r w:rsidR="00DE2D21" w:rsidRPr="00B2345C">
        <w:rPr>
          <w:color w:val="2A2A2A"/>
          <w:sz w:val="20"/>
          <w:szCs w:val="20"/>
        </w:rPr>
        <w:t xml:space="preserve">resolver cualquier </w:t>
      </w:r>
      <w:r w:rsidRPr="00B2345C">
        <w:rPr>
          <w:color w:val="2A2A2A"/>
          <w:sz w:val="20"/>
          <w:szCs w:val="20"/>
        </w:rPr>
        <w:t>situación</w:t>
      </w:r>
      <w:r w:rsidR="00DE2D21" w:rsidRPr="00B2345C">
        <w:rPr>
          <w:color w:val="2A2A2A"/>
          <w:spacing w:val="-2"/>
          <w:sz w:val="20"/>
          <w:szCs w:val="20"/>
        </w:rPr>
        <w:t xml:space="preserve"> </w:t>
      </w:r>
      <w:r w:rsidR="00DE2D21" w:rsidRPr="00B2345C">
        <w:rPr>
          <w:color w:val="2A2A2A"/>
          <w:sz w:val="20"/>
          <w:szCs w:val="20"/>
        </w:rPr>
        <w:t>no</w:t>
      </w:r>
      <w:r w:rsidR="00DE2D21" w:rsidRPr="00B2345C">
        <w:rPr>
          <w:color w:val="2A2A2A"/>
          <w:spacing w:val="-10"/>
          <w:sz w:val="20"/>
          <w:szCs w:val="20"/>
        </w:rPr>
        <w:t xml:space="preserve"> </w:t>
      </w:r>
      <w:r w:rsidR="00DE2D21" w:rsidRPr="00B2345C">
        <w:rPr>
          <w:color w:val="2A2A2A"/>
          <w:sz w:val="20"/>
          <w:szCs w:val="20"/>
        </w:rPr>
        <w:t xml:space="preserve">prevista en el presente proceso de </w:t>
      </w:r>
      <w:r w:rsidRPr="00B2345C">
        <w:rPr>
          <w:color w:val="2A2A2A"/>
          <w:sz w:val="20"/>
          <w:szCs w:val="20"/>
        </w:rPr>
        <w:t>selección</w:t>
      </w:r>
      <w:r w:rsidR="00DE2D21" w:rsidRPr="00B2345C">
        <w:rPr>
          <w:color w:val="2A2A2A"/>
          <w:sz w:val="20"/>
          <w:szCs w:val="20"/>
        </w:rPr>
        <w:t>.</w:t>
      </w:r>
    </w:p>
    <w:p w14:paraId="2219BA2E" w14:textId="362484EA" w:rsidR="00DE2D21" w:rsidRPr="00B2345C" w:rsidRDefault="00DE2D21" w:rsidP="00030FAA">
      <w:pPr>
        <w:pStyle w:val="Prrafodelista"/>
        <w:widowControl w:val="0"/>
        <w:numPr>
          <w:ilvl w:val="2"/>
          <w:numId w:val="47"/>
        </w:numPr>
        <w:tabs>
          <w:tab w:val="left" w:pos="2977"/>
        </w:tabs>
        <w:autoSpaceDE w:val="0"/>
        <w:autoSpaceDN w:val="0"/>
        <w:spacing w:before="12" w:after="0" w:line="237" w:lineRule="auto"/>
        <w:ind w:left="993" w:hanging="426"/>
        <w:contextualSpacing w:val="0"/>
        <w:jc w:val="both"/>
        <w:rPr>
          <w:color w:val="2A2A2A"/>
          <w:sz w:val="20"/>
          <w:szCs w:val="20"/>
        </w:rPr>
      </w:pPr>
      <w:r w:rsidRPr="00B2345C">
        <w:rPr>
          <w:color w:val="2A2A2A"/>
          <w:spacing w:val="-2"/>
          <w:sz w:val="20"/>
          <w:szCs w:val="20"/>
        </w:rPr>
        <w:t>Declarar</w:t>
      </w:r>
      <w:r w:rsidRPr="00B2345C">
        <w:rPr>
          <w:color w:val="2A2A2A"/>
          <w:spacing w:val="-5"/>
          <w:sz w:val="20"/>
          <w:szCs w:val="20"/>
        </w:rPr>
        <w:t xml:space="preserve"> </w:t>
      </w:r>
      <w:r w:rsidRPr="00B2345C">
        <w:rPr>
          <w:color w:val="2A2A2A"/>
          <w:spacing w:val="-2"/>
          <w:sz w:val="20"/>
          <w:szCs w:val="20"/>
        </w:rPr>
        <w:t>a</w:t>
      </w:r>
      <w:r w:rsidRPr="00B2345C">
        <w:rPr>
          <w:color w:val="2A2A2A"/>
          <w:spacing w:val="-15"/>
          <w:sz w:val="20"/>
          <w:szCs w:val="20"/>
        </w:rPr>
        <w:t xml:space="preserve"> </w:t>
      </w:r>
      <w:r w:rsidRPr="00B2345C">
        <w:rPr>
          <w:color w:val="2A2A2A"/>
          <w:spacing w:val="-2"/>
          <w:sz w:val="20"/>
          <w:szCs w:val="20"/>
        </w:rPr>
        <w:t>los</w:t>
      </w:r>
      <w:r w:rsidRPr="00B2345C">
        <w:rPr>
          <w:color w:val="2A2A2A"/>
          <w:spacing w:val="-10"/>
          <w:sz w:val="20"/>
          <w:szCs w:val="20"/>
        </w:rPr>
        <w:t xml:space="preserve"> </w:t>
      </w:r>
      <w:r w:rsidRPr="00B2345C">
        <w:rPr>
          <w:color w:val="2A2A2A"/>
          <w:spacing w:val="-2"/>
          <w:sz w:val="20"/>
          <w:szCs w:val="20"/>
        </w:rPr>
        <w:t>ganadores</w:t>
      </w:r>
      <w:r w:rsidRPr="00B2345C">
        <w:rPr>
          <w:color w:val="2A2A2A"/>
          <w:sz w:val="20"/>
          <w:szCs w:val="20"/>
        </w:rPr>
        <w:t xml:space="preserve"> </w:t>
      </w:r>
      <w:r w:rsidRPr="00B2345C">
        <w:rPr>
          <w:color w:val="2A2A2A"/>
          <w:spacing w:val="-2"/>
          <w:sz w:val="20"/>
          <w:szCs w:val="20"/>
        </w:rPr>
        <w:t>del</w:t>
      </w:r>
      <w:r w:rsidRPr="00B2345C">
        <w:rPr>
          <w:color w:val="2A2A2A"/>
          <w:spacing w:val="-13"/>
          <w:sz w:val="20"/>
          <w:szCs w:val="20"/>
        </w:rPr>
        <w:t xml:space="preserve"> </w:t>
      </w:r>
      <w:r w:rsidRPr="00B2345C">
        <w:rPr>
          <w:color w:val="2A2A2A"/>
          <w:spacing w:val="-2"/>
          <w:sz w:val="20"/>
          <w:szCs w:val="20"/>
        </w:rPr>
        <w:t>proceso</w:t>
      </w:r>
      <w:r w:rsidRPr="00B2345C">
        <w:rPr>
          <w:color w:val="2A2A2A"/>
          <w:spacing w:val="7"/>
          <w:sz w:val="20"/>
          <w:szCs w:val="20"/>
        </w:rPr>
        <w:t xml:space="preserve"> </w:t>
      </w:r>
      <w:r w:rsidRPr="00B2345C">
        <w:rPr>
          <w:color w:val="2A2A2A"/>
          <w:spacing w:val="-2"/>
          <w:sz w:val="20"/>
          <w:szCs w:val="20"/>
        </w:rPr>
        <w:t>de</w:t>
      </w:r>
      <w:r w:rsidRPr="00B2345C">
        <w:rPr>
          <w:color w:val="2A2A2A"/>
          <w:spacing w:val="-7"/>
          <w:sz w:val="20"/>
          <w:szCs w:val="20"/>
        </w:rPr>
        <w:t xml:space="preserve"> </w:t>
      </w:r>
      <w:r w:rsidR="0061192D" w:rsidRPr="00B2345C">
        <w:rPr>
          <w:color w:val="2A2A2A"/>
          <w:spacing w:val="-2"/>
          <w:sz w:val="20"/>
          <w:szCs w:val="20"/>
        </w:rPr>
        <w:t>selección</w:t>
      </w:r>
      <w:r w:rsidRPr="00B2345C">
        <w:rPr>
          <w:color w:val="2A2A2A"/>
          <w:spacing w:val="1"/>
          <w:sz w:val="20"/>
          <w:szCs w:val="20"/>
        </w:rPr>
        <w:t xml:space="preserve"> </w:t>
      </w:r>
      <w:r w:rsidRPr="00B2345C">
        <w:rPr>
          <w:color w:val="2A2A2A"/>
          <w:spacing w:val="-2"/>
          <w:sz w:val="20"/>
          <w:szCs w:val="20"/>
        </w:rPr>
        <w:t>y</w:t>
      </w:r>
      <w:r w:rsidRPr="00B2345C">
        <w:rPr>
          <w:color w:val="2A2A2A"/>
          <w:spacing w:val="-10"/>
          <w:sz w:val="20"/>
          <w:szCs w:val="20"/>
        </w:rPr>
        <w:t xml:space="preserve"> </w:t>
      </w:r>
      <w:r w:rsidRPr="00B2345C">
        <w:rPr>
          <w:color w:val="2A2A2A"/>
          <w:spacing w:val="-2"/>
          <w:sz w:val="20"/>
          <w:szCs w:val="20"/>
        </w:rPr>
        <w:t>remitir</w:t>
      </w:r>
      <w:r w:rsidRPr="00B2345C">
        <w:rPr>
          <w:color w:val="2A2A2A"/>
          <w:spacing w:val="-10"/>
          <w:sz w:val="20"/>
          <w:szCs w:val="20"/>
        </w:rPr>
        <w:t xml:space="preserve"> </w:t>
      </w:r>
      <w:r w:rsidRPr="00B2345C">
        <w:rPr>
          <w:color w:val="2A2A2A"/>
          <w:spacing w:val="-2"/>
          <w:sz w:val="20"/>
          <w:szCs w:val="20"/>
        </w:rPr>
        <w:t>a</w:t>
      </w:r>
      <w:r w:rsidRPr="00B2345C">
        <w:rPr>
          <w:color w:val="2A2A2A"/>
          <w:spacing w:val="-15"/>
          <w:sz w:val="20"/>
          <w:szCs w:val="20"/>
        </w:rPr>
        <w:t xml:space="preserve"> </w:t>
      </w:r>
      <w:r w:rsidRPr="00B2345C">
        <w:rPr>
          <w:color w:val="2A2A2A"/>
          <w:spacing w:val="-2"/>
          <w:sz w:val="20"/>
          <w:szCs w:val="20"/>
        </w:rPr>
        <w:t>la</w:t>
      </w:r>
      <w:r w:rsidRPr="00B2345C">
        <w:rPr>
          <w:color w:val="2A2A2A"/>
          <w:spacing w:val="-7"/>
          <w:sz w:val="20"/>
          <w:szCs w:val="20"/>
        </w:rPr>
        <w:t xml:space="preserve"> </w:t>
      </w:r>
      <w:r w:rsidR="00582D73" w:rsidRPr="00B2345C">
        <w:rPr>
          <w:color w:val="2A2A2A"/>
          <w:spacing w:val="-2"/>
          <w:sz w:val="20"/>
          <w:szCs w:val="20"/>
        </w:rPr>
        <w:t>Oficina</w:t>
      </w:r>
      <w:r w:rsidR="00582D73" w:rsidRPr="00B2345C">
        <w:rPr>
          <w:color w:val="2A2A2A"/>
          <w:spacing w:val="-1"/>
          <w:sz w:val="20"/>
          <w:szCs w:val="20"/>
        </w:rPr>
        <w:t xml:space="preserve"> </w:t>
      </w:r>
      <w:r w:rsidRPr="00B2345C">
        <w:rPr>
          <w:color w:val="2A2A2A"/>
          <w:spacing w:val="-2"/>
          <w:sz w:val="20"/>
          <w:szCs w:val="20"/>
        </w:rPr>
        <w:t>de</w:t>
      </w:r>
      <w:r w:rsidRPr="00B2345C">
        <w:rPr>
          <w:color w:val="2A2A2A"/>
          <w:spacing w:val="-10"/>
          <w:sz w:val="20"/>
          <w:szCs w:val="20"/>
        </w:rPr>
        <w:t xml:space="preserve"> </w:t>
      </w:r>
      <w:r w:rsidR="0061192D" w:rsidRPr="00B2345C">
        <w:rPr>
          <w:color w:val="2A2A2A"/>
          <w:spacing w:val="-2"/>
          <w:sz w:val="20"/>
          <w:szCs w:val="20"/>
        </w:rPr>
        <w:t xml:space="preserve">Gestión </w:t>
      </w:r>
      <w:r w:rsidRPr="00B2345C">
        <w:rPr>
          <w:color w:val="2A2A2A"/>
          <w:sz w:val="20"/>
          <w:szCs w:val="20"/>
        </w:rPr>
        <w:t>de Recurs</w:t>
      </w:r>
      <w:r w:rsidR="00582D73">
        <w:rPr>
          <w:color w:val="2A2A2A"/>
          <w:sz w:val="20"/>
          <w:szCs w:val="20"/>
        </w:rPr>
        <w:t>o</w:t>
      </w:r>
      <w:r w:rsidRPr="00B2345C">
        <w:rPr>
          <w:color w:val="2A2A2A"/>
          <w:sz w:val="20"/>
          <w:szCs w:val="20"/>
        </w:rPr>
        <w:t xml:space="preserve">s Humanos para la adjudicaci6n de las plazas correspondientes y la </w:t>
      </w:r>
      <w:r w:rsidR="00582D73" w:rsidRPr="00B2345C">
        <w:rPr>
          <w:color w:val="2A2A2A"/>
          <w:sz w:val="20"/>
          <w:szCs w:val="20"/>
        </w:rPr>
        <w:t>elaboraci</w:t>
      </w:r>
      <w:r w:rsidR="00582D73">
        <w:rPr>
          <w:color w:val="2A2A2A"/>
          <w:sz w:val="20"/>
          <w:szCs w:val="20"/>
        </w:rPr>
        <w:t>ó</w:t>
      </w:r>
      <w:r w:rsidR="00582D73" w:rsidRPr="00B2345C">
        <w:rPr>
          <w:color w:val="2A2A2A"/>
          <w:sz w:val="20"/>
          <w:szCs w:val="20"/>
        </w:rPr>
        <w:t>n</w:t>
      </w:r>
      <w:r w:rsidRPr="00B2345C">
        <w:rPr>
          <w:color w:val="2A2A2A"/>
          <w:sz w:val="20"/>
          <w:szCs w:val="20"/>
        </w:rPr>
        <w:t xml:space="preserve"> del contrato respectiv</w:t>
      </w:r>
      <w:r w:rsidR="0061192D" w:rsidRPr="00B2345C">
        <w:rPr>
          <w:color w:val="2A2A2A"/>
          <w:sz w:val="20"/>
          <w:szCs w:val="20"/>
        </w:rPr>
        <w:t>o</w:t>
      </w:r>
      <w:r w:rsidRPr="00B2345C">
        <w:rPr>
          <w:color w:val="2A2A2A"/>
          <w:sz w:val="20"/>
          <w:szCs w:val="20"/>
        </w:rPr>
        <w:t>.</w:t>
      </w:r>
    </w:p>
    <w:p w14:paraId="50083726" w14:textId="4A8CAC36" w:rsidR="00DE2D21" w:rsidRPr="00B2345C" w:rsidRDefault="00DE2D21" w:rsidP="001B0C3C">
      <w:pPr>
        <w:pStyle w:val="Textoindependiente"/>
        <w:spacing w:before="216" w:line="237" w:lineRule="auto"/>
        <w:ind w:left="567" w:right="-1" w:firstLine="9"/>
        <w:rPr>
          <w:rFonts w:ascii="Calibri" w:eastAsia="Calibri" w:hAnsi="Calibri"/>
          <w:color w:val="2A2A2A"/>
          <w:sz w:val="20"/>
          <w:szCs w:val="20"/>
          <w:lang w:val="es-PE" w:eastAsia="en-US"/>
        </w:rPr>
      </w:pPr>
      <w:r w:rsidRPr="00B2345C">
        <w:rPr>
          <w:rFonts w:ascii="Calibri" w:eastAsia="Calibri" w:hAnsi="Calibri"/>
          <w:color w:val="2A2A2A"/>
          <w:sz w:val="20"/>
          <w:szCs w:val="20"/>
          <w:lang w:val="es-PE" w:eastAsia="en-US"/>
        </w:rPr>
        <w:t xml:space="preserve">La </w:t>
      </w:r>
      <w:r w:rsidR="0061192D" w:rsidRPr="00B2345C">
        <w:rPr>
          <w:rFonts w:ascii="Calibri" w:eastAsia="Calibri" w:hAnsi="Calibri"/>
          <w:color w:val="2A2A2A"/>
          <w:sz w:val="20"/>
          <w:szCs w:val="20"/>
          <w:lang w:val="es-PE" w:eastAsia="en-US"/>
        </w:rPr>
        <w:t>comisión</w:t>
      </w:r>
      <w:r w:rsidRPr="00B2345C">
        <w:rPr>
          <w:rFonts w:ascii="Calibri" w:eastAsia="Calibri" w:hAnsi="Calibri"/>
          <w:color w:val="2A2A2A"/>
          <w:sz w:val="20"/>
          <w:szCs w:val="20"/>
          <w:lang w:val="es-PE" w:eastAsia="en-US"/>
        </w:rPr>
        <w:t xml:space="preserve"> Encargada de realizar el Proceso de </w:t>
      </w:r>
      <w:r w:rsidR="0061192D" w:rsidRPr="00B2345C">
        <w:rPr>
          <w:rFonts w:ascii="Calibri" w:eastAsia="Calibri" w:hAnsi="Calibri"/>
          <w:color w:val="2A2A2A"/>
          <w:sz w:val="20"/>
          <w:szCs w:val="20"/>
          <w:lang w:val="es-PE" w:eastAsia="en-US"/>
        </w:rPr>
        <w:t>Selección</w:t>
      </w:r>
      <w:r w:rsidRPr="00B2345C">
        <w:rPr>
          <w:rFonts w:ascii="Calibri" w:eastAsia="Calibri" w:hAnsi="Calibri"/>
          <w:color w:val="2A2A2A"/>
          <w:sz w:val="20"/>
          <w:szCs w:val="20"/>
          <w:lang w:val="es-PE" w:eastAsia="en-US"/>
        </w:rPr>
        <w:t xml:space="preserve"> para la </w:t>
      </w:r>
      <w:r w:rsidR="0061192D" w:rsidRPr="00B2345C">
        <w:rPr>
          <w:rFonts w:ascii="Calibri" w:eastAsia="Calibri" w:hAnsi="Calibri"/>
          <w:color w:val="2A2A2A"/>
          <w:sz w:val="20"/>
          <w:szCs w:val="20"/>
          <w:lang w:val="es-PE" w:eastAsia="en-US"/>
        </w:rPr>
        <w:t>contratación</w:t>
      </w:r>
      <w:r w:rsidRPr="00B2345C">
        <w:rPr>
          <w:rFonts w:ascii="Calibri" w:eastAsia="Calibri" w:hAnsi="Calibri"/>
          <w:color w:val="2A2A2A"/>
          <w:sz w:val="20"/>
          <w:szCs w:val="20"/>
          <w:lang w:val="es-PE" w:eastAsia="en-US"/>
        </w:rPr>
        <w:t xml:space="preserve"> temporal </w:t>
      </w:r>
      <w:r w:rsidR="0061192D" w:rsidRPr="00B2345C">
        <w:rPr>
          <w:rFonts w:ascii="Calibri" w:eastAsia="Calibri" w:hAnsi="Calibri"/>
          <w:color w:val="2A2A2A"/>
          <w:sz w:val="20"/>
          <w:szCs w:val="20"/>
          <w:lang w:val="es-PE" w:eastAsia="en-US"/>
        </w:rPr>
        <w:t xml:space="preserve">o transitoria </w:t>
      </w:r>
      <w:r w:rsidRPr="00B2345C">
        <w:rPr>
          <w:rFonts w:ascii="Calibri" w:eastAsia="Calibri" w:hAnsi="Calibri"/>
          <w:color w:val="2A2A2A"/>
          <w:sz w:val="20"/>
          <w:szCs w:val="20"/>
          <w:lang w:val="es-PE" w:eastAsia="en-US"/>
        </w:rPr>
        <w:t xml:space="preserve">de personal para la cobertura de plazas vacantes comprendidas bajo el </w:t>
      </w:r>
      <w:r w:rsidR="0061192D" w:rsidRPr="00B2345C">
        <w:rPr>
          <w:rFonts w:ascii="Calibri" w:eastAsia="Calibri" w:hAnsi="Calibri"/>
          <w:color w:val="2A2A2A"/>
          <w:sz w:val="20"/>
          <w:szCs w:val="20"/>
          <w:lang w:val="es-PE" w:eastAsia="en-US"/>
        </w:rPr>
        <w:t>Régimen</w:t>
      </w:r>
      <w:r w:rsidRPr="00B2345C">
        <w:rPr>
          <w:rFonts w:ascii="Calibri" w:eastAsia="Calibri" w:hAnsi="Calibri"/>
          <w:color w:val="2A2A2A"/>
          <w:sz w:val="20"/>
          <w:szCs w:val="20"/>
          <w:lang w:val="es-PE" w:eastAsia="en-US"/>
        </w:rPr>
        <w:t xml:space="preserve"> del </w:t>
      </w:r>
      <w:r w:rsidRPr="00B2345C">
        <w:rPr>
          <w:rFonts w:ascii="Calibri" w:eastAsia="Calibri" w:hAnsi="Calibri"/>
          <w:color w:val="2A2A2A"/>
          <w:sz w:val="20"/>
          <w:szCs w:val="20"/>
          <w:lang w:val="es-PE" w:eastAsia="en-US"/>
        </w:rPr>
        <w:lastRenderedPageBreak/>
        <w:t>Decreto Legislativ</w:t>
      </w:r>
      <w:r w:rsidR="0061192D" w:rsidRPr="00B2345C">
        <w:rPr>
          <w:rFonts w:ascii="Calibri" w:eastAsia="Calibri" w:hAnsi="Calibri"/>
          <w:color w:val="2A2A2A"/>
          <w:sz w:val="20"/>
          <w:szCs w:val="20"/>
          <w:lang w:val="es-PE" w:eastAsia="en-US"/>
        </w:rPr>
        <w:t>o</w:t>
      </w:r>
      <w:r w:rsidRPr="00B2345C">
        <w:rPr>
          <w:rFonts w:ascii="Calibri" w:eastAsia="Calibri" w:hAnsi="Calibri"/>
          <w:color w:val="2A2A2A"/>
          <w:sz w:val="20"/>
          <w:szCs w:val="20"/>
          <w:lang w:val="es-PE" w:eastAsia="en-US"/>
        </w:rPr>
        <w:t xml:space="preserve"> </w:t>
      </w:r>
      <w:proofErr w:type="spellStart"/>
      <w:r w:rsidRPr="00B2345C">
        <w:rPr>
          <w:rFonts w:ascii="Calibri" w:eastAsia="Calibri" w:hAnsi="Calibri"/>
          <w:color w:val="2A2A2A"/>
          <w:sz w:val="20"/>
          <w:szCs w:val="20"/>
          <w:lang w:val="es-PE" w:eastAsia="en-US"/>
        </w:rPr>
        <w:t>N°</w:t>
      </w:r>
      <w:proofErr w:type="spellEnd"/>
      <w:r w:rsidRPr="00B2345C">
        <w:rPr>
          <w:rFonts w:ascii="Calibri" w:eastAsia="Calibri" w:hAnsi="Calibri"/>
          <w:color w:val="2A2A2A"/>
          <w:sz w:val="20"/>
          <w:szCs w:val="20"/>
          <w:lang w:val="es-PE" w:eastAsia="en-US"/>
        </w:rPr>
        <w:t xml:space="preserve"> 1057 - Decreto Legislativ</w:t>
      </w:r>
      <w:r w:rsidR="0061192D" w:rsidRPr="00B2345C">
        <w:rPr>
          <w:rFonts w:ascii="Calibri" w:eastAsia="Calibri" w:hAnsi="Calibri"/>
          <w:color w:val="2A2A2A"/>
          <w:sz w:val="20"/>
          <w:szCs w:val="20"/>
          <w:lang w:val="es-PE" w:eastAsia="en-US"/>
        </w:rPr>
        <w:t>o</w:t>
      </w:r>
      <w:r w:rsidRPr="00B2345C">
        <w:rPr>
          <w:rFonts w:ascii="Calibri" w:eastAsia="Calibri" w:hAnsi="Calibri"/>
          <w:color w:val="2A2A2A"/>
          <w:sz w:val="20"/>
          <w:szCs w:val="20"/>
          <w:lang w:val="es-PE" w:eastAsia="en-US"/>
        </w:rPr>
        <w:t xml:space="preserve"> que regula el </w:t>
      </w:r>
      <w:r w:rsidR="0061192D" w:rsidRPr="00B2345C">
        <w:rPr>
          <w:rFonts w:ascii="Calibri" w:eastAsia="Calibri" w:hAnsi="Calibri"/>
          <w:color w:val="2A2A2A"/>
          <w:sz w:val="20"/>
          <w:szCs w:val="20"/>
          <w:lang w:val="es-PE" w:eastAsia="en-US"/>
        </w:rPr>
        <w:t>Régimen</w:t>
      </w:r>
      <w:r w:rsidRPr="00B2345C">
        <w:rPr>
          <w:rFonts w:ascii="Calibri" w:eastAsia="Calibri" w:hAnsi="Calibri"/>
          <w:color w:val="2A2A2A"/>
          <w:sz w:val="20"/>
          <w:szCs w:val="20"/>
          <w:lang w:val="es-PE" w:eastAsia="en-US"/>
        </w:rPr>
        <w:t xml:space="preserve"> Especial de </w:t>
      </w:r>
      <w:r w:rsidR="0061192D" w:rsidRPr="00B2345C">
        <w:rPr>
          <w:rFonts w:ascii="Calibri" w:eastAsia="Calibri" w:hAnsi="Calibri"/>
          <w:color w:val="2A2A2A"/>
          <w:sz w:val="20"/>
          <w:szCs w:val="20"/>
          <w:lang w:val="es-PE" w:eastAsia="en-US"/>
        </w:rPr>
        <w:t>Contratación</w:t>
      </w:r>
      <w:r w:rsidRPr="00B2345C">
        <w:rPr>
          <w:rFonts w:ascii="Calibri" w:eastAsia="Calibri" w:hAnsi="Calibri"/>
          <w:color w:val="2A2A2A"/>
          <w:sz w:val="20"/>
          <w:szCs w:val="20"/>
          <w:lang w:val="es-PE" w:eastAsia="en-US"/>
        </w:rPr>
        <w:t xml:space="preserve"> Administrativa de Servicios </w:t>
      </w:r>
      <w:r w:rsidR="00582D73">
        <w:rPr>
          <w:rFonts w:ascii="Calibri" w:eastAsia="Calibri" w:hAnsi="Calibri"/>
          <w:color w:val="2A2A2A"/>
          <w:sz w:val="20"/>
          <w:szCs w:val="20"/>
          <w:lang w:val="es-PE" w:eastAsia="en-US"/>
        </w:rPr>
        <w:t xml:space="preserve">- </w:t>
      </w:r>
      <w:r w:rsidRPr="00B2345C">
        <w:rPr>
          <w:rFonts w:ascii="Calibri" w:eastAsia="Calibri" w:hAnsi="Calibri"/>
          <w:color w:val="2A2A2A"/>
          <w:sz w:val="20"/>
          <w:szCs w:val="20"/>
          <w:lang w:val="es-PE" w:eastAsia="en-US"/>
        </w:rPr>
        <w:t>CAS, tiene coma prohibiciones, incompatibilidades e impedimentos los siguientes:</w:t>
      </w:r>
    </w:p>
    <w:p w14:paraId="66388EBC" w14:textId="769BDEE9" w:rsidR="00DE2D21" w:rsidRPr="00B2345C" w:rsidRDefault="00DE2D21" w:rsidP="00030FAA">
      <w:pPr>
        <w:pStyle w:val="Prrafodelista"/>
        <w:widowControl w:val="0"/>
        <w:numPr>
          <w:ilvl w:val="2"/>
          <w:numId w:val="47"/>
        </w:numPr>
        <w:tabs>
          <w:tab w:val="left" w:pos="2977"/>
        </w:tabs>
        <w:autoSpaceDE w:val="0"/>
        <w:autoSpaceDN w:val="0"/>
        <w:spacing w:before="17" w:after="0" w:line="240" w:lineRule="auto"/>
        <w:ind w:left="993" w:hanging="426"/>
        <w:contextualSpacing w:val="0"/>
        <w:jc w:val="both"/>
        <w:rPr>
          <w:sz w:val="20"/>
          <w:szCs w:val="20"/>
        </w:rPr>
      </w:pPr>
      <w:r w:rsidRPr="00B2345C">
        <w:rPr>
          <w:color w:val="2A2A2A"/>
          <w:sz w:val="20"/>
          <w:szCs w:val="20"/>
        </w:rPr>
        <w:t>Participar</w:t>
      </w:r>
      <w:r w:rsidRPr="00B2345C">
        <w:rPr>
          <w:color w:val="2A2A2A"/>
          <w:spacing w:val="-7"/>
          <w:sz w:val="20"/>
          <w:szCs w:val="20"/>
        </w:rPr>
        <w:t xml:space="preserve"> </w:t>
      </w:r>
      <w:r w:rsidRPr="00B2345C">
        <w:rPr>
          <w:color w:val="2A2A2A"/>
          <w:sz w:val="20"/>
          <w:szCs w:val="20"/>
        </w:rPr>
        <w:t>en</w:t>
      </w:r>
      <w:r w:rsidRPr="00B2345C">
        <w:rPr>
          <w:color w:val="2A2A2A"/>
          <w:spacing w:val="-13"/>
          <w:sz w:val="20"/>
          <w:szCs w:val="20"/>
        </w:rPr>
        <w:t xml:space="preserve"> </w:t>
      </w:r>
      <w:r w:rsidRPr="00B2345C">
        <w:rPr>
          <w:color w:val="2A2A2A"/>
          <w:sz w:val="20"/>
          <w:szCs w:val="20"/>
        </w:rPr>
        <w:t>calidad</w:t>
      </w:r>
      <w:r w:rsidRPr="00B2345C">
        <w:rPr>
          <w:color w:val="2A2A2A"/>
          <w:spacing w:val="-9"/>
          <w:sz w:val="20"/>
          <w:szCs w:val="20"/>
        </w:rPr>
        <w:t xml:space="preserve"> </w:t>
      </w:r>
      <w:r w:rsidRPr="00B2345C">
        <w:rPr>
          <w:color w:val="2A2A2A"/>
          <w:sz w:val="20"/>
          <w:szCs w:val="20"/>
        </w:rPr>
        <w:t>de</w:t>
      </w:r>
      <w:r w:rsidRPr="00B2345C">
        <w:rPr>
          <w:color w:val="2A2A2A"/>
          <w:spacing w:val="-13"/>
          <w:sz w:val="20"/>
          <w:szCs w:val="20"/>
        </w:rPr>
        <w:t xml:space="preserve"> </w:t>
      </w:r>
      <w:r w:rsidRPr="00B2345C">
        <w:rPr>
          <w:color w:val="2A2A2A"/>
          <w:sz w:val="20"/>
          <w:szCs w:val="20"/>
        </w:rPr>
        <w:t>postulante</w:t>
      </w:r>
      <w:r w:rsidRPr="00B2345C">
        <w:rPr>
          <w:color w:val="2A2A2A"/>
          <w:spacing w:val="-1"/>
          <w:sz w:val="20"/>
          <w:szCs w:val="20"/>
        </w:rPr>
        <w:t xml:space="preserve"> </w:t>
      </w:r>
      <w:r w:rsidRPr="00B2345C">
        <w:rPr>
          <w:color w:val="2A2A2A"/>
          <w:sz w:val="20"/>
          <w:szCs w:val="20"/>
        </w:rPr>
        <w:t>en</w:t>
      </w:r>
      <w:r w:rsidRPr="00B2345C">
        <w:rPr>
          <w:color w:val="2A2A2A"/>
          <w:spacing w:val="-11"/>
          <w:sz w:val="20"/>
          <w:szCs w:val="20"/>
        </w:rPr>
        <w:t xml:space="preserve"> </w:t>
      </w:r>
      <w:r w:rsidRPr="00B2345C">
        <w:rPr>
          <w:color w:val="2A2A2A"/>
          <w:sz w:val="20"/>
          <w:szCs w:val="20"/>
        </w:rPr>
        <w:t>el</w:t>
      </w:r>
      <w:r w:rsidRPr="00B2345C">
        <w:rPr>
          <w:color w:val="2A2A2A"/>
          <w:spacing w:val="-13"/>
          <w:sz w:val="20"/>
          <w:szCs w:val="20"/>
        </w:rPr>
        <w:t xml:space="preserve"> </w:t>
      </w:r>
      <w:r w:rsidRPr="00B2345C">
        <w:rPr>
          <w:color w:val="2A2A2A"/>
          <w:sz w:val="20"/>
          <w:szCs w:val="20"/>
        </w:rPr>
        <w:t>presente</w:t>
      </w:r>
      <w:r w:rsidRPr="00B2345C">
        <w:rPr>
          <w:color w:val="2A2A2A"/>
          <w:spacing w:val="-2"/>
          <w:sz w:val="20"/>
          <w:szCs w:val="20"/>
        </w:rPr>
        <w:t xml:space="preserve"> </w:t>
      </w:r>
      <w:r w:rsidRPr="00B2345C">
        <w:rPr>
          <w:color w:val="2A2A2A"/>
          <w:sz w:val="20"/>
          <w:szCs w:val="20"/>
        </w:rPr>
        <w:t>proceso</w:t>
      </w:r>
      <w:r w:rsidRPr="00B2345C">
        <w:rPr>
          <w:color w:val="2A2A2A"/>
          <w:spacing w:val="4"/>
          <w:sz w:val="20"/>
          <w:szCs w:val="20"/>
        </w:rPr>
        <w:t xml:space="preserve"> </w:t>
      </w:r>
      <w:r w:rsidRPr="00B2345C">
        <w:rPr>
          <w:color w:val="2A2A2A"/>
          <w:sz w:val="20"/>
          <w:szCs w:val="20"/>
        </w:rPr>
        <w:t>de</w:t>
      </w:r>
      <w:r w:rsidRPr="00B2345C">
        <w:rPr>
          <w:color w:val="2A2A2A"/>
          <w:spacing w:val="-11"/>
          <w:sz w:val="20"/>
          <w:szCs w:val="20"/>
        </w:rPr>
        <w:t xml:space="preserve"> </w:t>
      </w:r>
      <w:r w:rsidR="0061192D" w:rsidRPr="00B2345C">
        <w:rPr>
          <w:color w:val="2A2A2A"/>
          <w:spacing w:val="-2"/>
          <w:sz w:val="20"/>
          <w:szCs w:val="20"/>
        </w:rPr>
        <w:t>selección</w:t>
      </w:r>
      <w:r w:rsidRPr="00B2345C">
        <w:rPr>
          <w:color w:val="2A2A2A"/>
          <w:spacing w:val="-2"/>
          <w:sz w:val="20"/>
          <w:szCs w:val="20"/>
        </w:rPr>
        <w:t>.</w:t>
      </w:r>
    </w:p>
    <w:p w14:paraId="22C8ABA6" w14:textId="77777777" w:rsidR="00DE2D21" w:rsidRPr="00B2345C" w:rsidRDefault="00DE2D21" w:rsidP="00030FAA">
      <w:pPr>
        <w:pStyle w:val="Prrafodelista"/>
        <w:widowControl w:val="0"/>
        <w:numPr>
          <w:ilvl w:val="2"/>
          <w:numId w:val="47"/>
        </w:numPr>
        <w:tabs>
          <w:tab w:val="left" w:pos="2977"/>
        </w:tabs>
        <w:autoSpaceDE w:val="0"/>
        <w:autoSpaceDN w:val="0"/>
        <w:spacing w:before="32" w:after="0" w:line="240" w:lineRule="auto"/>
        <w:ind w:left="993" w:hanging="426"/>
        <w:contextualSpacing w:val="0"/>
        <w:jc w:val="both"/>
        <w:rPr>
          <w:sz w:val="20"/>
          <w:szCs w:val="20"/>
        </w:rPr>
      </w:pPr>
      <w:r w:rsidRPr="00B2345C">
        <w:rPr>
          <w:color w:val="2A2A2A"/>
          <w:sz w:val="20"/>
          <w:szCs w:val="20"/>
        </w:rPr>
        <w:t>Transferir</w:t>
      </w:r>
      <w:r w:rsidRPr="00B2345C">
        <w:rPr>
          <w:color w:val="2A2A2A"/>
          <w:spacing w:val="-1"/>
          <w:sz w:val="20"/>
          <w:szCs w:val="20"/>
        </w:rPr>
        <w:t xml:space="preserve"> </w:t>
      </w:r>
      <w:r w:rsidRPr="00B2345C">
        <w:rPr>
          <w:color w:val="2A2A2A"/>
          <w:sz w:val="20"/>
          <w:szCs w:val="20"/>
        </w:rPr>
        <w:t>o</w:t>
      </w:r>
      <w:r w:rsidRPr="00B2345C">
        <w:rPr>
          <w:color w:val="2A2A2A"/>
          <w:spacing w:val="-8"/>
          <w:sz w:val="20"/>
          <w:szCs w:val="20"/>
        </w:rPr>
        <w:t xml:space="preserve"> </w:t>
      </w:r>
      <w:r w:rsidRPr="00B2345C">
        <w:rPr>
          <w:color w:val="2A2A2A"/>
          <w:sz w:val="20"/>
          <w:szCs w:val="20"/>
        </w:rPr>
        <w:t>delegar</w:t>
      </w:r>
      <w:r w:rsidRPr="00B2345C">
        <w:rPr>
          <w:color w:val="2A2A2A"/>
          <w:spacing w:val="-3"/>
          <w:sz w:val="20"/>
          <w:szCs w:val="20"/>
        </w:rPr>
        <w:t xml:space="preserve"> </w:t>
      </w:r>
      <w:r w:rsidRPr="00B2345C">
        <w:rPr>
          <w:color w:val="2A2A2A"/>
          <w:sz w:val="20"/>
          <w:szCs w:val="20"/>
        </w:rPr>
        <w:t>sus</w:t>
      </w:r>
      <w:r w:rsidRPr="00B2345C">
        <w:rPr>
          <w:color w:val="2A2A2A"/>
          <w:spacing w:val="-10"/>
          <w:sz w:val="20"/>
          <w:szCs w:val="20"/>
        </w:rPr>
        <w:t xml:space="preserve"> </w:t>
      </w:r>
      <w:r w:rsidRPr="00B2345C">
        <w:rPr>
          <w:color w:val="2A2A2A"/>
          <w:sz w:val="20"/>
          <w:szCs w:val="20"/>
        </w:rPr>
        <w:t>funciones</w:t>
      </w:r>
      <w:r w:rsidRPr="00B2345C">
        <w:rPr>
          <w:color w:val="2A2A2A"/>
          <w:spacing w:val="-2"/>
          <w:sz w:val="20"/>
          <w:szCs w:val="20"/>
        </w:rPr>
        <w:t xml:space="preserve"> </w:t>
      </w:r>
      <w:r w:rsidRPr="00B2345C">
        <w:rPr>
          <w:color w:val="2A2A2A"/>
          <w:sz w:val="20"/>
          <w:szCs w:val="20"/>
        </w:rPr>
        <w:t>inherentes</w:t>
      </w:r>
      <w:r w:rsidRPr="00B2345C">
        <w:rPr>
          <w:color w:val="2A2A2A"/>
          <w:spacing w:val="1"/>
          <w:sz w:val="20"/>
          <w:szCs w:val="20"/>
        </w:rPr>
        <w:t xml:space="preserve"> </w:t>
      </w:r>
      <w:r w:rsidRPr="00B2345C">
        <w:rPr>
          <w:color w:val="2A2A2A"/>
          <w:sz w:val="20"/>
          <w:szCs w:val="20"/>
        </w:rPr>
        <w:t>a</w:t>
      </w:r>
      <w:r w:rsidRPr="00B2345C">
        <w:rPr>
          <w:color w:val="2A2A2A"/>
          <w:spacing w:val="-13"/>
          <w:sz w:val="20"/>
          <w:szCs w:val="20"/>
        </w:rPr>
        <w:t xml:space="preserve"> </w:t>
      </w:r>
      <w:r w:rsidRPr="00B2345C">
        <w:rPr>
          <w:color w:val="2A2A2A"/>
          <w:sz w:val="20"/>
          <w:szCs w:val="20"/>
        </w:rPr>
        <w:t>otro</w:t>
      </w:r>
      <w:r w:rsidRPr="00B2345C">
        <w:rPr>
          <w:color w:val="2A2A2A"/>
          <w:spacing w:val="-8"/>
          <w:sz w:val="20"/>
          <w:szCs w:val="20"/>
        </w:rPr>
        <w:t xml:space="preserve"> </w:t>
      </w:r>
      <w:r w:rsidRPr="00B2345C">
        <w:rPr>
          <w:color w:val="2A2A2A"/>
          <w:sz w:val="20"/>
          <w:szCs w:val="20"/>
        </w:rPr>
        <w:t>funcionario</w:t>
      </w:r>
      <w:r w:rsidRPr="00B2345C">
        <w:rPr>
          <w:color w:val="2A2A2A"/>
          <w:spacing w:val="-2"/>
          <w:sz w:val="20"/>
          <w:szCs w:val="20"/>
        </w:rPr>
        <w:t xml:space="preserve"> </w:t>
      </w:r>
      <w:r w:rsidRPr="00B2345C">
        <w:rPr>
          <w:color w:val="2A2A2A"/>
          <w:sz w:val="20"/>
          <w:szCs w:val="20"/>
        </w:rPr>
        <w:t>o</w:t>
      </w:r>
      <w:r w:rsidRPr="00B2345C">
        <w:rPr>
          <w:color w:val="2A2A2A"/>
          <w:spacing w:val="-12"/>
          <w:sz w:val="20"/>
          <w:szCs w:val="20"/>
        </w:rPr>
        <w:t xml:space="preserve"> </w:t>
      </w:r>
      <w:r w:rsidRPr="00B2345C">
        <w:rPr>
          <w:color w:val="2A2A2A"/>
          <w:spacing w:val="-2"/>
          <w:sz w:val="20"/>
          <w:szCs w:val="20"/>
        </w:rPr>
        <w:t>servidor</w:t>
      </w:r>
      <w:r w:rsidRPr="00B2345C">
        <w:rPr>
          <w:color w:val="565656"/>
          <w:spacing w:val="-2"/>
          <w:sz w:val="20"/>
          <w:szCs w:val="20"/>
        </w:rPr>
        <w:t>.</w:t>
      </w:r>
    </w:p>
    <w:p w14:paraId="076DC19F" w14:textId="0898BF8D" w:rsidR="00DE2D21" w:rsidRPr="00B2345C" w:rsidRDefault="00DE2D21" w:rsidP="00030FAA">
      <w:pPr>
        <w:pStyle w:val="Prrafodelista"/>
        <w:widowControl w:val="0"/>
        <w:numPr>
          <w:ilvl w:val="2"/>
          <w:numId w:val="47"/>
        </w:numPr>
        <w:tabs>
          <w:tab w:val="left" w:pos="2977"/>
        </w:tabs>
        <w:autoSpaceDE w:val="0"/>
        <w:autoSpaceDN w:val="0"/>
        <w:spacing w:before="47" w:after="0" w:line="237" w:lineRule="auto"/>
        <w:ind w:left="993" w:hanging="426"/>
        <w:contextualSpacing w:val="0"/>
        <w:jc w:val="both"/>
        <w:rPr>
          <w:sz w:val="20"/>
          <w:szCs w:val="20"/>
        </w:rPr>
      </w:pPr>
      <w:r w:rsidRPr="00B2345C">
        <w:rPr>
          <w:color w:val="2A2A2A"/>
          <w:sz w:val="20"/>
          <w:szCs w:val="20"/>
        </w:rPr>
        <w:t>Divulgar</w:t>
      </w:r>
      <w:r w:rsidRPr="00B2345C">
        <w:rPr>
          <w:color w:val="2A2A2A"/>
          <w:spacing w:val="-14"/>
          <w:sz w:val="20"/>
          <w:szCs w:val="20"/>
        </w:rPr>
        <w:t xml:space="preserve"> </w:t>
      </w:r>
      <w:r w:rsidRPr="00B2345C">
        <w:rPr>
          <w:color w:val="2A2A2A"/>
          <w:sz w:val="20"/>
          <w:szCs w:val="20"/>
        </w:rPr>
        <w:t>la</w:t>
      </w:r>
      <w:r w:rsidRPr="00B2345C">
        <w:rPr>
          <w:color w:val="2A2A2A"/>
          <w:spacing w:val="-13"/>
          <w:sz w:val="20"/>
          <w:szCs w:val="20"/>
        </w:rPr>
        <w:t xml:space="preserve"> </w:t>
      </w:r>
      <w:r w:rsidR="00582D73" w:rsidRPr="00B2345C">
        <w:rPr>
          <w:color w:val="2A2A2A"/>
          <w:sz w:val="20"/>
          <w:szCs w:val="20"/>
        </w:rPr>
        <w:t>informaci</w:t>
      </w:r>
      <w:r w:rsidR="00582D73">
        <w:rPr>
          <w:color w:val="2A2A2A"/>
          <w:sz w:val="20"/>
          <w:szCs w:val="20"/>
        </w:rPr>
        <w:t>ó</w:t>
      </w:r>
      <w:r w:rsidR="00582D73" w:rsidRPr="00B2345C">
        <w:rPr>
          <w:color w:val="2A2A2A"/>
          <w:sz w:val="20"/>
          <w:szCs w:val="20"/>
        </w:rPr>
        <w:t>n</w:t>
      </w:r>
      <w:r w:rsidRPr="00B2345C">
        <w:rPr>
          <w:color w:val="2A2A2A"/>
          <w:spacing w:val="-13"/>
          <w:sz w:val="20"/>
          <w:szCs w:val="20"/>
        </w:rPr>
        <w:t xml:space="preserve"> </w:t>
      </w:r>
      <w:r w:rsidRPr="00B2345C">
        <w:rPr>
          <w:color w:val="2A2A2A"/>
          <w:sz w:val="20"/>
          <w:szCs w:val="20"/>
        </w:rPr>
        <w:t>que</w:t>
      </w:r>
      <w:r w:rsidRPr="00B2345C">
        <w:rPr>
          <w:color w:val="2A2A2A"/>
          <w:spacing w:val="-13"/>
          <w:sz w:val="20"/>
          <w:szCs w:val="20"/>
        </w:rPr>
        <w:t xml:space="preserve"> </w:t>
      </w:r>
      <w:r w:rsidRPr="00B2345C">
        <w:rPr>
          <w:color w:val="2A2A2A"/>
          <w:sz w:val="20"/>
          <w:szCs w:val="20"/>
        </w:rPr>
        <w:t>se</w:t>
      </w:r>
      <w:r w:rsidRPr="00B2345C">
        <w:rPr>
          <w:color w:val="2A2A2A"/>
          <w:spacing w:val="-13"/>
          <w:sz w:val="20"/>
          <w:szCs w:val="20"/>
        </w:rPr>
        <w:t xml:space="preserve"> </w:t>
      </w:r>
      <w:r w:rsidRPr="00B2345C">
        <w:rPr>
          <w:color w:val="2A2A2A"/>
          <w:sz w:val="20"/>
          <w:szCs w:val="20"/>
        </w:rPr>
        <w:t>obtenga</w:t>
      </w:r>
      <w:r w:rsidRPr="00B2345C">
        <w:rPr>
          <w:color w:val="2A2A2A"/>
          <w:spacing w:val="-14"/>
          <w:sz w:val="20"/>
          <w:szCs w:val="20"/>
        </w:rPr>
        <w:t xml:space="preserve"> </w:t>
      </w:r>
      <w:r w:rsidRPr="00B2345C">
        <w:rPr>
          <w:color w:val="2A2A2A"/>
          <w:sz w:val="20"/>
          <w:szCs w:val="20"/>
        </w:rPr>
        <w:t>o</w:t>
      </w:r>
      <w:r w:rsidRPr="00B2345C">
        <w:rPr>
          <w:color w:val="2A2A2A"/>
          <w:spacing w:val="-13"/>
          <w:sz w:val="20"/>
          <w:szCs w:val="20"/>
        </w:rPr>
        <w:t xml:space="preserve"> </w:t>
      </w:r>
      <w:r w:rsidRPr="00B2345C">
        <w:rPr>
          <w:color w:val="2A2A2A"/>
          <w:sz w:val="20"/>
          <w:szCs w:val="20"/>
        </w:rPr>
        <w:t>genere</w:t>
      </w:r>
      <w:r w:rsidRPr="00B2345C">
        <w:rPr>
          <w:color w:val="2A2A2A"/>
          <w:spacing w:val="-13"/>
          <w:sz w:val="20"/>
          <w:szCs w:val="20"/>
        </w:rPr>
        <w:t xml:space="preserve"> </w:t>
      </w:r>
      <w:r w:rsidRPr="00B2345C">
        <w:rPr>
          <w:color w:val="2A2A2A"/>
          <w:sz w:val="20"/>
          <w:szCs w:val="20"/>
        </w:rPr>
        <w:t>en</w:t>
      </w:r>
      <w:r w:rsidRPr="00B2345C">
        <w:rPr>
          <w:color w:val="2A2A2A"/>
          <w:spacing w:val="-13"/>
          <w:sz w:val="20"/>
          <w:szCs w:val="20"/>
        </w:rPr>
        <w:t xml:space="preserve"> </w:t>
      </w:r>
      <w:r w:rsidRPr="00B2345C">
        <w:rPr>
          <w:color w:val="2A2A2A"/>
          <w:sz w:val="20"/>
          <w:szCs w:val="20"/>
        </w:rPr>
        <w:t>el</w:t>
      </w:r>
      <w:r w:rsidRPr="00B2345C">
        <w:rPr>
          <w:color w:val="2A2A2A"/>
          <w:spacing w:val="-13"/>
          <w:sz w:val="20"/>
          <w:szCs w:val="20"/>
        </w:rPr>
        <w:t xml:space="preserve"> </w:t>
      </w:r>
      <w:r w:rsidRPr="00B2345C">
        <w:rPr>
          <w:color w:val="2A2A2A"/>
          <w:sz w:val="20"/>
          <w:szCs w:val="20"/>
        </w:rPr>
        <w:t>proceso</w:t>
      </w:r>
      <w:r w:rsidRPr="00B2345C">
        <w:rPr>
          <w:color w:val="2A2A2A"/>
          <w:spacing w:val="-14"/>
          <w:sz w:val="20"/>
          <w:szCs w:val="20"/>
        </w:rPr>
        <w:t xml:space="preserve"> </w:t>
      </w:r>
      <w:r w:rsidRPr="00B2345C">
        <w:rPr>
          <w:color w:val="2A2A2A"/>
          <w:sz w:val="20"/>
          <w:szCs w:val="20"/>
        </w:rPr>
        <w:t>de</w:t>
      </w:r>
      <w:r w:rsidRPr="00B2345C">
        <w:rPr>
          <w:color w:val="2A2A2A"/>
          <w:spacing w:val="-13"/>
          <w:sz w:val="20"/>
          <w:szCs w:val="20"/>
        </w:rPr>
        <w:t xml:space="preserve"> </w:t>
      </w:r>
      <w:r w:rsidR="0061192D" w:rsidRPr="00B2345C">
        <w:rPr>
          <w:color w:val="2A2A2A"/>
          <w:sz w:val="20"/>
          <w:szCs w:val="20"/>
        </w:rPr>
        <w:t>selección</w:t>
      </w:r>
      <w:r w:rsidRPr="00B2345C">
        <w:rPr>
          <w:color w:val="2A2A2A"/>
          <w:sz w:val="20"/>
          <w:szCs w:val="20"/>
        </w:rPr>
        <w:t>, salvo las que ya se hayan publicado en el</w:t>
      </w:r>
      <w:r w:rsidRPr="00B2345C">
        <w:rPr>
          <w:color w:val="2A2A2A"/>
          <w:spacing w:val="-5"/>
          <w:sz w:val="20"/>
          <w:szCs w:val="20"/>
        </w:rPr>
        <w:t xml:space="preserve"> </w:t>
      </w:r>
      <w:r w:rsidRPr="00B2345C">
        <w:rPr>
          <w:color w:val="2A2A2A"/>
          <w:sz w:val="20"/>
          <w:szCs w:val="20"/>
        </w:rPr>
        <w:t>portal web.</w:t>
      </w:r>
    </w:p>
    <w:p w14:paraId="18A99AB9" w14:textId="6FC4ACE2" w:rsidR="00DE2D21" w:rsidRPr="00B2345C" w:rsidRDefault="00DE2D21" w:rsidP="00030FAA">
      <w:pPr>
        <w:pStyle w:val="Prrafodelista"/>
        <w:widowControl w:val="0"/>
        <w:numPr>
          <w:ilvl w:val="2"/>
          <w:numId w:val="47"/>
        </w:numPr>
        <w:tabs>
          <w:tab w:val="left" w:pos="2977"/>
        </w:tabs>
        <w:autoSpaceDE w:val="0"/>
        <w:autoSpaceDN w:val="0"/>
        <w:spacing w:before="46" w:after="0" w:line="242" w:lineRule="auto"/>
        <w:ind w:left="993" w:hanging="426"/>
        <w:contextualSpacing w:val="0"/>
        <w:jc w:val="both"/>
        <w:rPr>
          <w:sz w:val="20"/>
          <w:szCs w:val="20"/>
        </w:rPr>
      </w:pPr>
      <w:r w:rsidRPr="00B2345C">
        <w:rPr>
          <w:color w:val="2A2A2A"/>
          <w:sz w:val="20"/>
          <w:szCs w:val="20"/>
        </w:rPr>
        <w:t xml:space="preserve">Conferenciar o participar de reuniones </w:t>
      </w:r>
      <w:r w:rsidR="0061192D" w:rsidRPr="00B2345C">
        <w:rPr>
          <w:color w:val="2A2A2A"/>
          <w:sz w:val="20"/>
          <w:szCs w:val="20"/>
        </w:rPr>
        <w:t>públicas</w:t>
      </w:r>
      <w:r w:rsidRPr="00B2345C">
        <w:rPr>
          <w:color w:val="2A2A2A"/>
          <w:sz w:val="20"/>
          <w:szCs w:val="20"/>
        </w:rPr>
        <w:t xml:space="preserve"> o privadas con los postulantes en el presente proceso de</w:t>
      </w:r>
      <w:r w:rsidRPr="00B2345C">
        <w:rPr>
          <w:color w:val="2A2A2A"/>
          <w:spacing w:val="-4"/>
          <w:sz w:val="20"/>
          <w:szCs w:val="20"/>
        </w:rPr>
        <w:t xml:space="preserve"> </w:t>
      </w:r>
      <w:r w:rsidR="0061192D" w:rsidRPr="00B2345C">
        <w:rPr>
          <w:color w:val="2A2A2A"/>
          <w:sz w:val="20"/>
          <w:szCs w:val="20"/>
        </w:rPr>
        <w:t>selección</w:t>
      </w:r>
      <w:r w:rsidRPr="00B2345C">
        <w:rPr>
          <w:color w:val="2A2A2A"/>
          <w:sz w:val="20"/>
          <w:szCs w:val="20"/>
        </w:rPr>
        <w:t xml:space="preserve"> desde la publicaci6n respectiva.</w:t>
      </w:r>
    </w:p>
    <w:p w14:paraId="3DA17A42" w14:textId="1C44FDAE" w:rsidR="00DE2D21" w:rsidRPr="00B2345C" w:rsidRDefault="00DE2D21" w:rsidP="00030FAA">
      <w:pPr>
        <w:pStyle w:val="Prrafodelista"/>
        <w:widowControl w:val="0"/>
        <w:numPr>
          <w:ilvl w:val="2"/>
          <w:numId w:val="47"/>
        </w:numPr>
        <w:tabs>
          <w:tab w:val="left" w:pos="2977"/>
        </w:tabs>
        <w:autoSpaceDE w:val="0"/>
        <w:autoSpaceDN w:val="0"/>
        <w:spacing w:before="48" w:after="0" w:line="235" w:lineRule="auto"/>
        <w:ind w:left="993" w:hanging="426"/>
        <w:contextualSpacing w:val="0"/>
        <w:jc w:val="both"/>
        <w:rPr>
          <w:sz w:val="20"/>
          <w:szCs w:val="20"/>
        </w:rPr>
      </w:pPr>
      <w:r w:rsidRPr="00B2345C">
        <w:rPr>
          <w:color w:val="2A2A2A"/>
          <w:sz w:val="20"/>
          <w:szCs w:val="20"/>
        </w:rPr>
        <w:t>El</w:t>
      </w:r>
      <w:r w:rsidRPr="00B2345C">
        <w:rPr>
          <w:color w:val="2A2A2A"/>
          <w:spacing w:val="-14"/>
          <w:sz w:val="20"/>
          <w:szCs w:val="20"/>
        </w:rPr>
        <w:t xml:space="preserve"> </w:t>
      </w:r>
      <w:r w:rsidRPr="00B2345C">
        <w:rPr>
          <w:color w:val="2A2A2A"/>
          <w:sz w:val="20"/>
          <w:szCs w:val="20"/>
        </w:rPr>
        <w:t>miembro de</w:t>
      </w:r>
      <w:r w:rsidRPr="00B2345C">
        <w:rPr>
          <w:color w:val="2A2A2A"/>
          <w:spacing w:val="-6"/>
          <w:sz w:val="20"/>
          <w:szCs w:val="20"/>
        </w:rPr>
        <w:t xml:space="preserve"> </w:t>
      </w:r>
      <w:r w:rsidRPr="00B2345C">
        <w:rPr>
          <w:color w:val="2A2A2A"/>
          <w:sz w:val="20"/>
          <w:szCs w:val="20"/>
        </w:rPr>
        <w:t>la</w:t>
      </w:r>
      <w:r w:rsidRPr="00B2345C">
        <w:rPr>
          <w:color w:val="2A2A2A"/>
          <w:spacing w:val="-6"/>
          <w:sz w:val="20"/>
          <w:szCs w:val="20"/>
        </w:rPr>
        <w:t xml:space="preserve"> </w:t>
      </w:r>
      <w:r w:rsidR="0061192D" w:rsidRPr="00B2345C">
        <w:rPr>
          <w:color w:val="2A2A2A"/>
          <w:sz w:val="20"/>
          <w:szCs w:val="20"/>
        </w:rPr>
        <w:t>comisión</w:t>
      </w:r>
      <w:r w:rsidRPr="00B2345C">
        <w:rPr>
          <w:color w:val="2A2A2A"/>
          <w:sz w:val="20"/>
          <w:szCs w:val="20"/>
        </w:rPr>
        <w:t xml:space="preserve"> que tome</w:t>
      </w:r>
      <w:r w:rsidRPr="00B2345C">
        <w:rPr>
          <w:color w:val="2A2A2A"/>
          <w:spacing w:val="-2"/>
          <w:sz w:val="20"/>
          <w:szCs w:val="20"/>
        </w:rPr>
        <w:t xml:space="preserve"> </w:t>
      </w:r>
      <w:r w:rsidRPr="00B2345C">
        <w:rPr>
          <w:color w:val="2A2A2A"/>
          <w:sz w:val="20"/>
          <w:szCs w:val="20"/>
        </w:rPr>
        <w:t>conocimiento la</w:t>
      </w:r>
      <w:r w:rsidRPr="00B2345C">
        <w:rPr>
          <w:color w:val="2A2A2A"/>
          <w:spacing w:val="-8"/>
          <w:sz w:val="20"/>
          <w:szCs w:val="20"/>
        </w:rPr>
        <w:t xml:space="preserve"> </w:t>
      </w:r>
      <w:r w:rsidRPr="00B2345C">
        <w:rPr>
          <w:color w:val="2A2A2A"/>
          <w:sz w:val="20"/>
          <w:szCs w:val="20"/>
        </w:rPr>
        <w:t>existencia de</w:t>
      </w:r>
      <w:r w:rsidRPr="00B2345C">
        <w:rPr>
          <w:color w:val="2A2A2A"/>
          <w:spacing w:val="-6"/>
          <w:sz w:val="20"/>
          <w:szCs w:val="20"/>
        </w:rPr>
        <w:t xml:space="preserve"> </w:t>
      </w:r>
      <w:r w:rsidR="0061192D" w:rsidRPr="00B2345C">
        <w:rPr>
          <w:color w:val="2A2A2A"/>
          <w:sz w:val="20"/>
          <w:szCs w:val="20"/>
        </w:rPr>
        <w:t>vínculo</w:t>
      </w:r>
      <w:r w:rsidRPr="00B2345C">
        <w:rPr>
          <w:color w:val="2A2A2A"/>
          <w:sz w:val="20"/>
          <w:szCs w:val="20"/>
        </w:rPr>
        <w:t xml:space="preserve"> familiar</w:t>
      </w:r>
      <w:r w:rsidRPr="00B2345C">
        <w:rPr>
          <w:color w:val="2A2A2A"/>
          <w:spacing w:val="-1"/>
          <w:sz w:val="20"/>
          <w:szCs w:val="20"/>
        </w:rPr>
        <w:t xml:space="preserve"> </w:t>
      </w:r>
      <w:r w:rsidRPr="00B2345C">
        <w:rPr>
          <w:color w:val="2A2A2A"/>
          <w:sz w:val="20"/>
          <w:szCs w:val="20"/>
        </w:rPr>
        <w:t xml:space="preserve">con </w:t>
      </w:r>
      <w:r w:rsidR="0061192D" w:rsidRPr="00B2345C">
        <w:rPr>
          <w:color w:val="2A2A2A"/>
          <w:spacing w:val="-2"/>
          <w:sz w:val="20"/>
          <w:szCs w:val="20"/>
        </w:rPr>
        <w:t>algún</w:t>
      </w:r>
      <w:r w:rsidRPr="00B2345C">
        <w:rPr>
          <w:color w:val="2A2A2A"/>
          <w:spacing w:val="-12"/>
          <w:sz w:val="20"/>
          <w:szCs w:val="20"/>
        </w:rPr>
        <w:t xml:space="preserve"> </w:t>
      </w:r>
      <w:r w:rsidRPr="00B2345C">
        <w:rPr>
          <w:color w:val="2A2A2A"/>
          <w:spacing w:val="-2"/>
          <w:sz w:val="20"/>
          <w:szCs w:val="20"/>
        </w:rPr>
        <w:t>postulante,</w:t>
      </w:r>
      <w:r w:rsidRPr="00B2345C">
        <w:rPr>
          <w:color w:val="2A2A2A"/>
          <w:spacing w:val="-11"/>
          <w:sz w:val="20"/>
          <w:szCs w:val="20"/>
        </w:rPr>
        <w:t xml:space="preserve"> </w:t>
      </w:r>
      <w:r w:rsidRPr="00B2345C">
        <w:rPr>
          <w:color w:val="2A2A2A"/>
          <w:spacing w:val="-2"/>
          <w:sz w:val="20"/>
          <w:szCs w:val="20"/>
        </w:rPr>
        <w:t>hasta</w:t>
      </w:r>
      <w:r w:rsidRPr="00B2345C">
        <w:rPr>
          <w:color w:val="2A2A2A"/>
          <w:spacing w:val="-11"/>
          <w:sz w:val="20"/>
          <w:szCs w:val="20"/>
        </w:rPr>
        <w:t xml:space="preserve"> </w:t>
      </w:r>
      <w:r w:rsidRPr="00B2345C">
        <w:rPr>
          <w:color w:val="2A2A2A"/>
          <w:spacing w:val="-2"/>
          <w:sz w:val="20"/>
          <w:szCs w:val="20"/>
        </w:rPr>
        <w:t>el</w:t>
      </w:r>
      <w:r w:rsidRPr="00B2345C">
        <w:rPr>
          <w:color w:val="2A2A2A"/>
          <w:spacing w:val="-11"/>
          <w:sz w:val="20"/>
          <w:szCs w:val="20"/>
        </w:rPr>
        <w:t xml:space="preserve"> </w:t>
      </w:r>
      <w:r w:rsidRPr="00B2345C">
        <w:rPr>
          <w:color w:val="2A2A2A"/>
          <w:spacing w:val="-2"/>
          <w:sz w:val="20"/>
          <w:szCs w:val="20"/>
        </w:rPr>
        <w:t>cuarto</w:t>
      </w:r>
      <w:r w:rsidRPr="00B2345C">
        <w:rPr>
          <w:color w:val="2A2A2A"/>
          <w:spacing w:val="-10"/>
          <w:sz w:val="20"/>
          <w:szCs w:val="20"/>
        </w:rPr>
        <w:t xml:space="preserve"> </w:t>
      </w:r>
      <w:r w:rsidRPr="00B2345C">
        <w:rPr>
          <w:color w:val="2A2A2A"/>
          <w:spacing w:val="-2"/>
          <w:sz w:val="20"/>
          <w:szCs w:val="20"/>
        </w:rPr>
        <w:t>grado</w:t>
      </w:r>
      <w:r w:rsidRPr="00B2345C">
        <w:rPr>
          <w:color w:val="2A2A2A"/>
          <w:spacing w:val="-6"/>
          <w:sz w:val="20"/>
          <w:szCs w:val="20"/>
        </w:rPr>
        <w:t xml:space="preserve"> </w:t>
      </w:r>
      <w:r w:rsidRPr="00B2345C">
        <w:rPr>
          <w:color w:val="2A2A2A"/>
          <w:spacing w:val="-2"/>
          <w:sz w:val="20"/>
          <w:szCs w:val="20"/>
        </w:rPr>
        <w:t>de</w:t>
      </w:r>
      <w:r w:rsidRPr="00B2345C">
        <w:rPr>
          <w:color w:val="2A2A2A"/>
          <w:spacing w:val="-12"/>
          <w:sz w:val="20"/>
          <w:szCs w:val="20"/>
        </w:rPr>
        <w:t xml:space="preserve"> </w:t>
      </w:r>
      <w:r w:rsidRPr="00B2345C">
        <w:rPr>
          <w:color w:val="2A2A2A"/>
          <w:spacing w:val="-2"/>
          <w:sz w:val="20"/>
          <w:szCs w:val="20"/>
        </w:rPr>
        <w:t>consanguinidad</w:t>
      </w:r>
      <w:r w:rsidRPr="00B2345C">
        <w:rPr>
          <w:color w:val="2A2A2A"/>
          <w:spacing w:val="-11"/>
          <w:sz w:val="20"/>
          <w:szCs w:val="20"/>
        </w:rPr>
        <w:t xml:space="preserve"> </w:t>
      </w:r>
      <w:r w:rsidRPr="00B2345C">
        <w:rPr>
          <w:color w:val="2A2A2A"/>
          <w:spacing w:val="-2"/>
          <w:sz w:val="20"/>
          <w:szCs w:val="20"/>
        </w:rPr>
        <w:t>o</w:t>
      </w:r>
      <w:r w:rsidRPr="00B2345C">
        <w:rPr>
          <w:color w:val="2A2A2A"/>
          <w:spacing w:val="-11"/>
          <w:sz w:val="20"/>
          <w:szCs w:val="20"/>
        </w:rPr>
        <w:t xml:space="preserve"> </w:t>
      </w:r>
      <w:r w:rsidRPr="00B2345C">
        <w:rPr>
          <w:color w:val="2A2A2A"/>
          <w:spacing w:val="-2"/>
          <w:sz w:val="20"/>
          <w:szCs w:val="20"/>
        </w:rPr>
        <w:t>segundo</w:t>
      </w:r>
      <w:r w:rsidRPr="00B2345C">
        <w:rPr>
          <w:color w:val="2A2A2A"/>
          <w:sz w:val="20"/>
          <w:szCs w:val="20"/>
        </w:rPr>
        <w:t xml:space="preserve"> </w:t>
      </w:r>
      <w:r w:rsidRPr="00B2345C">
        <w:rPr>
          <w:color w:val="2A2A2A"/>
          <w:spacing w:val="-2"/>
          <w:sz w:val="20"/>
          <w:szCs w:val="20"/>
        </w:rPr>
        <w:t>de</w:t>
      </w:r>
      <w:r w:rsidRPr="00B2345C">
        <w:rPr>
          <w:color w:val="2A2A2A"/>
          <w:spacing w:val="-12"/>
          <w:sz w:val="20"/>
          <w:szCs w:val="20"/>
        </w:rPr>
        <w:t xml:space="preserve"> </w:t>
      </w:r>
      <w:r w:rsidRPr="00B2345C">
        <w:rPr>
          <w:color w:val="2A2A2A"/>
          <w:spacing w:val="-2"/>
          <w:sz w:val="20"/>
          <w:szCs w:val="20"/>
        </w:rPr>
        <w:t>afinidad;</w:t>
      </w:r>
      <w:r w:rsidRPr="00B2345C">
        <w:rPr>
          <w:color w:val="2A2A2A"/>
          <w:spacing w:val="10"/>
          <w:sz w:val="20"/>
          <w:szCs w:val="20"/>
        </w:rPr>
        <w:t xml:space="preserve"> </w:t>
      </w:r>
      <w:r w:rsidR="0061192D" w:rsidRPr="00B2345C">
        <w:rPr>
          <w:color w:val="2A2A2A"/>
          <w:spacing w:val="-2"/>
          <w:sz w:val="20"/>
          <w:szCs w:val="20"/>
        </w:rPr>
        <w:t>deberá</w:t>
      </w:r>
      <w:r w:rsidRPr="00B2345C">
        <w:rPr>
          <w:color w:val="2A2A2A"/>
          <w:spacing w:val="-2"/>
          <w:sz w:val="20"/>
          <w:szCs w:val="20"/>
        </w:rPr>
        <w:t xml:space="preserve"> </w:t>
      </w:r>
      <w:r w:rsidRPr="00B2345C">
        <w:rPr>
          <w:color w:val="2A2A2A"/>
          <w:sz w:val="20"/>
          <w:szCs w:val="20"/>
        </w:rPr>
        <w:t xml:space="preserve">abstenerse de participar en la </w:t>
      </w:r>
      <w:r w:rsidR="00582D73" w:rsidRPr="00B2345C">
        <w:rPr>
          <w:color w:val="2A2A2A"/>
          <w:sz w:val="20"/>
          <w:szCs w:val="20"/>
        </w:rPr>
        <w:t>evaluaci</w:t>
      </w:r>
      <w:r w:rsidR="00582D73">
        <w:rPr>
          <w:color w:val="2A2A2A"/>
          <w:sz w:val="20"/>
          <w:szCs w:val="20"/>
        </w:rPr>
        <w:t>ó</w:t>
      </w:r>
      <w:r w:rsidR="00582D73" w:rsidRPr="00B2345C">
        <w:rPr>
          <w:color w:val="2A2A2A"/>
          <w:sz w:val="20"/>
          <w:szCs w:val="20"/>
        </w:rPr>
        <w:t>n</w:t>
      </w:r>
      <w:r w:rsidRPr="00B2345C">
        <w:rPr>
          <w:color w:val="2A2A2A"/>
          <w:sz w:val="20"/>
          <w:szCs w:val="20"/>
        </w:rPr>
        <w:t xml:space="preserve"> del postulante, participando uno de los miembros suplentes en su reemplazo, dejando constancia especifica en el Acta </w:t>
      </w:r>
      <w:r w:rsidRPr="00B2345C">
        <w:rPr>
          <w:color w:val="2A2A2A"/>
          <w:spacing w:val="-2"/>
          <w:sz w:val="20"/>
          <w:szCs w:val="20"/>
        </w:rPr>
        <w:t>respectiva.</w:t>
      </w:r>
    </w:p>
    <w:p w14:paraId="38371230" w14:textId="77777777" w:rsidR="00DE2D21" w:rsidRPr="001B0C3C" w:rsidRDefault="00DE2D21" w:rsidP="00DE2D21">
      <w:pPr>
        <w:pStyle w:val="Textoindependiente"/>
        <w:spacing w:before="216" w:line="237" w:lineRule="auto"/>
        <w:ind w:left="2124" w:right="1190" w:firstLine="15"/>
        <w:rPr>
          <w:sz w:val="20"/>
          <w:szCs w:val="20"/>
        </w:rPr>
      </w:pPr>
    </w:p>
    <w:p w14:paraId="43382730" w14:textId="6A52CDF4" w:rsidR="00DE2D21" w:rsidRPr="00575B9F" w:rsidRDefault="00575B9F" w:rsidP="00575B9F">
      <w:pPr>
        <w:pStyle w:val="Textoindependiente"/>
        <w:spacing w:before="2" w:line="237" w:lineRule="auto"/>
        <w:ind w:left="2123" w:right="1182" w:firstLine="3"/>
        <w:jc w:val="center"/>
        <w:rPr>
          <w:b/>
          <w:bCs/>
        </w:rPr>
      </w:pPr>
      <w:r w:rsidRPr="00575B9F">
        <w:rPr>
          <w:b/>
          <w:bCs/>
        </w:rPr>
        <w:t>CAPITULO II</w:t>
      </w:r>
    </w:p>
    <w:p w14:paraId="6B014DFB" w14:textId="405EBE11" w:rsidR="00575B9F" w:rsidRPr="00575B9F" w:rsidRDefault="00575B9F" w:rsidP="00575B9F">
      <w:pPr>
        <w:pStyle w:val="Textoindependiente"/>
        <w:spacing w:before="2" w:line="237" w:lineRule="auto"/>
        <w:ind w:left="2123" w:right="1182" w:firstLine="3"/>
        <w:jc w:val="center"/>
        <w:rPr>
          <w:b/>
          <w:bCs/>
        </w:rPr>
      </w:pPr>
      <w:r w:rsidRPr="00575B9F">
        <w:rPr>
          <w:b/>
          <w:bCs/>
        </w:rPr>
        <w:t>DISPOSICIONES ESPECÍFICAS</w:t>
      </w:r>
    </w:p>
    <w:p w14:paraId="3A7F52CA" w14:textId="77777777" w:rsidR="00DE2D21" w:rsidRDefault="00DE2D21" w:rsidP="00DE2D21">
      <w:pPr>
        <w:autoSpaceDE w:val="0"/>
        <w:autoSpaceDN w:val="0"/>
        <w:adjustRightInd w:val="0"/>
        <w:spacing w:after="0" w:line="240" w:lineRule="auto"/>
        <w:jc w:val="both"/>
        <w:rPr>
          <w:sz w:val="20"/>
          <w:szCs w:val="20"/>
        </w:rPr>
      </w:pPr>
    </w:p>
    <w:p w14:paraId="7D1A4F39" w14:textId="5E5EB43A" w:rsidR="00DE2D21" w:rsidRPr="001B0C3C" w:rsidRDefault="00575B9F" w:rsidP="00030FAA">
      <w:pPr>
        <w:pStyle w:val="Prrafodelista"/>
        <w:numPr>
          <w:ilvl w:val="1"/>
          <w:numId w:val="49"/>
        </w:numPr>
        <w:autoSpaceDE w:val="0"/>
        <w:autoSpaceDN w:val="0"/>
        <w:adjustRightInd w:val="0"/>
        <w:spacing w:after="0" w:line="240" w:lineRule="auto"/>
        <w:ind w:left="567" w:hanging="567"/>
        <w:jc w:val="both"/>
        <w:rPr>
          <w:sz w:val="20"/>
          <w:szCs w:val="20"/>
        </w:rPr>
      </w:pPr>
      <w:r w:rsidRPr="001B0C3C">
        <w:rPr>
          <w:rFonts w:cs="Arial-BoldMT"/>
          <w:b/>
          <w:bCs/>
          <w:color w:val="000000"/>
          <w:lang w:val="es-ES"/>
        </w:rPr>
        <w:t>DE LOS POSTULANTES</w:t>
      </w:r>
    </w:p>
    <w:p w14:paraId="267F2DAD" w14:textId="0FBAC30B" w:rsidR="00575B9F" w:rsidRPr="00B2345C" w:rsidRDefault="00575B9F" w:rsidP="00575B9F">
      <w:pPr>
        <w:pStyle w:val="Textoindependiente"/>
        <w:spacing w:before="1" w:line="237" w:lineRule="auto"/>
        <w:ind w:left="567" w:right="-1" w:firstLine="1"/>
        <w:rPr>
          <w:rFonts w:ascii="Calibri" w:eastAsia="Calibri" w:hAnsi="Calibri"/>
          <w:color w:val="2A2A2A"/>
          <w:sz w:val="20"/>
          <w:szCs w:val="20"/>
          <w:lang w:val="es-PE" w:eastAsia="en-US"/>
        </w:rPr>
      </w:pPr>
      <w:r w:rsidRPr="00B2345C">
        <w:rPr>
          <w:rFonts w:ascii="Calibri" w:eastAsia="Calibri" w:hAnsi="Calibri"/>
          <w:color w:val="2A2A2A"/>
          <w:sz w:val="20"/>
          <w:szCs w:val="20"/>
          <w:lang w:val="es-PE" w:eastAsia="en-US"/>
        </w:rPr>
        <w:t xml:space="preserve">Puede participar en condición de postulante toda persona que cumpla con los requisitos y el Perfil de Puesto requerido para las plazas vacantes. El postulante no podrá presentarse a más de una plaza vacante en el presente proceso de selecci6n caso contrario será </w:t>
      </w:r>
      <w:r w:rsidRPr="00B2345C">
        <w:rPr>
          <w:rFonts w:ascii="Calibri" w:eastAsia="Calibri" w:hAnsi="Calibri"/>
          <w:b/>
          <w:bCs/>
          <w:color w:val="2A2A2A"/>
          <w:sz w:val="20"/>
          <w:szCs w:val="20"/>
          <w:lang w:val="es-PE" w:eastAsia="en-US"/>
        </w:rPr>
        <w:t>DESCALIFICADO</w:t>
      </w:r>
      <w:r w:rsidRPr="00B2345C">
        <w:rPr>
          <w:rFonts w:ascii="Calibri" w:eastAsia="Calibri" w:hAnsi="Calibri"/>
          <w:color w:val="2A2A2A"/>
          <w:sz w:val="20"/>
          <w:szCs w:val="20"/>
          <w:lang w:val="es-PE" w:eastAsia="en-US"/>
        </w:rPr>
        <w:t>.</w:t>
      </w:r>
    </w:p>
    <w:p w14:paraId="5C5C0AB9" w14:textId="77777777" w:rsidR="00575B9F" w:rsidRPr="00B2345C" w:rsidRDefault="00575B9F" w:rsidP="00575B9F">
      <w:pPr>
        <w:pStyle w:val="Textoindependiente"/>
        <w:spacing w:before="1" w:line="237" w:lineRule="auto"/>
        <w:ind w:left="567" w:right="-1" w:firstLine="1"/>
        <w:rPr>
          <w:rFonts w:ascii="Calibri" w:eastAsia="Calibri" w:hAnsi="Calibri"/>
          <w:color w:val="2A2A2A"/>
          <w:sz w:val="20"/>
          <w:szCs w:val="20"/>
          <w:lang w:val="es-PE" w:eastAsia="en-US"/>
        </w:rPr>
      </w:pPr>
    </w:p>
    <w:p w14:paraId="298C178A" w14:textId="14BC7646" w:rsidR="00575B9F" w:rsidRPr="00B2345C" w:rsidRDefault="00575B9F" w:rsidP="00575B9F">
      <w:pPr>
        <w:pStyle w:val="Textoindependiente"/>
        <w:spacing w:line="237" w:lineRule="auto"/>
        <w:ind w:left="567" w:right="-1" w:hanging="8"/>
        <w:rPr>
          <w:rFonts w:ascii="Calibri" w:eastAsia="Calibri" w:hAnsi="Calibri"/>
          <w:color w:val="2A2A2A"/>
          <w:sz w:val="20"/>
          <w:szCs w:val="20"/>
          <w:lang w:val="es-PE" w:eastAsia="en-US"/>
        </w:rPr>
      </w:pPr>
      <w:r w:rsidRPr="00B2345C">
        <w:rPr>
          <w:rFonts w:ascii="Calibri" w:eastAsia="Calibri" w:hAnsi="Calibri"/>
          <w:color w:val="2A2A2A"/>
          <w:sz w:val="20"/>
          <w:szCs w:val="20"/>
          <w:lang w:val="es-PE" w:eastAsia="en-US"/>
        </w:rPr>
        <w:t>Los postulantes tienen la responsabilidad de revisar el portal web de la Entidad para tomar conocimiento de los resultados o cualquier otro aviso referido al Proceso.</w:t>
      </w:r>
    </w:p>
    <w:p w14:paraId="6BE5034C" w14:textId="77777777" w:rsidR="00575B9F" w:rsidRPr="00B2345C" w:rsidRDefault="00575B9F" w:rsidP="00575B9F">
      <w:pPr>
        <w:pStyle w:val="Textoindependiente"/>
        <w:spacing w:line="237" w:lineRule="auto"/>
        <w:ind w:left="567" w:right="-1" w:hanging="8"/>
        <w:rPr>
          <w:rFonts w:ascii="Calibri" w:eastAsia="Calibri" w:hAnsi="Calibri"/>
          <w:color w:val="2A2A2A"/>
          <w:sz w:val="20"/>
          <w:szCs w:val="20"/>
          <w:lang w:val="es-PE" w:eastAsia="en-US"/>
        </w:rPr>
      </w:pPr>
    </w:p>
    <w:p w14:paraId="033FDBF7" w14:textId="07A788E0" w:rsidR="00575B9F" w:rsidRPr="00B2345C" w:rsidRDefault="00575B9F" w:rsidP="00575B9F">
      <w:pPr>
        <w:pStyle w:val="Textoindependiente"/>
        <w:spacing w:line="237" w:lineRule="auto"/>
        <w:ind w:left="567" w:right="-1" w:hanging="1"/>
        <w:rPr>
          <w:rFonts w:ascii="Calibri" w:eastAsia="Calibri" w:hAnsi="Calibri"/>
          <w:color w:val="2A2A2A"/>
          <w:sz w:val="20"/>
          <w:szCs w:val="20"/>
          <w:lang w:val="es-PE" w:eastAsia="en-US"/>
        </w:rPr>
      </w:pPr>
      <w:r w:rsidRPr="00B2345C">
        <w:rPr>
          <w:rFonts w:ascii="Calibri" w:eastAsia="Calibri" w:hAnsi="Calibri"/>
          <w:color w:val="2A2A2A"/>
          <w:sz w:val="20"/>
          <w:szCs w:val="20"/>
          <w:lang w:val="es-PE" w:eastAsia="en-US"/>
        </w:rPr>
        <w:t xml:space="preserve">Los postulantes que se encuentren con inhabilitación vigente inscrita en el Registro Nacional de Sanciones contra Servidores Civiles (RNSSC) - SERVIR, Relación de funcionarios y Servidores Sancionados - Contraloría General de la Republica y Registro de Deudores Alimentarios Morosos (REDAM); serán automáticamente </w:t>
      </w:r>
      <w:r w:rsidRPr="00B2345C">
        <w:rPr>
          <w:rFonts w:ascii="Calibri" w:eastAsia="Calibri" w:hAnsi="Calibri"/>
          <w:b/>
          <w:bCs/>
          <w:color w:val="2A2A2A"/>
          <w:sz w:val="20"/>
          <w:szCs w:val="20"/>
          <w:lang w:val="es-PE" w:eastAsia="en-US"/>
        </w:rPr>
        <w:t>DESCALIFICADOS</w:t>
      </w:r>
      <w:r w:rsidRPr="00B2345C">
        <w:rPr>
          <w:rFonts w:ascii="Calibri" w:eastAsia="Calibri" w:hAnsi="Calibri"/>
          <w:color w:val="2A2A2A"/>
          <w:sz w:val="20"/>
          <w:szCs w:val="20"/>
          <w:lang w:val="es-PE" w:eastAsia="en-US"/>
        </w:rPr>
        <w:t xml:space="preserve"> del presente proceso de selección.</w:t>
      </w:r>
    </w:p>
    <w:p w14:paraId="4ACDE69D" w14:textId="77777777" w:rsidR="00575B9F" w:rsidRPr="00B2345C" w:rsidRDefault="00575B9F" w:rsidP="00575B9F">
      <w:pPr>
        <w:pStyle w:val="Textoindependiente"/>
        <w:spacing w:line="237" w:lineRule="auto"/>
        <w:ind w:left="567" w:right="-1" w:hanging="1"/>
        <w:rPr>
          <w:rFonts w:ascii="Calibri" w:eastAsia="Calibri" w:hAnsi="Calibri"/>
          <w:color w:val="2A2A2A"/>
          <w:sz w:val="20"/>
          <w:szCs w:val="20"/>
          <w:lang w:val="es-PE" w:eastAsia="en-US"/>
        </w:rPr>
      </w:pPr>
    </w:p>
    <w:p w14:paraId="5F199A64" w14:textId="644C34D6" w:rsidR="00575B9F" w:rsidRPr="00B2345C" w:rsidRDefault="00575B9F" w:rsidP="00575B9F">
      <w:pPr>
        <w:pStyle w:val="Textoindependiente"/>
        <w:spacing w:line="237" w:lineRule="auto"/>
        <w:ind w:left="567" w:right="-1" w:firstLine="1"/>
        <w:rPr>
          <w:rFonts w:ascii="Calibri" w:eastAsia="Calibri" w:hAnsi="Calibri"/>
          <w:color w:val="2A2A2A"/>
          <w:sz w:val="20"/>
          <w:szCs w:val="20"/>
          <w:lang w:val="es-PE" w:eastAsia="en-US"/>
        </w:rPr>
      </w:pPr>
      <w:r w:rsidRPr="00B2345C">
        <w:rPr>
          <w:rFonts w:ascii="Calibri" w:eastAsia="Calibri" w:hAnsi="Calibri"/>
          <w:color w:val="2A2A2A"/>
          <w:sz w:val="20"/>
          <w:szCs w:val="20"/>
          <w:lang w:val="es-PE" w:eastAsia="en-US"/>
        </w:rPr>
        <w:t>El postulante seleccionado deberá contar con disponibilidad inmediata para iniciar su vínculo laboral con la Entidad, de no presentarse en la fecha establecida en el cronograma será eliminado automáticamente. La Oficina de Gestión de Recursos Humanos evaluará dicha situación y procederá de ser el caso a convocar al postulante elegible en el cuadro de méritos.</w:t>
      </w:r>
    </w:p>
    <w:p w14:paraId="1FA67A34" w14:textId="50466107" w:rsidR="00575B9F" w:rsidRPr="00B2345C" w:rsidRDefault="00575B9F" w:rsidP="00575B9F">
      <w:pPr>
        <w:pStyle w:val="Textoindependiente"/>
        <w:spacing w:before="216" w:line="237" w:lineRule="auto"/>
        <w:ind w:left="567" w:right="-1" w:hanging="1"/>
        <w:rPr>
          <w:rFonts w:ascii="Calibri" w:eastAsia="Calibri" w:hAnsi="Calibri"/>
          <w:color w:val="2A2A2A"/>
          <w:sz w:val="20"/>
          <w:szCs w:val="20"/>
          <w:lang w:val="es-PE" w:eastAsia="en-US"/>
        </w:rPr>
      </w:pPr>
      <w:r w:rsidRPr="00B2345C">
        <w:rPr>
          <w:rFonts w:ascii="Calibri" w:eastAsia="Calibri" w:hAnsi="Calibri"/>
          <w:color w:val="2A2A2A"/>
          <w:sz w:val="20"/>
          <w:szCs w:val="20"/>
          <w:lang w:val="es-PE" w:eastAsia="en-US"/>
        </w:rPr>
        <w:t xml:space="preserve">Una vez seleccionado el postulante, será incorporado temporalmente coma personal del Gobierno Regional de Huancavelica, debiendo iniciar sus labores en la unidad </w:t>
      </w:r>
      <w:r w:rsidR="00C2215D" w:rsidRPr="00B2345C">
        <w:rPr>
          <w:rFonts w:ascii="Calibri" w:eastAsia="Calibri" w:hAnsi="Calibri"/>
          <w:color w:val="2A2A2A"/>
          <w:sz w:val="20"/>
          <w:szCs w:val="20"/>
          <w:lang w:val="es-PE" w:eastAsia="en-US"/>
        </w:rPr>
        <w:t>orgánica</w:t>
      </w:r>
      <w:r w:rsidRPr="00B2345C">
        <w:rPr>
          <w:rFonts w:ascii="Calibri" w:eastAsia="Calibri" w:hAnsi="Calibri"/>
          <w:color w:val="2A2A2A"/>
          <w:sz w:val="20"/>
          <w:szCs w:val="20"/>
          <w:lang w:val="es-PE" w:eastAsia="en-US"/>
        </w:rPr>
        <w:t xml:space="preserve"> a la cual postulo de manera inmediata para las necesidades del servicio que </w:t>
      </w:r>
      <w:r w:rsidR="00C2215D" w:rsidRPr="00B2345C">
        <w:rPr>
          <w:rFonts w:ascii="Calibri" w:eastAsia="Calibri" w:hAnsi="Calibri"/>
          <w:color w:val="2A2A2A"/>
          <w:sz w:val="20"/>
          <w:szCs w:val="20"/>
          <w:lang w:val="es-PE" w:eastAsia="en-US"/>
        </w:rPr>
        <w:t>así</w:t>
      </w:r>
      <w:r w:rsidRPr="00B2345C">
        <w:rPr>
          <w:rFonts w:ascii="Calibri" w:eastAsia="Calibri" w:hAnsi="Calibri"/>
          <w:color w:val="2A2A2A"/>
          <w:sz w:val="20"/>
          <w:szCs w:val="20"/>
          <w:lang w:val="es-PE" w:eastAsia="en-US"/>
        </w:rPr>
        <w:t xml:space="preserve"> lo requieran y en ejercicio de la facultad de </w:t>
      </w:r>
      <w:r w:rsidR="00C2215D" w:rsidRPr="00B2345C">
        <w:rPr>
          <w:rFonts w:ascii="Calibri" w:eastAsia="Calibri" w:hAnsi="Calibri"/>
          <w:color w:val="2A2A2A"/>
          <w:sz w:val="20"/>
          <w:szCs w:val="20"/>
          <w:lang w:val="es-PE" w:eastAsia="en-US"/>
        </w:rPr>
        <w:t>dirección</w:t>
      </w:r>
      <w:r w:rsidRPr="00B2345C">
        <w:rPr>
          <w:rFonts w:ascii="Calibri" w:eastAsia="Calibri" w:hAnsi="Calibri"/>
          <w:color w:val="2A2A2A"/>
          <w:sz w:val="20"/>
          <w:szCs w:val="20"/>
          <w:lang w:val="es-PE" w:eastAsia="en-US"/>
        </w:rPr>
        <w:t xml:space="preserve">, </w:t>
      </w:r>
      <w:r w:rsidR="00C2215D" w:rsidRPr="00B2345C">
        <w:rPr>
          <w:rFonts w:ascii="Calibri" w:eastAsia="Calibri" w:hAnsi="Calibri"/>
          <w:color w:val="2A2A2A"/>
          <w:sz w:val="20"/>
          <w:szCs w:val="20"/>
          <w:lang w:val="es-PE" w:eastAsia="en-US"/>
        </w:rPr>
        <w:t>podrá</w:t>
      </w:r>
      <w:r w:rsidRPr="00B2345C">
        <w:rPr>
          <w:rFonts w:ascii="Calibri" w:eastAsia="Calibri" w:hAnsi="Calibri"/>
          <w:color w:val="2A2A2A"/>
          <w:sz w:val="20"/>
          <w:szCs w:val="20"/>
          <w:lang w:val="es-PE" w:eastAsia="en-US"/>
        </w:rPr>
        <w:t xml:space="preserve"> desplazar al servidor(a) a otro cargo de igual </w:t>
      </w:r>
      <w:r w:rsidR="00C2215D" w:rsidRPr="00B2345C">
        <w:rPr>
          <w:rFonts w:ascii="Calibri" w:eastAsia="Calibri" w:hAnsi="Calibri"/>
          <w:color w:val="2A2A2A"/>
          <w:sz w:val="20"/>
          <w:szCs w:val="20"/>
          <w:lang w:val="es-PE" w:eastAsia="en-US"/>
        </w:rPr>
        <w:t>categoría</w:t>
      </w:r>
      <w:r w:rsidRPr="00B2345C">
        <w:rPr>
          <w:rFonts w:ascii="Calibri" w:eastAsia="Calibri" w:hAnsi="Calibri"/>
          <w:color w:val="2A2A2A"/>
          <w:sz w:val="20"/>
          <w:szCs w:val="20"/>
          <w:lang w:val="es-PE" w:eastAsia="en-US"/>
        </w:rPr>
        <w:t>, sin afectar la remuneraci6n otorgada.</w:t>
      </w:r>
    </w:p>
    <w:p w14:paraId="31EED931" w14:textId="77777777" w:rsidR="001B0C3C" w:rsidRDefault="001B0C3C" w:rsidP="001B0C3C">
      <w:pPr>
        <w:pStyle w:val="Textoindependiente"/>
        <w:spacing w:line="237" w:lineRule="auto"/>
        <w:ind w:left="567" w:right="-1" w:hanging="1"/>
        <w:rPr>
          <w:rFonts w:ascii="Calibri" w:eastAsia="Calibri" w:hAnsi="Calibri"/>
          <w:color w:val="2A2A2A"/>
          <w:sz w:val="19"/>
          <w:szCs w:val="22"/>
          <w:lang w:val="es-PE" w:eastAsia="en-US"/>
        </w:rPr>
      </w:pPr>
    </w:p>
    <w:p w14:paraId="23F0C2EC" w14:textId="0211BA97" w:rsidR="001B0C3C" w:rsidRPr="001B0C3C" w:rsidRDefault="001B0C3C" w:rsidP="00030FAA">
      <w:pPr>
        <w:pStyle w:val="Prrafodelista"/>
        <w:numPr>
          <w:ilvl w:val="1"/>
          <w:numId w:val="49"/>
        </w:numPr>
        <w:autoSpaceDE w:val="0"/>
        <w:autoSpaceDN w:val="0"/>
        <w:adjustRightInd w:val="0"/>
        <w:spacing w:after="0" w:line="240" w:lineRule="auto"/>
        <w:ind w:left="567" w:hanging="567"/>
        <w:jc w:val="both"/>
        <w:rPr>
          <w:rFonts w:asciiTheme="minorHAnsi" w:eastAsia="Times New Roman" w:hAnsiTheme="minorHAnsi" w:cstheme="minorHAnsi"/>
          <w:b/>
          <w:lang w:val="es-ES" w:eastAsia="es-ES"/>
        </w:rPr>
      </w:pPr>
      <w:r>
        <w:rPr>
          <w:rFonts w:cs="Arial-BoldMT"/>
          <w:b/>
          <w:bCs/>
          <w:color w:val="000000"/>
          <w:lang w:val="es-ES"/>
        </w:rPr>
        <w:t xml:space="preserve">DE LA </w:t>
      </w:r>
      <w:r w:rsidRPr="001B0C3C">
        <w:rPr>
          <w:rFonts w:cs="Arial-BoldMT"/>
          <w:b/>
          <w:bCs/>
          <w:color w:val="000000"/>
          <w:lang w:val="es-ES"/>
        </w:rPr>
        <w:t>DEPENDENCIA</w:t>
      </w:r>
      <w:r w:rsidRPr="001B0C3C">
        <w:rPr>
          <w:rFonts w:asciiTheme="minorHAnsi" w:eastAsia="Times New Roman" w:hAnsiTheme="minorHAnsi" w:cstheme="minorHAnsi"/>
          <w:b/>
          <w:lang w:val="es-ES" w:eastAsia="es-ES"/>
        </w:rPr>
        <w:t>, UNIDAD ORGÁNICA Y/O ÁREA SOLICITANTE.</w:t>
      </w:r>
    </w:p>
    <w:p w14:paraId="55EB6A6A" w14:textId="192330C6" w:rsidR="001B0C3C" w:rsidRPr="001B0C3C" w:rsidRDefault="00883F51" w:rsidP="001B0C3C">
      <w:pPr>
        <w:pStyle w:val="Prrafodelista"/>
        <w:numPr>
          <w:ilvl w:val="0"/>
          <w:numId w:val="3"/>
        </w:numPr>
        <w:autoSpaceDE w:val="0"/>
        <w:autoSpaceDN w:val="0"/>
        <w:adjustRightInd w:val="0"/>
        <w:spacing w:after="0" w:line="240" w:lineRule="auto"/>
        <w:ind w:left="993" w:hanging="426"/>
        <w:jc w:val="both"/>
        <w:rPr>
          <w:rFonts w:eastAsia="Times New Roman" w:cs="Aharoni"/>
          <w:sz w:val="20"/>
          <w:szCs w:val="20"/>
          <w:lang w:val="es-ES" w:eastAsia="es-ES"/>
        </w:rPr>
      </w:pPr>
      <w:r>
        <w:rPr>
          <w:rFonts w:eastAsia="Times New Roman" w:cs="Aharoni"/>
          <w:sz w:val="20"/>
          <w:szCs w:val="20"/>
          <w:lang w:val="es-ES" w:eastAsia="es-ES"/>
        </w:rPr>
        <w:t>Gobernación Regional</w:t>
      </w:r>
    </w:p>
    <w:p w14:paraId="128A827F" w14:textId="5EBAF225" w:rsidR="001B0C3C" w:rsidRPr="001B0C3C" w:rsidRDefault="001B0C3C" w:rsidP="001B0C3C">
      <w:pPr>
        <w:pStyle w:val="Prrafodelista"/>
        <w:numPr>
          <w:ilvl w:val="0"/>
          <w:numId w:val="3"/>
        </w:numPr>
        <w:autoSpaceDE w:val="0"/>
        <w:autoSpaceDN w:val="0"/>
        <w:adjustRightInd w:val="0"/>
        <w:spacing w:after="0" w:line="240" w:lineRule="auto"/>
        <w:ind w:left="993" w:hanging="426"/>
        <w:jc w:val="both"/>
        <w:rPr>
          <w:rFonts w:eastAsia="Times New Roman" w:cs="Aharoni"/>
          <w:sz w:val="20"/>
          <w:szCs w:val="20"/>
          <w:lang w:val="es-ES" w:eastAsia="es-ES"/>
        </w:rPr>
      </w:pPr>
      <w:r w:rsidRPr="001B0C3C">
        <w:rPr>
          <w:rFonts w:eastAsia="Times New Roman" w:cs="Aharoni"/>
          <w:sz w:val="20"/>
          <w:szCs w:val="20"/>
          <w:lang w:val="es-ES" w:eastAsia="es-ES"/>
        </w:rPr>
        <w:t xml:space="preserve">Sub Gerencia de </w:t>
      </w:r>
      <w:r w:rsidR="00883F51">
        <w:rPr>
          <w:rFonts w:eastAsia="Times New Roman" w:cs="Aharoni"/>
          <w:sz w:val="20"/>
          <w:szCs w:val="20"/>
          <w:lang w:val="es-ES" w:eastAsia="es-ES"/>
        </w:rPr>
        <w:t>Gestión Presupuestaria y Tributación</w:t>
      </w:r>
    </w:p>
    <w:p w14:paraId="563689B8" w14:textId="77777777" w:rsidR="00B2345C" w:rsidRDefault="00B2345C" w:rsidP="00B2345C">
      <w:pPr>
        <w:pStyle w:val="Prrafodelista"/>
        <w:autoSpaceDE w:val="0"/>
        <w:autoSpaceDN w:val="0"/>
        <w:adjustRightInd w:val="0"/>
        <w:spacing w:after="0" w:line="240" w:lineRule="auto"/>
        <w:ind w:left="993"/>
        <w:jc w:val="both"/>
        <w:rPr>
          <w:rFonts w:eastAsia="Times New Roman" w:cs="Aharoni"/>
          <w:sz w:val="20"/>
          <w:szCs w:val="20"/>
          <w:lang w:val="es-ES" w:eastAsia="es-ES"/>
        </w:rPr>
      </w:pPr>
    </w:p>
    <w:p w14:paraId="70304CD5" w14:textId="3F25FA71" w:rsidR="00627532" w:rsidRPr="004823AB" w:rsidRDefault="004823AB" w:rsidP="00030FAA">
      <w:pPr>
        <w:pStyle w:val="Prrafodelista"/>
        <w:numPr>
          <w:ilvl w:val="1"/>
          <w:numId w:val="49"/>
        </w:numPr>
        <w:autoSpaceDE w:val="0"/>
        <w:autoSpaceDN w:val="0"/>
        <w:adjustRightInd w:val="0"/>
        <w:spacing w:after="0" w:line="240" w:lineRule="auto"/>
        <w:ind w:left="567" w:hanging="567"/>
        <w:jc w:val="both"/>
        <w:rPr>
          <w:rFonts w:cs="Arial-BoldMT"/>
          <w:b/>
          <w:bCs/>
          <w:color w:val="000000"/>
          <w:lang w:val="es-ES"/>
        </w:rPr>
      </w:pPr>
      <w:r w:rsidRPr="004823AB">
        <w:rPr>
          <w:rFonts w:cs="Arial-BoldMT"/>
          <w:b/>
          <w:bCs/>
          <w:color w:val="000000"/>
          <w:lang w:val="es-ES"/>
        </w:rPr>
        <w:t>DE LAS PLAZAS VACANTES</w:t>
      </w:r>
      <w:bookmarkStart w:id="2" w:name="_Hlk221037529"/>
    </w:p>
    <w:tbl>
      <w:tblPr>
        <w:tblStyle w:val="Tablaconcuadrcula"/>
        <w:tblpPr w:leftFromText="141" w:rightFromText="141" w:vertAnchor="text" w:tblpXSpec="center" w:tblpY="120"/>
        <w:tblW w:w="9776" w:type="dxa"/>
        <w:tblLook w:val="04A0" w:firstRow="1" w:lastRow="0" w:firstColumn="1" w:lastColumn="0" w:noHBand="0" w:noVBand="1"/>
      </w:tblPr>
      <w:tblGrid>
        <w:gridCol w:w="599"/>
        <w:gridCol w:w="2681"/>
        <w:gridCol w:w="1772"/>
        <w:gridCol w:w="764"/>
        <w:gridCol w:w="798"/>
        <w:gridCol w:w="1481"/>
        <w:gridCol w:w="1681"/>
      </w:tblGrid>
      <w:tr w:rsidR="00B37EDC" w:rsidRPr="00C238AA" w14:paraId="4C4C161D" w14:textId="3475B196" w:rsidTr="00B37EDC">
        <w:trPr>
          <w:trHeight w:val="569"/>
        </w:trPr>
        <w:tc>
          <w:tcPr>
            <w:tcW w:w="599" w:type="dxa"/>
            <w:tcBorders>
              <w:top w:val="single" w:sz="4" w:space="0" w:color="auto"/>
              <w:left w:val="single" w:sz="4" w:space="0" w:color="auto"/>
              <w:bottom w:val="single" w:sz="4" w:space="0" w:color="auto"/>
              <w:right w:val="single" w:sz="4" w:space="0" w:color="auto"/>
            </w:tcBorders>
            <w:shd w:val="clear" w:color="auto" w:fill="FF0000"/>
          </w:tcPr>
          <w:bookmarkEnd w:id="2"/>
          <w:p w14:paraId="3D91FD65" w14:textId="55127B7E" w:rsidR="007E6EBD" w:rsidRPr="007E6EBD" w:rsidRDefault="007E6EBD" w:rsidP="00E63A6E">
            <w:pPr>
              <w:jc w:val="center"/>
              <w:rPr>
                <w:rFonts w:eastAsia="Times New Roman" w:cs="Aharoni"/>
                <w:b/>
                <w:color w:val="FFFFFF"/>
                <w:sz w:val="18"/>
                <w:szCs w:val="18"/>
                <w:lang w:val="es-ES" w:eastAsia="es-ES"/>
              </w:rPr>
            </w:pPr>
            <w:r w:rsidRPr="007E6EBD">
              <w:rPr>
                <w:rFonts w:eastAsia="Times New Roman" w:cs="Aharoni"/>
                <w:b/>
                <w:color w:val="FFFFFF"/>
                <w:sz w:val="18"/>
                <w:szCs w:val="18"/>
                <w:lang w:val="es-ES" w:eastAsia="es-ES"/>
              </w:rPr>
              <w:t>ÍTEM</w:t>
            </w:r>
          </w:p>
        </w:tc>
        <w:tc>
          <w:tcPr>
            <w:tcW w:w="2681" w:type="dxa"/>
            <w:shd w:val="clear" w:color="auto" w:fill="EE0000"/>
          </w:tcPr>
          <w:p w14:paraId="1740931B" w14:textId="4A56F30A" w:rsidR="007E6EBD" w:rsidRPr="007E6EBD" w:rsidRDefault="007E6EBD" w:rsidP="00E63A6E">
            <w:pPr>
              <w:jc w:val="center"/>
              <w:rPr>
                <w:rFonts w:eastAsia="Times New Roman" w:cs="Aharoni"/>
                <w:b/>
                <w:color w:val="FFFFFF"/>
                <w:sz w:val="18"/>
                <w:szCs w:val="18"/>
                <w:lang w:val="es-ES" w:eastAsia="es-ES"/>
              </w:rPr>
            </w:pPr>
            <w:r w:rsidRPr="007E6EBD">
              <w:rPr>
                <w:rFonts w:eastAsia="Times New Roman" w:cs="Aharoni"/>
                <w:b/>
                <w:color w:val="FFFFFF"/>
                <w:sz w:val="18"/>
                <w:szCs w:val="18"/>
                <w:lang w:val="es-ES" w:eastAsia="es-ES"/>
              </w:rPr>
              <w:t>OFICINA</w:t>
            </w:r>
          </w:p>
        </w:tc>
        <w:tc>
          <w:tcPr>
            <w:tcW w:w="1772" w:type="dxa"/>
            <w:tcBorders>
              <w:top w:val="single" w:sz="4" w:space="0" w:color="auto"/>
              <w:left w:val="single" w:sz="4" w:space="0" w:color="auto"/>
              <w:bottom w:val="single" w:sz="4" w:space="0" w:color="auto"/>
              <w:right w:val="single" w:sz="4" w:space="0" w:color="auto"/>
            </w:tcBorders>
            <w:shd w:val="clear" w:color="auto" w:fill="EE0000"/>
            <w:vAlign w:val="center"/>
            <w:hideMark/>
          </w:tcPr>
          <w:p w14:paraId="24B2E515" w14:textId="41186990" w:rsidR="007E6EBD" w:rsidRPr="007E6EBD" w:rsidRDefault="007E6EBD" w:rsidP="00E63A6E">
            <w:pPr>
              <w:jc w:val="center"/>
              <w:rPr>
                <w:rFonts w:eastAsia="Times New Roman" w:cs="Aharoni"/>
                <w:b/>
                <w:color w:val="FFFFFF"/>
                <w:sz w:val="18"/>
                <w:szCs w:val="18"/>
                <w:lang w:val="es-ES" w:eastAsia="es-ES"/>
              </w:rPr>
            </w:pPr>
            <w:r w:rsidRPr="007E6EBD">
              <w:rPr>
                <w:rFonts w:eastAsia="Times New Roman" w:cs="Aharoni"/>
                <w:b/>
                <w:color w:val="FFFFFF"/>
                <w:sz w:val="18"/>
                <w:szCs w:val="18"/>
                <w:lang w:val="es-ES" w:eastAsia="es-ES"/>
              </w:rPr>
              <w:t>CARGO</w:t>
            </w:r>
          </w:p>
        </w:tc>
        <w:tc>
          <w:tcPr>
            <w:tcW w:w="76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8F94B27" w14:textId="77777777" w:rsidR="007E6EBD" w:rsidRPr="007E6EBD" w:rsidRDefault="007E6EBD" w:rsidP="00E63A6E">
            <w:pPr>
              <w:jc w:val="center"/>
              <w:rPr>
                <w:rFonts w:eastAsia="Times New Roman" w:cs="Aharoni"/>
                <w:b/>
                <w:color w:val="FFFFFF"/>
                <w:sz w:val="18"/>
                <w:szCs w:val="18"/>
                <w:lang w:val="es-ES" w:eastAsia="es-ES"/>
              </w:rPr>
            </w:pPr>
            <w:r w:rsidRPr="007E6EBD">
              <w:rPr>
                <w:rFonts w:eastAsia="Times New Roman" w:cs="Aharoni"/>
                <w:b/>
                <w:color w:val="FFFFFF"/>
                <w:sz w:val="18"/>
                <w:szCs w:val="18"/>
                <w:lang w:val="es-ES" w:eastAsia="es-ES"/>
              </w:rPr>
              <w:t>POSIC</w:t>
            </w:r>
          </w:p>
          <w:p w14:paraId="7E0B24DA" w14:textId="3A945E7A" w:rsidR="007E6EBD" w:rsidRPr="007E6EBD" w:rsidRDefault="007E6EBD" w:rsidP="00E63A6E">
            <w:pPr>
              <w:jc w:val="center"/>
              <w:rPr>
                <w:rFonts w:eastAsia="Times New Roman" w:cs="Aharoni"/>
                <w:b/>
                <w:color w:val="FFFFFF"/>
                <w:sz w:val="18"/>
                <w:szCs w:val="18"/>
                <w:lang w:val="es-ES" w:eastAsia="es-ES"/>
              </w:rPr>
            </w:pPr>
            <w:r w:rsidRPr="007E6EBD">
              <w:rPr>
                <w:rFonts w:eastAsia="Times New Roman" w:cs="Aharoni"/>
                <w:b/>
                <w:color w:val="FFFFFF"/>
                <w:sz w:val="18"/>
                <w:szCs w:val="18"/>
                <w:lang w:val="es-ES" w:eastAsia="es-ES"/>
              </w:rPr>
              <w:t>IONES</w:t>
            </w:r>
          </w:p>
        </w:tc>
        <w:tc>
          <w:tcPr>
            <w:tcW w:w="79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C91B151" w14:textId="60969C84" w:rsidR="007E6EBD" w:rsidRPr="007E6EBD" w:rsidRDefault="007E6EBD" w:rsidP="00E63A6E">
            <w:pPr>
              <w:jc w:val="center"/>
              <w:rPr>
                <w:rFonts w:eastAsia="Times New Roman" w:cs="Aharoni"/>
                <w:b/>
                <w:color w:val="FFFFFF"/>
                <w:sz w:val="18"/>
                <w:szCs w:val="18"/>
                <w:lang w:val="es-ES" w:eastAsia="es-ES"/>
              </w:rPr>
            </w:pPr>
            <w:r w:rsidRPr="007E6EBD">
              <w:rPr>
                <w:rFonts w:eastAsia="Times New Roman" w:cs="Aharoni"/>
                <w:b/>
                <w:color w:val="FFFFFF"/>
                <w:sz w:val="18"/>
                <w:szCs w:val="18"/>
                <w:lang w:val="es-ES" w:eastAsia="es-ES"/>
              </w:rPr>
              <w:t>AIRHS</w:t>
            </w:r>
          </w:p>
        </w:tc>
        <w:tc>
          <w:tcPr>
            <w:tcW w:w="1481" w:type="dxa"/>
            <w:tcBorders>
              <w:top w:val="single" w:sz="4" w:space="0" w:color="auto"/>
              <w:left w:val="single" w:sz="4" w:space="0" w:color="auto"/>
              <w:bottom w:val="single" w:sz="4" w:space="0" w:color="auto"/>
              <w:right w:val="single" w:sz="4" w:space="0" w:color="auto"/>
            </w:tcBorders>
            <w:shd w:val="clear" w:color="auto" w:fill="FF0000"/>
          </w:tcPr>
          <w:p w14:paraId="78EAD232" w14:textId="633D1375" w:rsidR="007E6EBD" w:rsidRPr="007E6EBD" w:rsidRDefault="00E63A6E" w:rsidP="00E63A6E">
            <w:pPr>
              <w:jc w:val="center"/>
              <w:rPr>
                <w:rFonts w:eastAsia="Times New Roman" w:cs="Aharoni"/>
                <w:b/>
                <w:color w:val="FFFFFF"/>
                <w:sz w:val="18"/>
                <w:szCs w:val="18"/>
                <w:lang w:val="es-ES" w:eastAsia="es-ES"/>
              </w:rPr>
            </w:pPr>
            <w:r>
              <w:rPr>
                <w:rFonts w:eastAsia="Times New Roman" w:cs="Aharoni"/>
                <w:b/>
                <w:color w:val="FFFFFF"/>
                <w:sz w:val="18"/>
                <w:szCs w:val="18"/>
                <w:lang w:val="es-ES" w:eastAsia="es-ES"/>
              </w:rPr>
              <w:t>REMUNERACIÓN MENSUAL</w:t>
            </w:r>
          </w:p>
        </w:tc>
        <w:tc>
          <w:tcPr>
            <w:tcW w:w="1681" w:type="dxa"/>
            <w:tcBorders>
              <w:top w:val="single" w:sz="4" w:space="0" w:color="auto"/>
              <w:left w:val="single" w:sz="4" w:space="0" w:color="auto"/>
              <w:bottom w:val="single" w:sz="4" w:space="0" w:color="auto"/>
              <w:right w:val="single" w:sz="4" w:space="0" w:color="auto"/>
            </w:tcBorders>
            <w:shd w:val="clear" w:color="auto" w:fill="FF0000"/>
          </w:tcPr>
          <w:p w14:paraId="222A896E" w14:textId="29484882" w:rsidR="007E6EBD" w:rsidRPr="007E6EBD" w:rsidRDefault="00E63A6E" w:rsidP="00E63A6E">
            <w:pPr>
              <w:ind w:right="-109"/>
              <w:jc w:val="center"/>
              <w:rPr>
                <w:rFonts w:eastAsia="Times New Roman" w:cs="Aharoni"/>
                <w:b/>
                <w:color w:val="FFFFFF"/>
                <w:sz w:val="18"/>
                <w:szCs w:val="18"/>
                <w:lang w:val="es-ES" w:eastAsia="es-ES"/>
              </w:rPr>
            </w:pPr>
            <w:r w:rsidRPr="007E6EBD">
              <w:rPr>
                <w:rFonts w:eastAsia="Times New Roman" w:cs="Aharoni"/>
                <w:b/>
                <w:color w:val="FFFFFF"/>
                <w:sz w:val="18"/>
                <w:szCs w:val="18"/>
                <w:lang w:val="es-ES" w:eastAsia="es-ES"/>
              </w:rPr>
              <w:t>CONDICIÓN</w:t>
            </w:r>
          </w:p>
        </w:tc>
      </w:tr>
      <w:tr w:rsidR="00E63A6E" w14:paraId="367EA0A8" w14:textId="52A65D8A" w:rsidTr="00883F51">
        <w:trPr>
          <w:trHeight w:val="350"/>
        </w:trPr>
        <w:tc>
          <w:tcPr>
            <w:tcW w:w="599" w:type="dxa"/>
            <w:tcBorders>
              <w:top w:val="single" w:sz="4" w:space="0" w:color="auto"/>
              <w:left w:val="single" w:sz="4" w:space="0" w:color="auto"/>
              <w:bottom w:val="single" w:sz="4" w:space="0" w:color="auto"/>
              <w:right w:val="single" w:sz="4" w:space="0" w:color="auto"/>
            </w:tcBorders>
            <w:vAlign w:val="center"/>
          </w:tcPr>
          <w:p w14:paraId="40871D62" w14:textId="53B778BD" w:rsidR="007E6EBD" w:rsidRPr="006A2AB8" w:rsidRDefault="007E6EBD" w:rsidP="007E6EBD">
            <w:pPr>
              <w:jc w:val="center"/>
              <w:rPr>
                <w:rFonts w:eastAsia="Times New Roman" w:cs="Aharoni"/>
                <w:sz w:val="18"/>
                <w:szCs w:val="18"/>
                <w:lang w:val="es-ES" w:eastAsia="es-ES"/>
              </w:rPr>
            </w:pPr>
            <w:r w:rsidRPr="006A2AB8">
              <w:rPr>
                <w:rFonts w:eastAsia="Times New Roman" w:cs="Aharoni"/>
                <w:sz w:val="18"/>
                <w:szCs w:val="18"/>
                <w:lang w:val="es-ES" w:eastAsia="es-ES"/>
              </w:rPr>
              <w:t>001</w:t>
            </w:r>
          </w:p>
        </w:tc>
        <w:tc>
          <w:tcPr>
            <w:tcW w:w="2681" w:type="dxa"/>
            <w:vAlign w:val="center"/>
          </w:tcPr>
          <w:p w14:paraId="0BB562AC" w14:textId="0A182C0E" w:rsidR="007E6EBD" w:rsidRPr="006A2AB8" w:rsidRDefault="00883F51" w:rsidP="007E6EBD">
            <w:pPr>
              <w:jc w:val="center"/>
              <w:rPr>
                <w:rFonts w:eastAsia="Times New Roman" w:cs="Aharoni"/>
                <w:sz w:val="18"/>
                <w:szCs w:val="18"/>
                <w:lang w:val="es-ES" w:eastAsia="es-ES"/>
              </w:rPr>
            </w:pPr>
            <w:r>
              <w:rPr>
                <w:rFonts w:eastAsia="Times New Roman" w:cs="Aharoni"/>
                <w:sz w:val="18"/>
                <w:szCs w:val="18"/>
                <w:lang w:val="es-ES" w:eastAsia="es-ES"/>
              </w:rPr>
              <w:t>GOBERNACION REGIONAL</w:t>
            </w:r>
          </w:p>
        </w:tc>
        <w:tc>
          <w:tcPr>
            <w:tcW w:w="1772" w:type="dxa"/>
            <w:tcBorders>
              <w:top w:val="single" w:sz="4" w:space="0" w:color="auto"/>
              <w:left w:val="single" w:sz="4" w:space="0" w:color="auto"/>
              <w:bottom w:val="single" w:sz="4" w:space="0" w:color="auto"/>
              <w:right w:val="single" w:sz="4" w:space="0" w:color="auto"/>
            </w:tcBorders>
            <w:vAlign w:val="center"/>
          </w:tcPr>
          <w:p w14:paraId="1A7F1E95" w14:textId="745E1473" w:rsidR="007E6EBD" w:rsidRPr="006A2AB8" w:rsidRDefault="007E6EBD" w:rsidP="007E6EBD">
            <w:pPr>
              <w:jc w:val="center"/>
              <w:rPr>
                <w:rFonts w:eastAsia="Times New Roman" w:cs="Aharoni"/>
                <w:sz w:val="18"/>
                <w:szCs w:val="18"/>
                <w:lang w:val="es-ES" w:eastAsia="es-ES"/>
              </w:rPr>
            </w:pPr>
            <w:r w:rsidRPr="006A2AB8">
              <w:rPr>
                <w:rFonts w:eastAsia="Times New Roman" w:cs="Aharoni"/>
                <w:sz w:val="18"/>
                <w:szCs w:val="18"/>
                <w:lang w:val="es-ES" w:eastAsia="es-ES"/>
              </w:rPr>
              <w:t xml:space="preserve"> </w:t>
            </w:r>
            <w:r w:rsidR="00883F51">
              <w:rPr>
                <w:rFonts w:eastAsia="Times New Roman" w:cs="Aharoni"/>
                <w:sz w:val="18"/>
                <w:szCs w:val="18"/>
                <w:lang w:val="es-ES" w:eastAsia="es-ES"/>
              </w:rPr>
              <w:t>APOYO OPERATIVO</w:t>
            </w:r>
            <w:r w:rsidRPr="006A2AB8">
              <w:rPr>
                <w:rFonts w:eastAsia="Times New Roman" w:cs="Aharoni"/>
                <w:sz w:val="18"/>
                <w:szCs w:val="18"/>
                <w:lang w:val="es-ES" w:eastAsia="es-ES"/>
              </w:rPr>
              <w:t xml:space="preserve"> </w:t>
            </w:r>
          </w:p>
        </w:tc>
        <w:tc>
          <w:tcPr>
            <w:tcW w:w="764" w:type="dxa"/>
            <w:tcBorders>
              <w:top w:val="single" w:sz="4" w:space="0" w:color="auto"/>
              <w:left w:val="single" w:sz="4" w:space="0" w:color="auto"/>
              <w:bottom w:val="single" w:sz="4" w:space="0" w:color="auto"/>
              <w:right w:val="single" w:sz="4" w:space="0" w:color="auto"/>
            </w:tcBorders>
            <w:vAlign w:val="center"/>
          </w:tcPr>
          <w:p w14:paraId="19C4F5C6" w14:textId="77777777" w:rsidR="007E6EBD" w:rsidRPr="006A2AB8" w:rsidRDefault="007E6EBD" w:rsidP="007E6EBD">
            <w:pPr>
              <w:jc w:val="center"/>
              <w:rPr>
                <w:rFonts w:eastAsia="Times New Roman" w:cs="Aharoni"/>
                <w:sz w:val="18"/>
                <w:szCs w:val="18"/>
                <w:lang w:val="es-ES" w:eastAsia="es-ES"/>
              </w:rPr>
            </w:pPr>
            <w:r w:rsidRPr="006A2AB8">
              <w:rPr>
                <w:rFonts w:eastAsia="Times New Roman" w:cs="Aharoni"/>
                <w:sz w:val="18"/>
                <w:szCs w:val="18"/>
                <w:lang w:val="es-ES" w:eastAsia="es-ES"/>
              </w:rPr>
              <w:t>1</w:t>
            </w:r>
          </w:p>
        </w:tc>
        <w:tc>
          <w:tcPr>
            <w:tcW w:w="798" w:type="dxa"/>
            <w:tcBorders>
              <w:top w:val="single" w:sz="4" w:space="0" w:color="auto"/>
              <w:left w:val="single" w:sz="4" w:space="0" w:color="auto"/>
              <w:bottom w:val="single" w:sz="4" w:space="0" w:color="auto"/>
              <w:right w:val="single" w:sz="4" w:space="0" w:color="auto"/>
            </w:tcBorders>
            <w:vAlign w:val="center"/>
          </w:tcPr>
          <w:p w14:paraId="341576E3" w14:textId="0A6EEAC8" w:rsidR="007E6EBD" w:rsidRPr="006A2AB8" w:rsidRDefault="007E6EBD" w:rsidP="007E6EBD">
            <w:pPr>
              <w:jc w:val="center"/>
              <w:rPr>
                <w:rFonts w:eastAsia="Times New Roman" w:cs="Aharoni"/>
                <w:sz w:val="18"/>
                <w:szCs w:val="18"/>
                <w:lang w:val="es-ES" w:eastAsia="es-ES"/>
              </w:rPr>
            </w:pPr>
            <w:r w:rsidRPr="006A2AB8">
              <w:rPr>
                <w:rFonts w:eastAsia="Times New Roman" w:cs="Aharoni"/>
                <w:sz w:val="18"/>
                <w:szCs w:val="18"/>
                <w:lang w:val="es-ES" w:eastAsia="es-ES"/>
              </w:rPr>
              <w:t>000</w:t>
            </w:r>
            <w:r w:rsidR="00C66260">
              <w:rPr>
                <w:rFonts w:eastAsia="Times New Roman" w:cs="Aharoni"/>
                <w:sz w:val="18"/>
                <w:szCs w:val="18"/>
                <w:lang w:val="es-ES" w:eastAsia="es-ES"/>
              </w:rPr>
              <w:t>984</w:t>
            </w:r>
          </w:p>
        </w:tc>
        <w:tc>
          <w:tcPr>
            <w:tcW w:w="1481" w:type="dxa"/>
            <w:tcBorders>
              <w:top w:val="single" w:sz="4" w:space="0" w:color="auto"/>
              <w:left w:val="single" w:sz="4" w:space="0" w:color="auto"/>
              <w:bottom w:val="single" w:sz="4" w:space="0" w:color="auto"/>
              <w:right w:val="single" w:sz="4" w:space="0" w:color="auto"/>
            </w:tcBorders>
            <w:vAlign w:val="center"/>
          </w:tcPr>
          <w:p w14:paraId="512059CB" w14:textId="2D1FC3D6" w:rsidR="007E6EBD" w:rsidRPr="006A2AB8" w:rsidRDefault="007E6EBD" w:rsidP="007E6EBD">
            <w:pPr>
              <w:jc w:val="center"/>
              <w:rPr>
                <w:rFonts w:eastAsia="Times New Roman" w:cs="Aharoni"/>
                <w:sz w:val="18"/>
                <w:szCs w:val="18"/>
                <w:highlight w:val="yellow"/>
                <w:lang w:val="es-ES" w:eastAsia="es-ES"/>
              </w:rPr>
            </w:pPr>
            <w:r w:rsidRPr="006A2AB8">
              <w:rPr>
                <w:rFonts w:eastAsia="Times New Roman" w:cs="Aharoni"/>
                <w:sz w:val="18"/>
                <w:szCs w:val="18"/>
                <w:lang w:val="es-ES" w:eastAsia="es-ES"/>
              </w:rPr>
              <w:t xml:space="preserve">S/. </w:t>
            </w:r>
            <w:r>
              <w:rPr>
                <w:rFonts w:eastAsia="Times New Roman" w:cs="Aharoni"/>
                <w:sz w:val="18"/>
                <w:szCs w:val="18"/>
                <w:lang w:val="es-ES" w:eastAsia="es-ES"/>
              </w:rPr>
              <w:t>2</w:t>
            </w:r>
            <w:r w:rsidRPr="006A2AB8">
              <w:rPr>
                <w:rFonts w:eastAsia="Times New Roman" w:cs="Aharoni"/>
                <w:sz w:val="18"/>
                <w:szCs w:val="18"/>
                <w:lang w:val="es-ES" w:eastAsia="es-ES"/>
              </w:rPr>
              <w:t>,</w:t>
            </w:r>
            <w:r>
              <w:rPr>
                <w:rFonts w:eastAsia="Times New Roman" w:cs="Aharoni"/>
                <w:sz w:val="18"/>
                <w:szCs w:val="18"/>
                <w:lang w:val="es-ES" w:eastAsia="es-ES"/>
              </w:rPr>
              <w:t>0</w:t>
            </w:r>
            <w:r w:rsidRPr="006A2AB8">
              <w:rPr>
                <w:rFonts w:eastAsia="Times New Roman" w:cs="Aharoni"/>
                <w:sz w:val="18"/>
                <w:szCs w:val="18"/>
                <w:lang w:val="es-ES" w:eastAsia="es-ES"/>
              </w:rPr>
              <w:t>00.00</w:t>
            </w:r>
          </w:p>
        </w:tc>
        <w:tc>
          <w:tcPr>
            <w:tcW w:w="1681" w:type="dxa"/>
            <w:tcBorders>
              <w:top w:val="single" w:sz="4" w:space="0" w:color="auto"/>
              <w:left w:val="single" w:sz="4" w:space="0" w:color="auto"/>
              <w:bottom w:val="single" w:sz="4" w:space="0" w:color="auto"/>
              <w:right w:val="single" w:sz="4" w:space="0" w:color="auto"/>
            </w:tcBorders>
            <w:vAlign w:val="center"/>
          </w:tcPr>
          <w:p w14:paraId="535F6846" w14:textId="2BDBE8A8" w:rsidR="007E6EBD" w:rsidRPr="006A2AB8" w:rsidRDefault="00883F51" w:rsidP="003B38E4">
            <w:pPr>
              <w:ind w:left="-210" w:right="-102"/>
              <w:jc w:val="center"/>
              <w:rPr>
                <w:rFonts w:eastAsia="Times New Roman" w:cs="Aharoni"/>
                <w:sz w:val="18"/>
                <w:szCs w:val="18"/>
                <w:lang w:val="es-ES" w:eastAsia="es-ES"/>
              </w:rPr>
            </w:pPr>
            <w:r>
              <w:rPr>
                <w:rFonts w:eastAsia="Times New Roman" w:cs="Aharoni"/>
                <w:sz w:val="18"/>
                <w:szCs w:val="18"/>
                <w:lang w:val="es-ES" w:eastAsia="es-ES"/>
              </w:rPr>
              <w:t xml:space="preserve">Plazo </w:t>
            </w:r>
            <w:r w:rsidR="003B38E4">
              <w:rPr>
                <w:rFonts w:eastAsia="Times New Roman" w:cs="Aharoni"/>
                <w:sz w:val="18"/>
                <w:szCs w:val="18"/>
                <w:lang w:val="es-ES" w:eastAsia="es-ES"/>
              </w:rPr>
              <w:t>Determinado Necesidad Transitoria</w:t>
            </w:r>
          </w:p>
        </w:tc>
      </w:tr>
      <w:tr w:rsidR="00E63A6E" w14:paraId="529720BD" w14:textId="0E3029E9" w:rsidTr="00883F51">
        <w:trPr>
          <w:trHeight w:val="262"/>
        </w:trPr>
        <w:tc>
          <w:tcPr>
            <w:tcW w:w="599" w:type="dxa"/>
            <w:tcBorders>
              <w:top w:val="single" w:sz="4" w:space="0" w:color="auto"/>
              <w:left w:val="single" w:sz="4" w:space="0" w:color="auto"/>
              <w:bottom w:val="single" w:sz="4" w:space="0" w:color="auto"/>
              <w:right w:val="single" w:sz="4" w:space="0" w:color="auto"/>
            </w:tcBorders>
            <w:vAlign w:val="center"/>
          </w:tcPr>
          <w:p w14:paraId="32E61DBB" w14:textId="4F477162" w:rsidR="007E6EBD" w:rsidRPr="0013231F" w:rsidRDefault="007E6EBD" w:rsidP="007E6EBD">
            <w:pPr>
              <w:jc w:val="center"/>
              <w:rPr>
                <w:rFonts w:eastAsia="Times New Roman" w:cs="Aharoni"/>
                <w:sz w:val="18"/>
                <w:szCs w:val="18"/>
                <w:lang w:val="es-ES" w:eastAsia="es-ES"/>
              </w:rPr>
            </w:pPr>
            <w:r w:rsidRPr="0013231F">
              <w:rPr>
                <w:rFonts w:eastAsia="Times New Roman" w:cs="Aharoni"/>
                <w:sz w:val="18"/>
                <w:szCs w:val="18"/>
                <w:lang w:val="es-ES" w:eastAsia="es-ES"/>
              </w:rPr>
              <w:t>002</w:t>
            </w:r>
          </w:p>
        </w:tc>
        <w:tc>
          <w:tcPr>
            <w:tcW w:w="2681" w:type="dxa"/>
            <w:vAlign w:val="center"/>
          </w:tcPr>
          <w:p w14:paraId="67E84A66" w14:textId="16EDB742" w:rsidR="007E6EBD" w:rsidRPr="0013231F" w:rsidRDefault="00883F51" w:rsidP="007E6EBD">
            <w:pPr>
              <w:jc w:val="center"/>
              <w:rPr>
                <w:rFonts w:eastAsia="Times New Roman" w:cs="Aharoni"/>
                <w:sz w:val="18"/>
                <w:szCs w:val="18"/>
                <w:lang w:val="es-ES" w:eastAsia="es-ES"/>
              </w:rPr>
            </w:pPr>
            <w:r>
              <w:rPr>
                <w:rFonts w:eastAsia="Times New Roman" w:cs="Aharoni"/>
                <w:sz w:val="18"/>
                <w:szCs w:val="18"/>
                <w:lang w:val="es-ES" w:eastAsia="es-ES"/>
              </w:rPr>
              <w:t>SUB GERENCIA DE GESTION PRESUPUESTARIA Y TRIBUTACION</w:t>
            </w:r>
            <w:r w:rsidR="007E6EBD" w:rsidRPr="0013231F">
              <w:rPr>
                <w:rFonts w:eastAsia="Times New Roman" w:cs="Aharoni"/>
                <w:sz w:val="18"/>
                <w:szCs w:val="18"/>
                <w:lang w:val="es-ES" w:eastAsia="es-ES"/>
              </w:rPr>
              <w:t xml:space="preserve"> </w:t>
            </w:r>
          </w:p>
        </w:tc>
        <w:tc>
          <w:tcPr>
            <w:tcW w:w="1772" w:type="dxa"/>
            <w:tcBorders>
              <w:top w:val="single" w:sz="4" w:space="0" w:color="auto"/>
              <w:left w:val="single" w:sz="4" w:space="0" w:color="auto"/>
              <w:bottom w:val="single" w:sz="4" w:space="0" w:color="auto"/>
              <w:right w:val="single" w:sz="4" w:space="0" w:color="auto"/>
            </w:tcBorders>
            <w:vAlign w:val="center"/>
          </w:tcPr>
          <w:p w14:paraId="410F5A76" w14:textId="4811E0A9" w:rsidR="007E6EBD" w:rsidRPr="0013231F" w:rsidRDefault="00883F51" w:rsidP="007E6EBD">
            <w:pPr>
              <w:jc w:val="center"/>
              <w:rPr>
                <w:rFonts w:eastAsia="Times New Roman" w:cs="Aharoni"/>
                <w:sz w:val="18"/>
                <w:szCs w:val="18"/>
                <w:lang w:val="es-ES" w:eastAsia="es-ES"/>
              </w:rPr>
            </w:pPr>
            <w:bookmarkStart w:id="3" w:name="_Hlk189577225"/>
            <w:r>
              <w:rPr>
                <w:rFonts w:eastAsia="Times New Roman" w:cs="Aharoni"/>
                <w:sz w:val="18"/>
                <w:szCs w:val="18"/>
                <w:lang w:val="es-ES" w:eastAsia="es-ES"/>
              </w:rPr>
              <w:t xml:space="preserve">TECNICO EN PRESUPUESTO </w:t>
            </w:r>
            <w:bookmarkEnd w:id="3"/>
          </w:p>
        </w:tc>
        <w:tc>
          <w:tcPr>
            <w:tcW w:w="764" w:type="dxa"/>
            <w:tcBorders>
              <w:top w:val="single" w:sz="4" w:space="0" w:color="auto"/>
              <w:left w:val="single" w:sz="4" w:space="0" w:color="auto"/>
              <w:bottom w:val="single" w:sz="4" w:space="0" w:color="auto"/>
              <w:right w:val="single" w:sz="4" w:space="0" w:color="auto"/>
            </w:tcBorders>
            <w:vAlign w:val="center"/>
          </w:tcPr>
          <w:p w14:paraId="050E3E4F" w14:textId="77777777" w:rsidR="007E6EBD" w:rsidRPr="0013231F" w:rsidRDefault="007E6EBD" w:rsidP="007E6EBD">
            <w:pPr>
              <w:jc w:val="center"/>
              <w:rPr>
                <w:rFonts w:eastAsia="Times New Roman" w:cs="Aharoni"/>
                <w:sz w:val="18"/>
                <w:szCs w:val="18"/>
                <w:lang w:val="es-ES" w:eastAsia="es-ES"/>
              </w:rPr>
            </w:pPr>
            <w:r w:rsidRPr="0013231F">
              <w:rPr>
                <w:rFonts w:eastAsia="Times New Roman" w:cs="Aharoni"/>
                <w:sz w:val="18"/>
                <w:szCs w:val="18"/>
                <w:lang w:val="es-ES" w:eastAsia="es-ES"/>
              </w:rPr>
              <w:t>1</w:t>
            </w:r>
          </w:p>
        </w:tc>
        <w:tc>
          <w:tcPr>
            <w:tcW w:w="798" w:type="dxa"/>
            <w:tcBorders>
              <w:top w:val="single" w:sz="4" w:space="0" w:color="auto"/>
              <w:left w:val="single" w:sz="4" w:space="0" w:color="auto"/>
              <w:bottom w:val="single" w:sz="4" w:space="0" w:color="auto"/>
              <w:right w:val="single" w:sz="4" w:space="0" w:color="auto"/>
            </w:tcBorders>
            <w:vAlign w:val="center"/>
          </w:tcPr>
          <w:p w14:paraId="0E78FD39" w14:textId="3A781084" w:rsidR="007E6EBD" w:rsidRPr="0013231F" w:rsidRDefault="00883F51" w:rsidP="007E6EBD">
            <w:pPr>
              <w:jc w:val="center"/>
              <w:rPr>
                <w:rFonts w:eastAsia="Times New Roman" w:cs="Aharoni"/>
                <w:sz w:val="18"/>
                <w:szCs w:val="18"/>
                <w:lang w:val="es-ES" w:eastAsia="es-ES"/>
              </w:rPr>
            </w:pPr>
            <w:r>
              <w:rPr>
                <w:rFonts w:eastAsia="Times New Roman" w:cs="Aharoni"/>
                <w:sz w:val="18"/>
                <w:szCs w:val="18"/>
                <w:lang w:val="es-ES" w:eastAsia="es-ES"/>
              </w:rPr>
              <w:t>000949</w:t>
            </w:r>
          </w:p>
        </w:tc>
        <w:tc>
          <w:tcPr>
            <w:tcW w:w="1481" w:type="dxa"/>
            <w:tcBorders>
              <w:top w:val="single" w:sz="4" w:space="0" w:color="auto"/>
              <w:left w:val="single" w:sz="4" w:space="0" w:color="auto"/>
              <w:bottom w:val="single" w:sz="4" w:space="0" w:color="auto"/>
              <w:right w:val="single" w:sz="4" w:space="0" w:color="auto"/>
            </w:tcBorders>
            <w:vAlign w:val="center"/>
          </w:tcPr>
          <w:p w14:paraId="62EEEA3F" w14:textId="4BE2EACE" w:rsidR="007E6EBD" w:rsidRPr="0013231F" w:rsidRDefault="007E6EBD" w:rsidP="007E6EBD">
            <w:pPr>
              <w:jc w:val="center"/>
              <w:rPr>
                <w:rFonts w:eastAsia="Times New Roman" w:cs="Aharoni"/>
                <w:sz w:val="18"/>
                <w:szCs w:val="18"/>
                <w:lang w:val="es-ES" w:eastAsia="es-ES"/>
              </w:rPr>
            </w:pPr>
            <w:r w:rsidRPr="0013231F">
              <w:rPr>
                <w:rFonts w:eastAsia="Times New Roman" w:cs="Aharoni"/>
                <w:sz w:val="18"/>
                <w:szCs w:val="18"/>
                <w:lang w:val="es-ES" w:eastAsia="es-ES"/>
              </w:rPr>
              <w:t xml:space="preserve">S/. </w:t>
            </w:r>
            <w:r w:rsidR="00883F51">
              <w:rPr>
                <w:rFonts w:eastAsia="Times New Roman" w:cs="Aharoni"/>
                <w:sz w:val="18"/>
                <w:szCs w:val="18"/>
                <w:lang w:val="es-ES" w:eastAsia="es-ES"/>
              </w:rPr>
              <w:t>2</w:t>
            </w:r>
            <w:r w:rsidRPr="0013231F">
              <w:rPr>
                <w:rFonts w:eastAsia="Times New Roman" w:cs="Aharoni"/>
                <w:sz w:val="18"/>
                <w:szCs w:val="18"/>
                <w:lang w:val="es-ES" w:eastAsia="es-ES"/>
              </w:rPr>
              <w:t>,000.00</w:t>
            </w:r>
          </w:p>
        </w:tc>
        <w:tc>
          <w:tcPr>
            <w:tcW w:w="1681" w:type="dxa"/>
            <w:tcBorders>
              <w:top w:val="single" w:sz="4" w:space="0" w:color="auto"/>
              <w:left w:val="single" w:sz="4" w:space="0" w:color="auto"/>
              <w:bottom w:val="single" w:sz="4" w:space="0" w:color="auto"/>
              <w:right w:val="single" w:sz="4" w:space="0" w:color="auto"/>
            </w:tcBorders>
            <w:vAlign w:val="center"/>
          </w:tcPr>
          <w:p w14:paraId="68C4995F" w14:textId="7E4DD378" w:rsidR="007E6EBD" w:rsidRPr="0013231F" w:rsidRDefault="003B38E4" w:rsidP="00883F51">
            <w:pPr>
              <w:ind w:left="-210" w:right="-102"/>
              <w:jc w:val="center"/>
              <w:rPr>
                <w:rFonts w:eastAsia="Times New Roman" w:cs="Aharoni"/>
                <w:sz w:val="18"/>
                <w:szCs w:val="18"/>
                <w:lang w:val="es-ES" w:eastAsia="es-ES"/>
              </w:rPr>
            </w:pPr>
            <w:r>
              <w:rPr>
                <w:rFonts w:eastAsia="Times New Roman" w:cs="Aharoni"/>
                <w:sz w:val="18"/>
                <w:szCs w:val="18"/>
                <w:lang w:val="es-ES" w:eastAsia="es-ES"/>
              </w:rPr>
              <w:t>Plazo Determinado Necesidad Transitoria</w:t>
            </w:r>
          </w:p>
        </w:tc>
      </w:tr>
    </w:tbl>
    <w:p w14:paraId="6E21FE82" w14:textId="5A7CFDE9" w:rsidR="00D4661E" w:rsidRDefault="00D4661E" w:rsidP="00D4661E">
      <w:pPr>
        <w:pStyle w:val="Prrafodelista"/>
        <w:spacing w:after="0" w:line="240" w:lineRule="auto"/>
        <w:ind w:left="567"/>
        <w:jc w:val="both"/>
        <w:rPr>
          <w:rFonts w:asciiTheme="minorHAnsi" w:eastAsiaTheme="minorHAnsi" w:hAnsiTheme="minorHAnsi" w:cs="ArialMT"/>
          <w:color w:val="000000"/>
        </w:rPr>
      </w:pPr>
    </w:p>
    <w:p w14:paraId="5097AEB8" w14:textId="37052BB3" w:rsidR="007E6EBD" w:rsidRDefault="00E63A6E" w:rsidP="00E63A6E">
      <w:pPr>
        <w:pStyle w:val="Prrafodelista"/>
        <w:numPr>
          <w:ilvl w:val="0"/>
          <w:numId w:val="53"/>
        </w:numPr>
        <w:autoSpaceDE w:val="0"/>
        <w:autoSpaceDN w:val="0"/>
        <w:adjustRightInd w:val="0"/>
        <w:spacing w:after="0" w:line="240" w:lineRule="auto"/>
        <w:ind w:left="993" w:hanging="426"/>
        <w:jc w:val="both"/>
        <w:rPr>
          <w:sz w:val="20"/>
          <w:szCs w:val="20"/>
        </w:rPr>
      </w:pPr>
      <w:r>
        <w:rPr>
          <w:b/>
          <w:bCs/>
          <w:sz w:val="20"/>
          <w:szCs w:val="20"/>
        </w:rPr>
        <w:lastRenderedPageBreak/>
        <w:t xml:space="preserve">La </w:t>
      </w:r>
      <w:r w:rsidR="003B38E4" w:rsidRPr="00E63A6E">
        <w:rPr>
          <w:b/>
          <w:bCs/>
          <w:sz w:val="20"/>
          <w:szCs w:val="20"/>
        </w:rPr>
        <w:t xml:space="preserve">Remuneración </w:t>
      </w:r>
      <w:r w:rsidRPr="00E63A6E">
        <w:rPr>
          <w:b/>
          <w:bCs/>
          <w:sz w:val="20"/>
          <w:szCs w:val="20"/>
        </w:rPr>
        <w:t>Mensual</w:t>
      </w:r>
      <w:r w:rsidR="001F506B">
        <w:rPr>
          <w:b/>
          <w:bCs/>
          <w:sz w:val="20"/>
          <w:szCs w:val="20"/>
        </w:rPr>
        <w:t>:</w:t>
      </w:r>
      <w:r>
        <w:rPr>
          <w:sz w:val="20"/>
          <w:szCs w:val="20"/>
        </w:rPr>
        <w:t xml:space="preserve"> será más</w:t>
      </w:r>
      <w:r w:rsidR="003B38E4">
        <w:rPr>
          <w:sz w:val="20"/>
          <w:szCs w:val="20"/>
        </w:rPr>
        <w:t xml:space="preserve"> los </w:t>
      </w:r>
      <w:r>
        <w:rPr>
          <w:sz w:val="20"/>
          <w:szCs w:val="20"/>
        </w:rPr>
        <w:t>incrementos</w:t>
      </w:r>
      <w:r w:rsidR="003B38E4">
        <w:rPr>
          <w:sz w:val="20"/>
          <w:szCs w:val="20"/>
        </w:rPr>
        <w:t xml:space="preserve"> </w:t>
      </w:r>
      <w:r>
        <w:rPr>
          <w:sz w:val="20"/>
          <w:szCs w:val="20"/>
        </w:rPr>
        <w:t>remunerativos</w:t>
      </w:r>
      <w:r w:rsidR="003B38E4">
        <w:rPr>
          <w:sz w:val="20"/>
          <w:szCs w:val="20"/>
        </w:rPr>
        <w:t xml:space="preserve"> producto de </w:t>
      </w:r>
      <w:r>
        <w:rPr>
          <w:sz w:val="20"/>
          <w:szCs w:val="20"/>
        </w:rPr>
        <w:t>las negociaciones colectivas centralizadas</w:t>
      </w:r>
      <w:r w:rsidR="003B38E4">
        <w:rPr>
          <w:sz w:val="20"/>
          <w:szCs w:val="20"/>
        </w:rPr>
        <w:t xml:space="preserve"> y/o descentralizadas, incluyen los montos y afiliaciones de ley, </w:t>
      </w:r>
      <w:r>
        <w:rPr>
          <w:sz w:val="20"/>
          <w:szCs w:val="20"/>
        </w:rPr>
        <w:t>así</w:t>
      </w:r>
      <w:r w:rsidR="003B38E4">
        <w:rPr>
          <w:sz w:val="20"/>
          <w:szCs w:val="20"/>
        </w:rPr>
        <w:t xml:space="preserve"> como la deducción aplicable al </w:t>
      </w:r>
      <w:r>
        <w:rPr>
          <w:sz w:val="20"/>
          <w:szCs w:val="20"/>
        </w:rPr>
        <w:t>trabajador.</w:t>
      </w:r>
    </w:p>
    <w:p w14:paraId="14778275" w14:textId="08EF9B05" w:rsidR="00E63A6E" w:rsidRPr="00E63A6E" w:rsidRDefault="00E63A6E" w:rsidP="00E63A6E">
      <w:pPr>
        <w:pStyle w:val="Prrafodelista"/>
        <w:numPr>
          <w:ilvl w:val="0"/>
          <w:numId w:val="53"/>
        </w:numPr>
        <w:ind w:left="993" w:hanging="426"/>
        <w:jc w:val="both"/>
        <w:rPr>
          <w:sz w:val="20"/>
          <w:szCs w:val="20"/>
        </w:rPr>
      </w:pPr>
      <w:r w:rsidRPr="00E63A6E">
        <w:rPr>
          <w:b/>
          <w:bCs/>
          <w:sz w:val="20"/>
          <w:szCs w:val="20"/>
        </w:rPr>
        <w:t xml:space="preserve">Plazo </w:t>
      </w:r>
      <w:r>
        <w:rPr>
          <w:b/>
          <w:bCs/>
          <w:sz w:val="20"/>
          <w:szCs w:val="20"/>
        </w:rPr>
        <w:t xml:space="preserve">del </w:t>
      </w:r>
      <w:r w:rsidRPr="00E63A6E">
        <w:rPr>
          <w:b/>
          <w:bCs/>
          <w:sz w:val="20"/>
          <w:szCs w:val="20"/>
        </w:rPr>
        <w:t xml:space="preserve">Contrato </w:t>
      </w:r>
      <w:r>
        <w:rPr>
          <w:b/>
          <w:bCs/>
          <w:sz w:val="20"/>
          <w:szCs w:val="20"/>
        </w:rPr>
        <w:t xml:space="preserve">Determinado </w:t>
      </w:r>
      <w:r w:rsidRPr="00E63A6E">
        <w:rPr>
          <w:b/>
          <w:bCs/>
          <w:sz w:val="20"/>
          <w:szCs w:val="20"/>
        </w:rPr>
        <w:t>por Necesidad Transitoria</w:t>
      </w:r>
      <w:r>
        <w:rPr>
          <w:b/>
          <w:bCs/>
          <w:sz w:val="20"/>
          <w:szCs w:val="20"/>
        </w:rPr>
        <w:t>:</w:t>
      </w:r>
      <w:r w:rsidRPr="00E63A6E">
        <w:rPr>
          <w:sz w:val="20"/>
          <w:szCs w:val="20"/>
        </w:rPr>
        <w:t xml:space="preserve"> </w:t>
      </w:r>
      <w:r w:rsidR="001F506B">
        <w:rPr>
          <w:sz w:val="20"/>
          <w:szCs w:val="20"/>
        </w:rPr>
        <w:t>será p</w:t>
      </w:r>
      <w:r w:rsidRPr="00E63A6E">
        <w:rPr>
          <w:sz w:val="20"/>
          <w:szCs w:val="20"/>
        </w:rPr>
        <w:t>or tres (03) meses renovables como plazo máximo hasta el 31.12.2026 o hasta el término de la necesidad transitoria.</w:t>
      </w:r>
    </w:p>
    <w:p w14:paraId="3090F181" w14:textId="2824CE2C" w:rsidR="00E63A6E" w:rsidRPr="00E63A6E" w:rsidRDefault="00E63A6E" w:rsidP="00E63A6E">
      <w:pPr>
        <w:pStyle w:val="Prrafodelista"/>
        <w:numPr>
          <w:ilvl w:val="0"/>
          <w:numId w:val="53"/>
        </w:numPr>
        <w:ind w:left="993" w:hanging="426"/>
        <w:jc w:val="both"/>
        <w:rPr>
          <w:sz w:val="20"/>
          <w:szCs w:val="20"/>
        </w:rPr>
      </w:pPr>
      <w:r w:rsidRPr="00E63A6E">
        <w:rPr>
          <w:b/>
          <w:bCs/>
          <w:sz w:val="20"/>
          <w:szCs w:val="20"/>
        </w:rPr>
        <w:t xml:space="preserve">Plazo Contrato por </w:t>
      </w:r>
      <w:r w:rsidR="001F506B" w:rsidRPr="00E63A6E">
        <w:rPr>
          <w:b/>
          <w:bCs/>
          <w:sz w:val="20"/>
          <w:szCs w:val="20"/>
        </w:rPr>
        <w:t>Suplencia</w:t>
      </w:r>
      <w:r w:rsidRPr="00E63A6E">
        <w:rPr>
          <w:sz w:val="20"/>
          <w:szCs w:val="20"/>
        </w:rPr>
        <w:t>:</w:t>
      </w:r>
      <w:r>
        <w:rPr>
          <w:sz w:val="20"/>
          <w:szCs w:val="20"/>
        </w:rPr>
        <w:t xml:space="preserve"> </w:t>
      </w:r>
      <w:r w:rsidR="001F506B">
        <w:rPr>
          <w:sz w:val="20"/>
          <w:szCs w:val="20"/>
        </w:rPr>
        <w:t>será h</w:t>
      </w:r>
      <w:r w:rsidRPr="00E63A6E">
        <w:rPr>
          <w:sz w:val="20"/>
          <w:szCs w:val="20"/>
        </w:rPr>
        <w:t xml:space="preserve">asta el retorno del titular </w:t>
      </w:r>
      <w:r w:rsidR="002323DE">
        <w:rPr>
          <w:sz w:val="20"/>
          <w:szCs w:val="20"/>
        </w:rPr>
        <w:t xml:space="preserve">sin exceder al 31.12.2026 </w:t>
      </w:r>
      <w:r w:rsidRPr="00E63A6E">
        <w:rPr>
          <w:sz w:val="20"/>
          <w:szCs w:val="20"/>
        </w:rPr>
        <w:t>o hasta el término de la necesidad de servicio determinada por el área usuaria.</w:t>
      </w:r>
    </w:p>
    <w:p w14:paraId="77C25A88" w14:textId="77777777" w:rsidR="007E6EBD" w:rsidRDefault="007E6EBD" w:rsidP="007E6EBD">
      <w:pPr>
        <w:pStyle w:val="Prrafodelista"/>
        <w:autoSpaceDE w:val="0"/>
        <w:autoSpaceDN w:val="0"/>
        <w:adjustRightInd w:val="0"/>
        <w:spacing w:after="0" w:line="240" w:lineRule="auto"/>
        <w:ind w:left="567"/>
        <w:jc w:val="both"/>
        <w:rPr>
          <w:sz w:val="20"/>
          <w:szCs w:val="20"/>
        </w:rPr>
      </w:pPr>
    </w:p>
    <w:p w14:paraId="2929FA1E" w14:textId="7A2DF833" w:rsidR="004823AB" w:rsidRDefault="004823AB" w:rsidP="00030FAA">
      <w:pPr>
        <w:pStyle w:val="Prrafodelista"/>
        <w:numPr>
          <w:ilvl w:val="1"/>
          <w:numId w:val="49"/>
        </w:numPr>
        <w:autoSpaceDE w:val="0"/>
        <w:autoSpaceDN w:val="0"/>
        <w:adjustRightInd w:val="0"/>
        <w:spacing w:after="0" w:line="240" w:lineRule="auto"/>
        <w:ind w:left="567" w:hanging="567"/>
        <w:jc w:val="both"/>
        <w:rPr>
          <w:sz w:val="20"/>
          <w:szCs w:val="20"/>
        </w:rPr>
      </w:pPr>
      <w:r w:rsidRPr="00C2215D">
        <w:rPr>
          <w:b/>
          <w:bCs/>
          <w:sz w:val="20"/>
          <w:szCs w:val="20"/>
        </w:rPr>
        <w:t>DEL PERFIL DE PUESTO</w:t>
      </w:r>
    </w:p>
    <w:p w14:paraId="11A0251A" w14:textId="2F05896F" w:rsidR="00D4661E" w:rsidRDefault="004823AB" w:rsidP="004823AB">
      <w:pPr>
        <w:pStyle w:val="Textoindependiente"/>
        <w:ind w:left="567" w:right="-1"/>
        <w:rPr>
          <w:rFonts w:ascii="Calibri" w:eastAsia="Calibri" w:hAnsi="Calibri"/>
          <w:color w:val="2A2A2A"/>
          <w:sz w:val="19"/>
          <w:szCs w:val="22"/>
          <w:lang w:val="es-PE" w:eastAsia="en-US"/>
        </w:rPr>
      </w:pPr>
      <w:r w:rsidRPr="00C2215D">
        <w:rPr>
          <w:rFonts w:ascii="Calibri" w:eastAsia="Calibri" w:hAnsi="Calibri"/>
          <w:color w:val="2A2A2A"/>
          <w:sz w:val="19"/>
          <w:szCs w:val="22"/>
          <w:lang w:val="es-PE" w:eastAsia="en-US"/>
        </w:rPr>
        <w:t>El postulante que desee participar del presente proceso de selección, deberá verificar el</w:t>
      </w:r>
      <w:r>
        <w:rPr>
          <w:rFonts w:ascii="Calibri" w:eastAsia="Calibri" w:hAnsi="Calibri"/>
          <w:color w:val="2A2A2A"/>
          <w:sz w:val="19"/>
          <w:szCs w:val="22"/>
          <w:lang w:val="es-PE" w:eastAsia="en-US"/>
        </w:rPr>
        <w:t xml:space="preserve"> </w:t>
      </w:r>
      <w:r w:rsidRPr="00C2215D">
        <w:rPr>
          <w:rFonts w:ascii="Calibri" w:eastAsia="Calibri" w:hAnsi="Calibri"/>
          <w:color w:val="2A2A2A"/>
          <w:sz w:val="19"/>
          <w:szCs w:val="22"/>
          <w:lang w:val="es-PE" w:eastAsia="en-US"/>
        </w:rPr>
        <w:t xml:space="preserve">cumplimiento de los requisitos del Perfil del Puesto al cual postula. </w:t>
      </w:r>
    </w:p>
    <w:p w14:paraId="424E6702" w14:textId="77777777" w:rsidR="00E63A6E" w:rsidRDefault="00E63A6E" w:rsidP="004823AB">
      <w:pPr>
        <w:pStyle w:val="Textoindependiente"/>
        <w:ind w:left="567" w:right="-1"/>
        <w:rPr>
          <w:rFonts w:ascii="Calibri" w:eastAsia="Calibri" w:hAnsi="Calibri"/>
          <w:color w:val="2A2A2A"/>
          <w:sz w:val="19"/>
          <w:szCs w:val="22"/>
          <w:lang w:val="es-PE" w:eastAsia="en-US"/>
        </w:rPr>
      </w:pPr>
    </w:p>
    <w:p w14:paraId="5E96C708" w14:textId="66120C85" w:rsidR="002E5E6B" w:rsidRPr="00627532" w:rsidRDefault="002E5E6B" w:rsidP="002E5E6B">
      <w:pPr>
        <w:shd w:val="clear" w:color="auto" w:fill="C00000"/>
        <w:spacing w:after="0" w:line="240" w:lineRule="auto"/>
        <w:contextualSpacing/>
        <w:jc w:val="both"/>
        <w:rPr>
          <w:rFonts w:eastAsia="Times New Roman" w:cstheme="minorHAnsi"/>
          <w:sz w:val="20"/>
          <w:szCs w:val="20"/>
          <w:lang w:val="es-ES" w:eastAsia="es-ES"/>
        </w:rPr>
      </w:pPr>
      <w:r w:rsidRPr="00627532">
        <w:rPr>
          <w:rFonts w:eastAsia="Times New Roman" w:cstheme="minorHAnsi"/>
          <w:b/>
          <w:color w:val="FFFFFF" w:themeColor="background1"/>
          <w:sz w:val="20"/>
          <w:szCs w:val="20"/>
          <w:lang w:val="es-ES" w:eastAsia="es-ES"/>
        </w:rPr>
        <w:t xml:space="preserve">ÍTEM </w:t>
      </w:r>
      <w:proofErr w:type="spellStart"/>
      <w:r w:rsidRPr="00627532">
        <w:rPr>
          <w:rFonts w:eastAsia="Times New Roman" w:cstheme="minorHAnsi"/>
          <w:b/>
          <w:color w:val="FFFFFF" w:themeColor="background1"/>
          <w:sz w:val="20"/>
          <w:szCs w:val="20"/>
          <w:lang w:val="es-ES" w:eastAsia="es-ES"/>
        </w:rPr>
        <w:t>N°</w:t>
      </w:r>
      <w:proofErr w:type="spellEnd"/>
      <w:r w:rsidRPr="00627532">
        <w:rPr>
          <w:rFonts w:eastAsia="Times New Roman" w:cstheme="minorHAnsi"/>
          <w:b/>
          <w:color w:val="FFFFFF" w:themeColor="background1"/>
          <w:sz w:val="20"/>
          <w:szCs w:val="20"/>
          <w:lang w:val="es-ES" w:eastAsia="es-ES"/>
        </w:rPr>
        <w:t xml:space="preserve"> 00</w:t>
      </w:r>
      <w:r w:rsidR="00845437" w:rsidRPr="00627532">
        <w:rPr>
          <w:rFonts w:eastAsia="Times New Roman" w:cstheme="minorHAnsi"/>
          <w:b/>
          <w:color w:val="FFFFFF" w:themeColor="background1"/>
          <w:sz w:val="20"/>
          <w:szCs w:val="20"/>
          <w:lang w:val="es-ES" w:eastAsia="es-ES"/>
        </w:rPr>
        <w:t>1</w:t>
      </w:r>
      <w:r w:rsidRPr="00627532">
        <w:rPr>
          <w:rFonts w:eastAsia="Times New Roman" w:cstheme="minorHAnsi"/>
          <w:b/>
          <w:color w:val="FFFFFF" w:themeColor="background1"/>
          <w:sz w:val="20"/>
          <w:szCs w:val="20"/>
          <w:lang w:val="es-ES" w:eastAsia="es-ES"/>
        </w:rPr>
        <w:t xml:space="preserve"> - PERFIL DE PUESTO </w:t>
      </w:r>
      <w:r w:rsidR="00180B23" w:rsidRPr="00627532">
        <w:rPr>
          <w:rFonts w:eastAsia="Times New Roman" w:cstheme="minorHAnsi"/>
          <w:b/>
          <w:color w:val="FFFFFF" w:themeColor="background1"/>
          <w:sz w:val="20"/>
          <w:szCs w:val="20"/>
          <w:lang w:val="es-ES" w:eastAsia="es-ES"/>
        </w:rPr>
        <w:t xml:space="preserve">DE </w:t>
      </w:r>
      <w:r w:rsidR="00C66260">
        <w:rPr>
          <w:rFonts w:eastAsia="Times New Roman" w:cstheme="minorHAnsi"/>
          <w:b/>
          <w:color w:val="FFFFFF" w:themeColor="background1"/>
          <w:sz w:val="20"/>
          <w:szCs w:val="20"/>
          <w:lang w:val="es-ES" w:eastAsia="es-ES"/>
        </w:rPr>
        <w:t xml:space="preserve">APOYO OPERATIVO </w:t>
      </w:r>
      <w:r w:rsidR="00180B23" w:rsidRPr="00627532">
        <w:rPr>
          <w:rFonts w:eastAsia="Times New Roman" w:cstheme="minorHAnsi"/>
          <w:b/>
          <w:color w:val="FFFFFF" w:themeColor="background1"/>
          <w:sz w:val="20"/>
          <w:szCs w:val="20"/>
          <w:lang w:val="es-ES" w:eastAsia="es-ES"/>
        </w:rPr>
        <w:t>(CÓDIGO AIRHSP – 000</w:t>
      </w:r>
      <w:r w:rsidR="00C66260">
        <w:rPr>
          <w:rFonts w:eastAsia="Times New Roman" w:cstheme="minorHAnsi"/>
          <w:b/>
          <w:color w:val="FFFFFF" w:themeColor="background1"/>
          <w:sz w:val="20"/>
          <w:szCs w:val="20"/>
          <w:lang w:val="es-ES" w:eastAsia="es-ES"/>
        </w:rPr>
        <w:t>984</w:t>
      </w:r>
      <w:r w:rsidR="00180B23" w:rsidRPr="00627532">
        <w:rPr>
          <w:rFonts w:eastAsia="Times New Roman" w:cstheme="minorHAnsi"/>
          <w:b/>
          <w:color w:val="FFFFFF" w:themeColor="background1"/>
          <w:sz w:val="20"/>
          <w:szCs w:val="20"/>
          <w:lang w:val="es-ES" w:eastAsia="es-ES"/>
        </w:rPr>
        <w:t>)</w:t>
      </w:r>
    </w:p>
    <w:p w14:paraId="595E6BFA" w14:textId="77777777" w:rsidR="002E5E6B" w:rsidRPr="00E53D48" w:rsidRDefault="002E5E6B" w:rsidP="002E5E6B">
      <w:pPr>
        <w:autoSpaceDE w:val="0"/>
        <w:autoSpaceDN w:val="0"/>
        <w:adjustRightInd w:val="0"/>
        <w:spacing w:after="0" w:line="240" w:lineRule="auto"/>
        <w:contextualSpacing/>
        <w:rPr>
          <w:rFonts w:eastAsia="Times New Roman" w:cstheme="minorHAnsi"/>
          <w:lang w:val="es-ES" w:eastAsia="es-ES"/>
        </w:rPr>
      </w:pPr>
    </w:p>
    <w:p w14:paraId="49C155E8" w14:textId="77777777" w:rsidR="00EE22F6" w:rsidRPr="002471DD" w:rsidRDefault="00EE22F6" w:rsidP="00EE22F6">
      <w:pPr>
        <w:shd w:val="clear" w:color="auto" w:fill="C00000"/>
        <w:spacing w:after="0" w:line="240" w:lineRule="auto"/>
        <w:rPr>
          <w:rFonts w:eastAsia="Times New Roman" w:cstheme="minorHAnsi"/>
          <w:b/>
          <w:color w:val="FFFFFF" w:themeColor="background1"/>
          <w:sz w:val="18"/>
          <w:szCs w:val="18"/>
          <w:lang w:val="es-ES" w:eastAsia="es-ES"/>
        </w:rPr>
      </w:pPr>
      <w:r>
        <w:rPr>
          <w:rFonts w:cstheme="minorHAnsi"/>
          <w:b/>
          <w:color w:val="FFFFFF" w:themeColor="background1"/>
          <w:sz w:val="18"/>
          <w:szCs w:val="18"/>
        </w:rPr>
        <w:t xml:space="preserve">SECCIÓN: </w:t>
      </w:r>
      <w:r w:rsidRPr="002471DD">
        <w:rPr>
          <w:rFonts w:cstheme="minorHAnsi"/>
          <w:b/>
          <w:color w:val="FFFFFF" w:themeColor="background1"/>
          <w:sz w:val="18"/>
          <w:szCs w:val="18"/>
        </w:rPr>
        <w:t xml:space="preserve">IDENTIFICACIÓN </w:t>
      </w:r>
    </w:p>
    <w:p w14:paraId="19098711" w14:textId="0023ACDF" w:rsidR="00EE22F6" w:rsidRPr="00E53D48" w:rsidRDefault="00EE22F6" w:rsidP="00EE22F6">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C66260">
        <w:rPr>
          <w:rFonts w:eastAsia="Times New Roman" w:cstheme="minorHAnsi"/>
          <w:sz w:val="18"/>
          <w:szCs w:val="18"/>
          <w:u w:val="single"/>
          <w:lang w:val="es-ES" w:eastAsia="es-ES"/>
        </w:rPr>
        <w:t>GOBERNACION REGIONAL</w:t>
      </w:r>
    </w:p>
    <w:p w14:paraId="1D8F4C3A" w14:textId="5AF33862" w:rsidR="00EE22F6" w:rsidRPr="00507D59" w:rsidRDefault="00EE22F6" w:rsidP="00EE22F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00C66260">
        <w:rPr>
          <w:rFonts w:eastAsia="Times New Roman" w:cstheme="minorHAnsi"/>
          <w:sz w:val="18"/>
          <w:szCs w:val="18"/>
          <w:u w:val="single"/>
          <w:lang w:val="es-ES" w:eastAsia="es-ES"/>
        </w:rPr>
        <w:t>NO APLICA</w:t>
      </w:r>
    </w:p>
    <w:p w14:paraId="1D6C17A0" w14:textId="77777777" w:rsidR="00EE22F6" w:rsidRDefault="00EE22F6" w:rsidP="00EE22F6">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 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56D324B3" w14:textId="77777777" w:rsidR="00EE22F6" w:rsidRPr="007D5C62" w:rsidRDefault="00EE22F6" w:rsidP="00EE22F6">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Clasificación</w:t>
      </w:r>
      <w:r w:rsidRPr="00CA4663">
        <w:rPr>
          <w:rFonts w:eastAsia="Times New Roman" w:cstheme="minorHAnsi"/>
          <w:sz w:val="18"/>
          <w:szCs w:val="18"/>
          <w:lang w:val="es-ES" w:eastAsia="es-ES"/>
        </w:rPr>
        <w:t>:</w:t>
      </w:r>
      <w:r w:rsidRPr="00CA4663">
        <w:rPr>
          <w:rFonts w:eastAsia="Times New Roman" w:cstheme="minorHAnsi"/>
          <w:sz w:val="18"/>
          <w:szCs w:val="18"/>
          <w:lang w:val="es-ES" w:eastAsia="es-ES"/>
        </w:rPr>
        <w:tab/>
      </w:r>
      <w:r w:rsidRPr="00E9453E">
        <w:rPr>
          <w:rFonts w:eastAsia="Times New Roman" w:cstheme="minorHAnsi"/>
          <w:sz w:val="18"/>
          <w:szCs w:val="18"/>
          <w:u w:val="single"/>
          <w:lang w:val="es-ES" w:eastAsia="es-ES"/>
        </w:rPr>
        <w:t>NO APLICA</w:t>
      </w:r>
    </w:p>
    <w:p w14:paraId="7D33BD1E" w14:textId="489AEBDC" w:rsidR="00EE22F6" w:rsidRPr="00E9453E" w:rsidRDefault="00EE22F6" w:rsidP="00EE22F6">
      <w:pPr>
        <w:spacing w:after="0" w:line="240" w:lineRule="auto"/>
        <w:ind w:left="2832" w:hanging="2832"/>
        <w:jc w:val="both"/>
        <w:rPr>
          <w:rFonts w:eastAsia="Times New Roman" w:cstheme="minorHAnsi"/>
          <w:b/>
          <w:sz w:val="18"/>
          <w:szCs w:val="18"/>
          <w:u w:val="single"/>
          <w:lang w:val="es-ES" w:eastAsia="es-ES"/>
        </w:rPr>
      </w:pPr>
      <w:r w:rsidRPr="00E9453E">
        <w:rPr>
          <w:rFonts w:eastAsia="Times New Roman" w:cstheme="minorHAnsi"/>
          <w:b/>
          <w:sz w:val="18"/>
          <w:szCs w:val="18"/>
          <w:lang w:val="es-ES" w:eastAsia="es-ES"/>
        </w:rPr>
        <w:t>Nombre del cargo/puesto:</w:t>
      </w:r>
      <w:r w:rsidRPr="00E9453E">
        <w:rPr>
          <w:rFonts w:eastAsia="Times New Roman" w:cstheme="minorHAnsi"/>
          <w:b/>
          <w:sz w:val="18"/>
          <w:szCs w:val="18"/>
          <w:lang w:val="es-ES" w:eastAsia="es-ES"/>
        </w:rPr>
        <w:tab/>
      </w:r>
      <w:r w:rsidR="00C66260">
        <w:rPr>
          <w:rFonts w:eastAsia="Times New Roman" w:cstheme="minorHAnsi"/>
          <w:b/>
          <w:sz w:val="18"/>
          <w:szCs w:val="18"/>
          <w:u w:val="single"/>
          <w:lang w:val="es-ES" w:eastAsia="es-ES"/>
        </w:rPr>
        <w:t>APOYO OPERATIVO</w:t>
      </w:r>
      <w:r w:rsidRPr="00E75A9D">
        <w:rPr>
          <w:rFonts w:eastAsia="Times New Roman" w:cstheme="minorHAnsi"/>
          <w:b/>
          <w:sz w:val="18"/>
          <w:szCs w:val="18"/>
          <w:u w:val="single"/>
          <w:lang w:val="es-ES" w:eastAsia="es-ES"/>
        </w:rPr>
        <w:t xml:space="preserve"> (CÓDIGO AIRHSP - </w:t>
      </w:r>
      <w:r w:rsidR="00AF446E">
        <w:rPr>
          <w:rFonts w:eastAsia="Times New Roman" w:cstheme="minorHAnsi"/>
          <w:b/>
          <w:sz w:val="18"/>
          <w:szCs w:val="18"/>
          <w:u w:val="single"/>
          <w:lang w:val="es-ES" w:eastAsia="es-ES"/>
        </w:rPr>
        <w:t>000</w:t>
      </w:r>
      <w:r w:rsidR="00C66260">
        <w:rPr>
          <w:rFonts w:eastAsia="Times New Roman" w:cstheme="minorHAnsi"/>
          <w:b/>
          <w:sz w:val="18"/>
          <w:szCs w:val="18"/>
          <w:u w:val="single"/>
          <w:lang w:val="es-ES" w:eastAsia="es-ES"/>
        </w:rPr>
        <w:t>984</w:t>
      </w:r>
      <w:r w:rsidRPr="00E75A9D">
        <w:rPr>
          <w:rFonts w:eastAsia="Times New Roman" w:cstheme="minorHAnsi"/>
          <w:b/>
          <w:sz w:val="18"/>
          <w:szCs w:val="18"/>
          <w:u w:val="single"/>
          <w:lang w:val="es-ES" w:eastAsia="es-ES"/>
        </w:rPr>
        <w:t>)</w:t>
      </w:r>
    </w:p>
    <w:p w14:paraId="44EB1CC9" w14:textId="7D76FB32" w:rsidR="00EE22F6" w:rsidRPr="00E53D48" w:rsidRDefault="00EE22F6" w:rsidP="00EE22F6">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ab/>
      </w:r>
      <w:r w:rsidR="00C66260">
        <w:rPr>
          <w:rFonts w:eastAsia="Times New Roman" w:cstheme="minorHAnsi"/>
          <w:sz w:val="18"/>
          <w:szCs w:val="18"/>
          <w:u w:val="single"/>
          <w:lang w:val="es-ES" w:eastAsia="es-ES"/>
        </w:rPr>
        <w:t>GOBERNACION REGIONAL</w:t>
      </w:r>
      <w:r w:rsidRPr="00E75A9D">
        <w:rPr>
          <w:rFonts w:eastAsia="Times New Roman" w:cstheme="minorHAnsi"/>
          <w:sz w:val="18"/>
          <w:szCs w:val="18"/>
          <w:u w:val="single"/>
          <w:lang w:val="es-ES" w:eastAsia="es-ES"/>
        </w:rPr>
        <w:t>.</w:t>
      </w:r>
    </w:p>
    <w:p w14:paraId="18D37949" w14:textId="77777777" w:rsidR="00EE22F6" w:rsidRPr="008112A1" w:rsidRDefault="00EE22F6" w:rsidP="00EE22F6">
      <w:pPr>
        <w:shd w:val="clear" w:color="auto" w:fill="C00000"/>
        <w:spacing w:after="0" w:line="240" w:lineRule="auto"/>
        <w:rPr>
          <w:rFonts w:eastAsia="Times New Roman" w:cstheme="minorHAnsi"/>
          <w:b/>
          <w:color w:val="FFFFFF" w:themeColor="background1"/>
          <w:sz w:val="18"/>
          <w:szCs w:val="18"/>
          <w:lang w:val="es-ES" w:eastAsia="es-ES"/>
        </w:rPr>
      </w:pPr>
      <w:r w:rsidRPr="008112A1">
        <w:rPr>
          <w:rFonts w:eastAsia="Times New Roman" w:cstheme="minorHAnsi"/>
          <w:b/>
          <w:color w:val="FFFFFF" w:themeColor="background1"/>
          <w:sz w:val="18"/>
          <w:szCs w:val="18"/>
          <w:lang w:val="es-ES" w:eastAsia="es-ES"/>
        </w:rPr>
        <w:t>MISIÓN DEL PUESTO</w:t>
      </w:r>
    </w:p>
    <w:p w14:paraId="03E09614" w14:textId="0E973289" w:rsidR="00EE22F6" w:rsidRDefault="00C66260" w:rsidP="00EE22F6">
      <w:pPr>
        <w:spacing w:after="0" w:line="240" w:lineRule="auto"/>
        <w:jc w:val="both"/>
        <w:rPr>
          <w:rFonts w:eastAsia="Times New Roman" w:cstheme="minorHAnsi"/>
          <w:sz w:val="18"/>
          <w:szCs w:val="18"/>
          <w:lang w:val="es-ES" w:eastAsia="es-ES"/>
        </w:rPr>
      </w:pPr>
      <w:r w:rsidRPr="00C66260">
        <w:rPr>
          <w:rFonts w:eastAsia="Times New Roman" w:cstheme="minorHAnsi"/>
          <w:sz w:val="18"/>
          <w:szCs w:val="18"/>
          <w:lang w:val="es-ES" w:eastAsia="es-ES"/>
        </w:rPr>
        <w:t>Apoyar en acciones administrativas y de mensajería en la Oficina de Gobernación Regional Huancavelica, de acuerdo a las actividades programadas, afín de contribuir con el cumplimiento de metas y objetivos establecidos</w:t>
      </w:r>
      <w:r w:rsidR="00EE22F6" w:rsidRPr="00213DD1">
        <w:rPr>
          <w:rFonts w:eastAsia="Times New Roman" w:cstheme="minorHAnsi"/>
          <w:sz w:val="18"/>
          <w:szCs w:val="18"/>
          <w:lang w:val="es-ES" w:eastAsia="es-ES"/>
        </w:rPr>
        <w:t>.</w:t>
      </w:r>
    </w:p>
    <w:p w14:paraId="59EA255A" w14:textId="7AA01CD3" w:rsidR="00EE22F6" w:rsidRPr="00AD231C" w:rsidRDefault="00EE22F6" w:rsidP="00EE22F6">
      <w:pPr>
        <w:shd w:val="clear" w:color="auto" w:fill="C00000"/>
        <w:spacing w:after="0" w:line="240" w:lineRule="auto"/>
        <w:rPr>
          <w:rFonts w:eastAsia="Times New Roman" w:cstheme="minorHAnsi"/>
          <w:b/>
          <w:color w:val="FFFFFF" w:themeColor="background1"/>
          <w:sz w:val="18"/>
          <w:szCs w:val="18"/>
          <w:lang w:val="es-ES" w:eastAsia="es-ES"/>
        </w:rPr>
      </w:pPr>
      <w:r w:rsidRPr="00AD231C">
        <w:rPr>
          <w:rFonts w:eastAsia="Times New Roman" w:cstheme="minorHAnsi"/>
          <w:b/>
          <w:color w:val="FFFFFF" w:themeColor="background1"/>
          <w:sz w:val="18"/>
          <w:szCs w:val="18"/>
          <w:lang w:val="es-ES" w:eastAsia="es-ES"/>
        </w:rPr>
        <w:t>FUNCIONES DEL PUESTO</w:t>
      </w:r>
    </w:p>
    <w:p w14:paraId="06A7CE5B" w14:textId="39E67790" w:rsidR="00EE22F6" w:rsidRPr="00507D59" w:rsidRDefault="00C66260" w:rsidP="00030FAA">
      <w:pPr>
        <w:pStyle w:val="Prrafodelista"/>
        <w:numPr>
          <w:ilvl w:val="0"/>
          <w:numId w:val="44"/>
        </w:numPr>
        <w:jc w:val="both"/>
        <w:rPr>
          <w:rFonts w:asciiTheme="minorHAnsi" w:hAnsiTheme="minorHAnsi" w:cstheme="minorHAnsi"/>
          <w:iCs/>
          <w:sz w:val="18"/>
          <w:szCs w:val="18"/>
          <w:u w:val="single"/>
        </w:rPr>
      </w:pPr>
      <w:proofErr w:type="spellStart"/>
      <w:r w:rsidRPr="00C66260">
        <w:rPr>
          <w:rFonts w:asciiTheme="minorHAnsi" w:hAnsiTheme="minorHAnsi" w:cstheme="minorHAnsi"/>
          <w:iCs/>
          <w:sz w:val="18"/>
          <w:szCs w:val="18"/>
          <w:u w:val="single"/>
        </w:rPr>
        <w:t>Recepcionar</w:t>
      </w:r>
      <w:proofErr w:type="spellEnd"/>
      <w:r w:rsidRPr="00C66260">
        <w:rPr>
          <w:rFonts w:asciiTheme="minorHAnsi" w:hAnsiTheme="minorHAnsi" w:cstheme="minorHAnsi"/>
          <w:iCs/>
          <w:sz w:val="18"/>
          <w:szCs w:val="18"/>
          <w:u w:val="single"/>
        </w:rPr>
        <w:t xml:space="preserve"> y atender a las autoridades y público en general que requieran entrevistarse con el Gobernador Regional; asimismo, prestar orientación a los mismos en los trámites</w:t>
      </w:r>
      <w:r w:rsidR="00EE22F6" w:rsidRPr="00507D59">
        <w:rPr>
          <w:rFonts w:asciiTheme="minorHAnsi" w:hAnsiTheme="minorHAnsi" w:cstheme="minorHAnsi"/>
          <w:iCs/>
          <w:sz w:val="18"/>
          <w:szCs w:val="18"/>
          <w:u w:val="single"/>
        </w:rPr>
        <w:t xml:space="preserve">. </w:t>
      </w:r>
    </w:p>
    <w:p w14:paraId="6EA438AC" w14:textId="3FA958F5" w:rsidR="00EE22F6" w:rsidRDefault="00C66260" w:rsidP="00030FAA">
      <w:pPr>
        <w:pStyle w:val="Prrafodelista"/>
        <w:numPr>
          <w:ilvl w:val="0"/>
          <w:numId w:val="44"/>
        </w:numPr>
        <w:jc w:val="both"/>
        <w:rPr>
          <w:rFonts w:asciiTheme="minorHAnsi" w:hAnsiTheme="minorHAnsi" w:cstheme="minorHAnsi"/>
          <w:iCs/>
          <w:sz w:val="18"/>
          <w:szCs w:val="18"/>
          <w:u w:val="single"/>
        </w:rPr>
      </w:pPr>
      <w:r w:rsidRPr="00C66260">
        <w:rPr>
          <w:rFonts w:asciiTheme="minorHAnsi" w:hAnsiTheme="minorHAnsi" w:cstheme="minorHAnsi"/>
          <w:iCs/>
          <w:sz w:val="18"/>
          <w:szCs w:val="18"/>
          <w:u w:val="single"/>
        </w:rPr>
        <w:t xml:space="preserve">Realizar seguimiento de la documentación presentada en los sectores del Estado en el Gobierno Regional, </w:t>
      </w:r>
      <w:proofErr w:type="spellStart"/>
      <w:r w:rsidRPr="00C66260">
        <w:rPr>
          <w:rFonts w:asciiTheme="minorHAnsi" w:hAnsiTheme="minorHAnsi" w:cstheme="minorHAnsi"/>
          <w:iCs/>
          <w:sz w:val="18"/>
          <w:szCs w:val="18"/>
          <w:u w:val="single"/>
        </w:rPr>
        <w:t>afin</w:t>
      </w:r>
      <w:proofErr w:type="spellEnd"/>
      <w:r w:rsidRPr="00C66260">
        <w:rPr>
          <w:rFonts w:asciiTheme="minorHAnsi" w:hAnsiTheme="minorHAnsi" w:cstheme="minorHAnsi"/>
          <w:iCs/>
          <w:sz w:val="18"/>
          <w:szCs w:val="18"/>
          <w:u w:val="single"/>
        </w:rPr>
        <w:t xml:space="preserve"> de dar respuesta a la Gestión emprendida en base a los objetivos regionales</w:t>
      </w:r>
      <w:r w:rsidR="00EE22F6" w:rsidRPr="00507D59">
        <w:rPr>
          <w:rFonts w:asciiTheme="minorHAnsi" w:hAnsiTheme="minorHAnsi" w:cstheme="minorHAnsi"/>
          <w:iCs/>
          <w:sz w:val="18"/>
          <w:szCs w:val="18"/>
          <w:u w:val="single"/>
        </w:rPr>
        <w:t xml:space="preserve">. </w:t>
      </w:r>
    </w:p>
    <w:p w14:paraId="2D1F007E" w14:textId="4D55490E" w:rsidR="00EE22F6" w:rsidRPr="00507D59" w:rsidRDefault="00C66260" w:rsidP="00030FAA">
      <w:pPr>
        <w:pStyle w:val="Prrafodelista"/>
        <w:numPr>
          <w:ilvl w:val="0"/>
          <w:numId w:val="44"/>
        </w:numPr>
        <w:jc w:val="both"/>
        <w:rPr>
          <w:rFonts w:asciiTheme="minorHAnsi" w:hAnsiTheme="minorHAnsi" w:cstheme="minorHAnsi"/>
          <w:iCs/>
          <w:sz w:val="18"/>
          <w:szCs w:val="18"/>
          <w:u w:val="single"/>
        </w:rPr>
      </w:pPr>
      <w:r w:rsidRPr="00C66260">
        <w:rPr>
          <w:rFonts w:asciiTheme="minorHAnsi" w:hAnsiTheme="minorHAnsi" w:cstheme="minorHAnsi"/>
          <w:iCs/>
          <w:sz w:val="18"/>
          <w:szCs w:val="18"/>
          <w:u w:val="single"/>
        </w:rPr>
        <w:t>Llevar la agenda oficial de visitas que se concierne para el Gobernador Regional, manteniendo informado de la misma al Gobernador Regional, para su labor diaria</w:t>
      </w:r>
      <w:r w:rsidR="00EE22F6">
        <w:rPr>
          <w:rFonts w:asciiTheme="minorHAnsi" w:hAnsiTheme="minorHAnsi" w:cstheme="minorHAnsi"/>
          <w:iCs/>
          <w:sz w:val="18"/>
          <w:szCs w:val="18"/>
          <w:u w:val="single"/>
        </w:rPr>
        <w:t>.</w:t>
      </w:r>
    </w:p>
    <w:p w14:paraId="512FA75D" w14:textId="2C3486D5" w:rsidR="00C66260" w:rsidRDefault="00C66260" w:rsidP="00030FAA">
      <w:pPr>
        <w:pStyle w:val="Prrafodelista"/>
        <w:numPr>
          <w:ilvl w:val="0"/>
          <w:numId w:val="44"/>
        </w:numPr>
        <w:jc w:val="both"/>
        <w:rPr>
          <w:rFonts w:asciiTheme="minorHAnsi" w:hAnsiTheme="minorHAnsi" w:cstheme="minorHAnsi"/>
          <w:iCs/>
          <w:sz w:val="18"/>
          <w:szCs w:val="18"/>
          <w:u w:val="single"/>
        </w:rPr>
      </w:pPr>
      <w:r w:rsidRPr="00C66260">
        <w:rPr>
          <w:rFonts w:asciiTheme="minorHAnsi" w:hAnsiTheme="minorHAnsi" w:cstheme="minorHAnsi"/>
          <w:iCs/>
          <w:sz w:val="18"/>
          <w:szCs w:val="18"/>
          <w:u w:val="single"/>
        </w:rPr>
        <w:t>Seguimiento de requerimientos realizados.</w:t>
      </w:r>
    </w:p>
    <w:p w14:paraId="7625705E" w14:textId="6D62EF8B" w:rsidR="00C66260" w:rsidRDefault="00C66260" w:rsidP="00030FAA">
      <w:pPr>
        <w:pStyle w:val="Prrafodelista"/>
        <w:numPr>
          <w:ilvl w:val="0"/>
          <w:numId w:val="44"/>
        </w:numPr>
        <w:jc w:val="both"/>
        <w:rPr>
          <w:rFonts w:asciiTheme="minorHAnsi" w:hAnsiTheme="minorHAnsi" w:cstheme="minorHAnsi"/>
          <w:iCs/>
          <w:sz w:val="18"/>
          <w:szCs w:val="18"/>
          <w:u w:val="single"/>
        </w:rPr>
      </w:pPr>
      <w:r w:rsidRPr="00C66260">
        <w:rPr>
          <w:rFonts w:asciiTheme="minorHAnsi" w:hAnsiTheme="minorHAnsi" w:cstheme="minorHAnsi"/>
          <w:iCs/>
          <w:sz w:val="18"/>
          <w:szCs w:val="18"/>
          <w:u w:val="single"/>
        </w:rPr>
        <w:t>Brindar asistencia a la autoridad regional y funcionarios regionales en reuniones y mesas de trabajo programadas con anterioridad en los sectores del Estado y otros que se indiquen</w:t>
      </w:r>
      <w:r>
        <w:rPr>
          <w:rFonts w:asciiTheme="minorHAnsi" w:hAnsiTheme="minorHAnsi" w:cstheme="minorHAnsi"/>
          <w:iCs/>
          <w:sz w:val="18"/>
          <w:szCs w:val="18"/>
          <w:u w:val="single"/>
        </w:rPr>
        <w:t>.</w:t>
      </w:r>
    </w:p>
    <w:p w14:paraId="7962E31F" w14:textId="492CA7D6" w:rsidR="00EE22F6" w:rsidRPr="00507D59" w:rsidRDefault="00EE22F6" w:rsidP="00030FAA">
      <w:pPr>
        <w:pStyle w:val="Prrafodelista"/>
        <w:numPr>
          <w:ilvl w:val="0"/>
          <w:numId w:val="44"/>
        </w:numPr>
        <w:jc w:val="both"/>
        <w:rPr>
          <w:rFonts w:asciiTheme="minorHAnsi" w:hAnsiTheme="minorHAnsi" w:cstheme="minorHAnsi"/>
          <w:iCs/>
          <w:sz w:val="18"/>
          <w:szCs w:val="18"/>
          <w:u w:val="single"/>
        </w:rPr>
      </w:pPr>
      <w:r w:rsidRPr="000B6AA8">
        <w:rPr>
          <w:rFonts w:asciiTheme="minorHAnsi" w:hAnsiTheme="minorHAnsi" w:cstheme="minorHAnsi"/>
          <w:iCs/>
          <w:sz w:val="18"/>
          <w:szCs w:val="18"/>
          <w:u w:val="single"/>
        </w:rPr>
        <w:t>otras funciones asignadas por la jefatura inmediata, relacionadas a la mi</w:t>
      </w:r>
      <w:r>
        <w:rPr>
          <w:rFonts w:asciiTheme="minorHAnsi" w:hAnsiTheme="minorHAnsi" w:cstheme="minorHAnsi"/>
          <w:iCs/>
          <w:sz w:val="18"/>
          <w:szCs w:val="18"/>
          <w:u w:val="single"/>
        </w:rPr>
        <w:t>sión del puesto/unidad orgánica</w:t>
      </w:r>
      <w:r w:rsidRPr="00507D59">
        <w:rPr>
          <w:rFonts w:asciiTheme="minorHAnsi" w:hAnsiTheme="minorHAnsi" w:cstheme="minorHAnsi"/>
          <w:iCs/>
          <w:sz w:val="18"/>
          <w:szCs w:val="18"/>
          <w:u w:val="single"/>
        </w:rPr>
        <w:t>.</w:t>
      </w:r>
    </w:p>
    <w:p w14:paraId="61B01352" w14:textId="77777777" w:rsidR="00EE22F6" w:rsidRPr="00AD231C" w:rsidRDefault="00EE22F6" w:rsidP="00EE22F6">
      <w:pPr>
        <w:shd w:val="clear" w:color="auto" w:fill="C00000"/>
        <w:spacing w:after="0" w:line="240" w:lineRule="auto"/>
        <w:rPr>
          <w:rFonts w:eastAsia="Times New Roman" w:cstheme="minorHAnsi"/>
          <w:b/>
          <w:color w:val="FFFFFF" w:themeColor="background1"/>
          <w:sz w:val="18"/>
          <w:szCs w:val="18"/>
          <w:lang w:val="es-ES" w:eastAsia="es-ES"/>
        </w:rPr>
      </w:pPr>
      <w:r w:rsidRPr="00AD231C">
        <w:rPr>
          <w:rFonts w:eastAsia="Times New Roman" w:cstheme="minorHAnsi"/>
          <w:b/>
          <w:color w:val="FFFFFF" w:themeColor="background1"/>
          <w:sz w:val="18"/>
          <w:szCs w:val="18"/>
          <w:lang w:val="es-ES" w:eastAsia="es-ES"/>
        </w:rPr>
        <w:t>CONDICIONES ATÍPICAS PARA EL DESEMPEÑO DEL PUESTO</w:t>
      </w:r>
    </w:p>
    <w:p w14:paraId="3AE222C1" w14:textId="77777777" w:rsidR="00EE22F6" w:rsidRDefault="00EE22F6" w:rsidP="00EE22F6">
      <w:pPr>
        <w:spacing w:after="0" w:line="240" w:lineRule="auto"/>
        <w:rPr>
          <w:rFonts w:eastAsia="Times New Roman" w:cstheme="minorHAnsi"/>
          <w:b/>
          <w:color w:val="000000" w:themeColor="text1"/>
          <w:sz w:val="18"/>
          <w:szCs w:val="18"/>
          <w:lang w:val="es-ES" w:eastAsia="es-ES"/>
        </w:rPr>
      </w:pPr>
    </w:p>
    <w:tbl>
      <w:tblPr>
        <w:tblStyle w:val="Tablaconcuadrcula"/>
        <w:tblW w:w="0" w:type="auto"/>
        <w:tblLook w:val="04A0" w:firstRow="1" w:lastRow="0" w:firstColumn="1" w:lastColumn="0" w:noHBand="0" w:noVBand="1"/>
      </w:tblPr>
      <w:tblGrid>
        <w:gridCol w:w="8494"/>
      </w:tblGrid>
      <w:tr w:rsidR="00FA66AB" w14:paraId="2DECE013" w14:textId="77777777" w:rsidTr="00FA66AB">
        <w:tc>
          <w:tcPr>
            <w:tcW w:w="8494" w:type="dxa"/>
          </w:tcPr>
          <w:p w14:paraId="443E87CF" w14:textId="573A33FD" w:rsidR="00FA66AB" w:rsidRPr="00FA66AB" w:rsidRDefault="00FA66AB" w:rsidP="00EE22F6">
            <w:pPr>
              <w:rPr>
                <w:rFonts w:eastAsia="Times New Roman" w:cstheme="minorHAnsi"/>
                <w:bCs/>
                <w:color w:val="000000" w:themeColor="text1"/>
                <w:sz w:val="18"/>
                <w:szCs w:val="18"/>
                <w:lang w:val="es-ES" w:eastAsia="es-ES"/>
              </w:rPr>
            </w:pPr>
            <w:r w:rsidRPr="00FA66AB">
              <w:rPr>
                <w:rFonts w:eastAsia="Times New Roman" w:cstheme="minorHAnsi"/>
                <w:bCs/>
                <w:color w:val="000000" w:themeColor="text1"/>
                <w:sz w:val="18"/>
                <w:szCs w:val="18"/>
                <w:lang w:val="es-ES" w:eastAsia="es-ES"/>
              </w:rPr>
              <w:t>NO APLICA</w:t>
            </w:r>
          </w:p>
        </w:tc>
      </w:tr>
    </w:tbl>
    <w:p w14:paraId="134F2D7B" w14:textId="5A30BF0E" w:rsidR="00EE22F6" w:rsidRPr="00FA66AB" w:rsidRDefault="00FA66AB" w:rsidP="00FA66AB">
      <w:pPr>
        <w:spacing w:line="240" w:lineRule="auto"/>
        <w:rPr>
          <w:rFonts w:eastAsia="Times New Roman" w:cstheme="minorHAnsi"/>
          <w:bCs/>
          <w:color w:val="000000" w:themeColor="text1"/>
          <w:sz w:val="16"/>
          <w:szCs w:val="16"/>
          <w:lang w:val="es-ES" w:eastAsia="es-ES"/>
        </w:rPr>
      </w:pPr>
      <w:r>
        <w:rPr>
          <w:rFonts w:eastAsia="Times New Roman" w:cstheme="minorHAnsi"/>
          <w:bCs/>
          <w:noProof/>
          <w:color w:val="000000" w:themeColor="text1"/>
          <w:sz w:val="16"/>
          <w:szCs w:val="16"/>
          <w:lang w:val="es-ES" w:eastAsia="es-ES"/>
        </w:rPr>
        <mc:AlternateContent>
          <mc:Choice Requires="wps">
            <w:drawing>
              <wp:anchor distT="0" distB="0" distL="114300" distR="114300" simplePos="0" relativeHeight="251873280" behindDoc="0" locked="0" layoutInCell="1" allowOverlap="1" wp14:anchorId="6262F21B" wp14:editId="7DC5733E">
                <wp:simplePos x="0" y="0"/>
                <wp:positionH relativeFrom="column">
                  <wp:posOffset>3743325</wp:posOffset>
                </wp:positionH>
                <wp:positionV relativeFrom="paragraph">
                  <wp:posOffset>12065</wp:posOffset>
                </wp:positionV>
                <wp:extent cx="213360" cy="129540"/>
                <wp:effectExtent l="0" t="0" r="15240" b="22860"/>
                <wp:wrapNone/>
                <wp:docPr id="1187297566" name="Rectángulo 58"/>
                <wp:cNvGraphicFramePr/>
                <a:graphic xmlns:a="http://schemas.openxmlformats.org/drawingml/2006/main">
                  <a:graphicData uri="http://schemas.microsoft.com/office/word/2010/wordprocessingShape">
                    <wps:wsp>
                      <wps:cNvSpPr/>
                      <wps:spPr>
                        <a:xfrm>
                          <a:off x="0" y="0"/>
                          <a:ext cx="213360" cy="12954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54862EA" id="Rectángulo 58" o:spid="_x0000_s1026" style="position:absolute;margin-left:294.75pt;margin-top:.95pt;width:16.8pt;height:10.2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" fillcolor="white [3201]" strokecolor="black [3200]" strokeweight="1pt"/>
            </w:pict>
          </mc:Fallback>
        </mc:AlternateContent>
      </w:r>
      <w:r>
        <w:rPr>
          <w:rFonts w:eastAsia="Times New Roman" w:cstheme="minorHAnsi"/>
          <w:bCs/>
          <w:noProof/>
          <w:color w:val="000000" w:themeColor="text1"/>
          <w:sz w:val="16"/>
          <w:szCs w:val="16"/>
          <w:lang w:val="es-ES" w:eastAsia="es-ES"/>
        </w:rPr>
        <mc:AlternateContent>
          <mc:Choice Requires="wps">
            <w:drawing>
              <wp:anchor distT="0" distB="0" distL="114300" distR="114300" simplePos="0" relativeHeight="251875328" behindDoc="0" locked="0" layoutInCell="1" allowOverlap="1" wp14:anchorId="40ABCAC0" wp14:editId="721BEBF1">
                <wp:simplePos x="0" y="0"/>
                <wp:positionH relativeFrom="column">
                  <wp:posOffset>4808220</wp:posOffset>
                </wp:positionH>
                <wp:positionV relativeFrom="paragraph">
                  <wp:posOffset>15240</wp:posOffset>
                </wp:positionV>
                <wp:extent cx="213360" cy="129540"/>
                <wp:effectExtent l="0" t="0" r="15240" b="22860"/>
                <wp:wrapNone/>
                <wp:docPr id="180150426" name="Rectángulo 58"/>
                <wp:cNvGraphicFramePr/>
                <a:graphic xmlns:a="http://schemas.openxmlformats.org/drawingml/2006/main">
                  <a:graphicData uri="http://schemas.microsoft.com/office/word/2010/wordprocessingShape">
                    <wps:wsp>
                      <wps:cNvSpPr/>
                      <wps:spPr>
                        <a:xfrm>
                          <a:off x="0" y="0"/>
                          <a:ext cx="213360" cy="129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AFB8AC1" id="Rectángulo 58" o:spid="_x0000_s1026" style="position:absolute;margin-left:378.6pt;margin-top:1.2pt;width:16.8pt;height:10.2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" fillcolor="white [3201]" strokecolor="black [3213]" strokeweight="1pt"/>
            </w:pict>
          </mc:Fallback>
        </mc:AlternateContent>
      </w:r>
      <w:r w:rsidRPr="00FA66AB">
        <w:rPr>
          <w:rFonts w:eastAsia="Times New Roman" w:cstheme="minorHAnsi"/>
          <w:bCs/>
          <w:color w:val="000000" w:themeColor="text1"/>
          <w:sz w:val="16"/>
          <w:szCs w:val="16"/>
          <w:lang w:val="es-ES" w:eastAsia="es-ES"/>
        </w:rPr>
        <w:t xml:space="preserve">Periodicidad de la aplicación (marcar con una x, luego explicar o </w:t>
      </w:r>
      <w:proofErr w:type="gramStart"/>
      <w:r w:rsidRPr="00FA66AB">
        <w:rPr>
          <w:rFonts w:eastAsia="Times New Roman" w:cstheme="minorHAnsi"/>
          <w:bCs/>
          <w:color w:val="000000" w:themeColor="text1"/>
          <w:sz w:val="16"/>
          <w:szCs w:val="16"/>
          <w:lang w:val="es-ES" w:eastAsia="es-ES"/>
        </w:rPr>
        <w:t>sustentar)</w:t>
      </w:r>
      <w:r>
        <w:rPr>
          <w:rFonts w:eastAsia="Times New Roman" w:cstheme="minorHAnsi"/>
          <w:bCs/>
          <w:color w:val="000000" w:themeColor="text1"/>
          <w:sz w:val="16"/>
          <w:szCs w:val="16"/>
          <w:lang w:val="es-ES" w:eastAsia="es-ES"/>
        </w:rPr>
        <w:t xml:space="preserve">   </w:t>
      </w:r>
      <w:proofErr w:type="gramEnd"/>
      <w:r>
        <w:rPr>
          <w:rFonts w:eastAsia="Times New Roman" w:cstheme="minorHAnsi"/>
          <w:bCs/>
          <w:color w:val="000000" w:themeColor="text1"/>
          <w:sz w:val="16"/>
          <w:szCs w:val="16"/>
          <w:lang w:val="es-ES" w:eastAsia="es-ES"/>
        </w:rPr>
        <w:t xml:space="preserve">        temporal                       permanente      </w:t>
      </w:r>
    </w:p>
    <w:tbl>
      <w:tblPr>
        <w:tblStyle w:val="Tablaconcuadrcula"/>
        <w:tblW w:w="0" w:type="auto"/>
        <w:tblLook w:val="04A0" w:firstRow="1" w:lastRow="0" w:firstColumn="1" w:lastColumn="0" w:noHBand="0" w:noVBand="1"/>
      </w:tblPr>
      <w:tblGrid>
        <w:gridCol w:w="8494"/>
      </w:tblGrid>
      <w:tr w:rsidR="00FA66AB" w14:paraId="2CD58A5A" w14:textId="77777777" w:rsidTr="00FA66AB">
        <w:tc>
          <w:tcPr>
            <w:tcW w:w="8494" w:type="dxa"/>
          </w:tcPr>
          <w:p w14:paraId="7549D74D" w14:textId="74B0CB1A" w:rsidR="00FA66AB" w:rsidRPr="00FA66AB" w:rsidRDefault="00FA66AB" w:rsidP="00EE22F6">
            <w:pPr>
              <w:rPr>
                <w:rFonts w:eastAsia="Times New Roman" w:cstheme="minorHAnsi"/>
                <w:bCs/>
                <w:color w:val="000000" w:themeColor="text1"/>
                <w:sz w:val="18"/>
                <w:szCs w:val="18"/>
                <w:lang w:val="es-ES" w:eastAsia="es-ES"/>
              </w:rPr>
            </w:pPr>
            <w:r w:rsidRPr="00FA66AB">
              <w:rPr>
                <w:rFonts w:eastAsia="Times New Roman" w:cstheme="minorHAnsi"/>
                <w:bCs/>
                <w:color w:val="000000" w:themeColor="text1"/>
                <w:sz w:val="18"/>
                <w:szCs w:val="18"/>
                <w:lang w:val="es-ES" w:eastAsia="es-ES"/>
              </w:rPr>
              <w:t>NO APLICA</w:t>
            </w:r>
          </w:p>
        </w:tc>
      </w:tr>
    </w:tbl>
    <w:p w14:paraId="597F4CDE" w14:textId="77777777" w:rsidR="00FA66AB" w:rsidRPr="00EE6E73" w:rsidRDefault="00FA66AB" w:rsidP="00EE22F6">
      <w:pPr>
        <w:spacing w:after="0" w:line="240" w:lineRule="auto"/>
        <w:rPr>
          <w:rFonts w:eastAsia="Times New Roman" w:cstheme="minorHAnsi"/>
          <w:b/>
          <w:color w:val="000000" w:themeColor="text1"/>
          <w:sz w:val="18"/>
          <w:szCs w:val="18"/>
          <w:lang w:val="es-ES" w:eastAsia="es-ES"/>
        </w:rPr>
      </w:pPr>
    </w:p>
    <w:p w14:paraId="4BC15563" w14:textId="77777777" w:rsidR="00EE22F6" w:rsidRPr="00AD231C" w:rsidRDefault="00EE22F6" w:rsidP="00EE22F6">
      <w:pPr>
        <w:shd w:val="clear" w:color="auto" w:fill="C00000"/>
        <w:spacing w:after="0" w:line="240" w:lineRule="auto"/>
        <w:jc w:val="both"/>
        <w:rPr>
          <w:rFonts w:eastAsia="Times New Roman" w:cstheme="minorHAnsi"/>
          <w:b/>
          <w:color w:val="FFFFFF" w:themeColor="background1"/>
          <w:sz w:val="18"/>
          <w:szCs w:val="18"/>
          <w:lang w:val="es-ES" w:eastAsia="es-ES"/>
        </w:rPr>
      </w:pPr>
      <w:r w:rsidRPr="00AD231C">
        <w:rPr>
          <w:rFonts w:eastAsia="Times New Roman" w:cstheme="minorHAnsi"/>
          <w:b/>
          <w:color w:val="FFFFFF" w:themeColor="background1"/>
          <w:sz w:val="18"/>
          <w:szCs w:val="18"/>
          <w:lang w:val="es-ES" w:eastAsia="es-ES"/>
        </w:rPr>
        <w:t>FORMACIÓN ACADÉMICA</w:t>
      </w:r>
    </w:p>
    <w:p w14:paraId="1A41E66A" w14:textId="44505967" w:rsidR="00820FA8" w:rsidRDefault="00820FA8" w:rsidP="00EE22F6">
      <w:pPr>
        <w:spacing w:after="0" w:line="240" w:lineRule="auto"/>
        <w:ind w:left="142"/>
        <w:contextualSpacing/>
        <w:jc w:val="both"/>
        <w:rPr>
          <w:rFonts w:eastAsia="Times New Roman" w:cstheme="minorHAnsi"/>
          <w:b/>
          <w:sz w:val="18"/>
          <w:szCs w:val="18"/>
          <w:lang w:val="es-ES" w:eastAsia="es-ES"/>
        </w:rPr>
      </w:pPr>
    </w:p>
    <w:tbl>
      <w:tblPr>
        <w:tblW w:w="10250" w:type="dxa"/>
        <w:tblInd w:w="-883" w:type="dxa"/>
        <w:tblCellMar>
          <w:left w:w="70" w:type="dxa"/>
          <w:right w:w="70" w:type="dxa"/>
        </w:tblCellMar>
        <w:tblLook w:val="04A0" w:firstRow="1" w:lastRow="0" w:firstColumn="1" w:lastColumn="0" w:noHBand="0" w:noVBand="1"/>
      </w:tblPr>
      <w:tblGrid>
        <w:gridCol w:w="181"/>
        <w:gridCol w:w="501"/>
        <w:gridCol w:w="1243"/>
        <w:gridCol w:w="829"/>
        <w:gridCol w:w="742"/>
        <w:gridCol w:w="190"/>
        <w:gridCol w:w="174"/>
        <w:gridCol w:w="400"/>
        <w:gridCol w:w="880"/>
        <w:gridCol w:w="174"/>
        <w:gridCol w:w="400"/>
        <w:gridCol w:w="780"/>
        <w:gridCol w:w="460"/>
        <w:gridCol w:w="1240"/>
        <w:gridCol w:w="190"/>
        <w:gridCol w:w="420"/>
        <w:gridCol w:w="440"/>
        <w:gridCol w:w="400"/>
        <w:gridCol w:w="420"/>
        <w:gridCol w:w="186"/>
      </w:tblGrid>
      <w:tr w:rsidR="009909D4" w:rsidRPr="009909D4" w14:paraId="7FAC6DEA" w14:textId="77777777" w:rsidTr="009909D4">
        <w:trPr>
          <w:trHeight w:val="432"/>
        </w:trPr>
        <w:tc>
          <w:tcPr>
            <w:tcW w:w="3686" w:type="dxa"/>
            <w:gridSpan w:val="6"/>
            <w:tcBorders>
              <w:top w:val="single" w:sz="4" w:space="0" w:color="auto"/>
              <w:left w:val="single" w:sz="4" w:space="0" w:color="auto"/>
              <w:bottom w:val="single" w:sz="4" w:space="0" w:color="auto"/>
              <w:right w:val="single" w:sz="4" w:space="0" w:color="000000"/>
            </w:tcBorders>
            <w:vAlign w:val="center"/>
            <w:hideMark/>
          </w:tcPr>
          <w:p w14:paraId="77B69276" w14:textId="77777777" w:rsidR="009909D4" w:rsidRPr="009909D4" w:rsidRDefault="009909D4" w:rsidP="009909D4">
            <w:pPr>
              <w:spacing w:after="0" w:line="240" w:lineRule="auto"/>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A)</w:t>
            </w:r>
            <w:r w:rsidRPr="009909D4">
              <w:rPr>
                <w:rFonts w:ascii="Calibri" w:eastAsia="Times New Roman" w:hAnsi="Calibri" w:cs="Calibri"/>
                <w:color w:val="000000"/>
                <w:sz w:val="15"/>
                <w:szCs w:val="15"/>
                <w:lang w:eastAsia="es-PE"/>
              </w:rPr>
              <w:t xml:space="preserve"> Nivel Educativo</w:t>
            </w:r>
          </w:p>
        </w:tc>
        <w:tc>
          <w:tcPr>
            <w:tcW w:w="4698" w:type="dxa"/>
            <w:gridSpan w:val="9"/>
            <w:tcBorders>
              <w:top w:val="single" w:sz="4" w:space="0" w:color="auto"/>
              <w:left w:val="nil"/>
              <w:bottom w:val="single" w:sz="4" w:space="0" w:color="auto"/>
              <w:right w:val="single" w:sz="4" w:space="0" w:color="000000"/>
            </w:tcBorders>
            <w:vAlign w:val="center"/>
            <w:hideMark/>
          </w:tcPr>
          <w:p w14:paraId="321DB21A" w14:textId="77777777" w:rsidR="009909D4" w:rsidRPr="009909D4" w:rsidRDefault="009909D4" w:rsidP="009909D4">
            <w:pPr>
              <w:spacing w:after="0" w:line="240" w:lineRule="auto"/>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xml:space="preserve">B) </w:t>
            </w:r>
            <w:r w:rsidRPr="009909D4">
              <w:rPr>
                <w:rFonts w:ascii="Calibri" w:eastAsia="Times New Roman" w:hAnsi="Calibri" w:cs="Calibri"/>
                <w:color w:val="000000"/>
                <w:sz w:val="15"/>
                <w:szCs w:val="15"/>
                <w:lang w:eastAsia="es-PE"/>
              </w:rPr>
              <w:t>Grado(s)/situación académica y carrera/especialidad requeridos</w:t>
            </w:r>
          </w:p>
        </w:tc>
        <w:tc>
          <w:tcPr>
            <w:tcW w:w="1866" w:type="dxa"/>
            <w:gridSpan w:val="5"/>
            <w:tcBorders>
              <w:top w:val="single" w:sz="4" w:space="0" w:color="auto"/>
              <w:left w:val="nil"/>
              <w:bottom w:val="single" w:sz="4" w:space="0" w:color="auto"/>
              <w:right w:val="single" w:sz="4" w:space="0" w:color="auto"/>
            </w:tcBorders>
            <w:vAlign w:val="center"/>
            <w:hideMark/>
          </w:tcPr>
          <w:p w14:paraId="38466564" w14:textId="77777777" w:rsidR="009909D4" w:rsidRPr="009909D4" w:rsidRDefault="009909D4" w:rsidP="009909D4">
            <w:pPr>
              <w:spacing w:after="0" w:line="240" w:lineRule="auto"/>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C)</w:t>
            </w:r>
            <w:r w:rsidRPr="009909D4">
              <w:rPr>
                <w:rFonts w:ascii="Calibri" w:eastAsia="Times New Roman" w:hAnsi="Calibri" w:cs="Calibri"/>
                <w:color w:val="000000"/>
                <w:sz w:val="15"/>
                <w:szCs w:val="15"/>
                <w:lang w:eastAsia="es-PE"/>
              </w:rPr>
              <w:t xml:space="preserve"> ¿Colegiatura?</w:t>
            </w:r>
          </w:p>
        </w:tc>
      </w:tr>
      <w:tr w:rsidR="009909D4" w:rsidRPr="009909D4" w14:paraId="2E0E63D8" w14:textId="77777777" w:rsidTr="009909D4">
        <w:trPr>
          <w:trHeight w:val="108"/>
        </w:trPr>
        <w:tc>
          <w:tcPr>
            <w:tcW w:w="181" w:type="dxa"/>
            <w:tcBorders>
              <w:top w:val="nil"/>
              <w:left w:val="single" w:sz="4" w:space="0" w:color="auto"/>
              <w:bottom w:val="nil"/>
              <w:right w:val="nil"/>
            </w:tcBorders>
            <w:noWrap/>
            <w:vAlign w:val="center"/>
            <w:hideMark/>
          </w:tcPr>
          <w:p w14:paraId="150199E1"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nil"/>
              <w:bottom w:val="nil"/>
              <w:right w:val="nil"/>
            </w:tcBorders>
            <w:vAlign w:val="center"/>
            <w:hideMark/>
          </w:tcPr>
          <w:p w14:paraId="7979078E"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p>
        </w:tc>
        <w:tc>
          <w:tcPr>
            <w:tcW w:w="1243" w:type="dxa"/>
            <w:tcBorders>
              <w:top w:val="nil"/>
              <w:left w:val="nil"/>
              <w:bottom w:val="nil"/>
              <w:right w:val="nil"/>
            </w:tcBorders>
            <w:vAlign w:val="center"/>
            <w:hideMark/>
          </w:tcPr>
          <w:p w14:paraId="3323C2FB"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29" w:type="dxa"/>
            <w:tcBorders>
              <w:top w:val="nil"/>
              <w:left w:val="nil"/>
              <w:bottom w:val="nil"/>
              <w:right w:val="nil"/>
            </w:tcBorders>
            <w:noWrap/>
            <w:vAlign w:val="center"/>
            <w:hideMark/>
          </w:tcPr>
          <w:p w14:paraId="7DFBDC57"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42" w:type="dxa"/>
            <w:tcBorders>
              <w:top w:val="nil"/>
              <w:left w:val="nil"/>
              <w:bottom w:val="nil"/>
              <w:right w:val="nil"/>
            </w:tcBorders>
            <w:noWrap/>
            <w:vAlign w:val="bottom"/>
            <w:hideMark/>
          </w:tcPr>
          <w:p w14:paraId="4240E88C"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noWrap/>
            <w:vAlign w:val="bottom"/>
            <w:hideMark/>
          </w:tcPr>
          <w:p w14:paraId="4F260EE9"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vAlign w:val="center"/>
            <w:hideMark/>
          </w:tcPr>
          <w:p w14:paraId="0216E880"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00" w:type="dxa"/>
            <w:tcBorders>
              <w:top w:val="nil"/>
              <w:left w:val="nil"/>
              <w:bottom w:val="nil"/>
              <w:right w:val="nil"/>
            </w:tcBorders>
            <w:vAlign w:val="center"/>
            <w:hideMark/>
          </w:tcPr>
          <w:p w14:paraId="43E22089"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80" w:type="dxa"/>
            <w:tcBorders>
              <w:top w:val="nil"/>
              <w:left w:val="nil"/>
              <w:bottom w:val="nil"/>
              <w:right w:val="nil"/>
            </w:tcBorders>
            <w:vAlign w:val="center"/>
            <w:hideMark/>
          </w:tcPr>
          <w:p w14:paraId="5506FDCA"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74" w:type="dxa"/>
            <w:tcBorders>
              <w:top w:val="nil"/>
              <w:left w:val="nil"/>
              <w:bottom w:val="nil"/>
              <w:right w:val="nil"/>
            </w:tcBorders>
            <w:vAlign w:val="center"/>
            <w:hideMark/>
          </w:tcPr>
          <w:p w14:paraId="08430CF2"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00" w:type="dxa"/>
            <w:tcBorders>
              <w:top w:val="nil"/>
              <w:left w:val="nil"/>
              <w:bottom w:val="nil"/>
              <w:right w:val="nil"/>
            </w:tcBorders>
            <w:noWrap/>
            <w:vAlign w:val="center"/>
            <w:hideMark/>
          </w:tcPr>
          <w:p w14:paraId="0F545C3C"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80" w:type="dxa"/>
            <w:tcBorders>
              <w:top w:val="nil"/>
              <w:left w:val="nil"/>
              <w:bottom w:val="nil"/>
              <w:right w:val="nil"/>
            </w:tcBorders>
            <w:noWrap/>
            <w:vAlign w:val="center"/>
            <w:hideMark/>
          </w:tcPr>
          <w:p w14:paraId="326325BE"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60" w:type="dxa"/>
            <w:tcBorders>
              <w:top w:val="nil"/>
              <w:left w:val="nil"/>
              <w:bottom w:val="nil"/>
              <w:right w:val="nil"/>
            </w:tcBorders>
            <w:noWrap/>
            <w:vAlign w:val="center"/>
            <w:hideMark/>
          </w:tcPr>
          <w:p w14:paraId="20ABA97D"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430" w:type="dxa"/>
            <w:gridSpan w:val="2"/>
            <w:tcBorders>
              <w:top w:val="nil"/>
              <w:left w:val="nil"/>
              <w:bottom w:val="nil"/>
              <w:right w:val="single" w:sz="4" w:space="0" w:color="000000"/>
            </w:tcBorders>
            <w:noWrap/>
            <w:vAlign w:val="center"/>
            <w:hideMark/>
          </w:tcPr>
          <w:p w14:paraId="7491F47A"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vAlign w:val="center"/>
            <w:hideMark/>
          </w:tcPr>
          <w:p w14:paraId="1E5CE4E2"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40" w:type="dxa"/>
            <w:tcBorders>
              <w:top w:val="nil"/>
              <w:left w:val="nil"/>
              <w:bottom w:val="nil"/>
              <w:right w:val="nil"/>
            </w:tcBorders>
            <w:vAlign w:val="center"/>
            <w:hideMark/>
          </w:tcPr>
          <w:p w14:paraId="6CC56F9E"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400" w:type="dxa"/>
            <w:tcBorders>
              <w:top w:val="nil"/>
              <w:left w:val="nil"/>
              <w:bottom w:val="nil"/>
              <w:right w:val="nil"/>
            </w:tcBorders>
            <w:vAlign w:val="center"/>
            <w:hideMark/>
          </w:tcPr>
          <w:p w14:paraId="6D57DF1B"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420" w:type="dxa"/>
            <w:tcBorders>
              <w:top w:val="nil"/>
              <w:left w:val="nil"/>
              <w:bottom w:val="nil"/>
              <w:right w:val="nil"/>
            </w:tcBorders>
            <w:vAlign w:val="center"/>
            <w:hideMark/>
          </w:tcPr>
          <w:p w14:paraId="5F16FF6D"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c>
          <w:tcPr>
            <w:tcW w:w="186" w:type="dxa"/>
            <w:tcBorders>
              <w:top w:val="nil"/>
              <w:left w:val="nil"/>
              <w:bottom w:val="nil"/>
              <w:right w:val="single" w:sz="4" w:space="0" w:color="auto"/>
            </w:tcBorders>
            <w:vAlign w:val="center"/>
            <w:hideMark/>
          </w:tcPr>
          <w:p w14:paraId="1051D2BD"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5119BFE6" w14:textId="77777777" w:rsidTr="009909D4">
        <w:trPr>
          <w:trHeight w:val="360"/>
        </w:trPr>
        <w:tc>
          <w:tcPr>
            <w:tcW w:w="181" w:type="dxa"/>
            <w:tcBorders>
              <w:top w:val="nil"/>
              <w:left w:val="single" w:sz="4" w:space="0" w:color="auto"/>
              <w:bottom w:val="nil"/>
              <w:right w:val="nil"/>
            </w:tcBorders>
            <w:noWrap/>
            <w:vAlign w:val="center"/>
            <w:hideMark/>
          </w:tcPr>
          <w:p w14:paraId="79191E5F"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nil"/>
              <w:bottom w:val="nil"/>
              <w:right w:val="nil"/>
            </w:tcBorders>
            <w:vAlign w:val="center"/>
            <w:hideMark/>
          </w:tcPr>
          <w:p w14:paraId="53AF1899"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p>
        </w:tc>
        <w:tc>
          <w:tcPr>
            <w:tcW w:w="1243" w:type="dxa"/>
            <w:tcBorders>
              <w:top w:val="nil"/>
              <w:left w:val="nil"/>
              <w:bottom w:val="nil"/>
              <w:right w:val="nil"/>
            </w:tcBorders>
            <w:vAlign w:val="center"/>
            <w:hideMark/>
          </w:tcPr>
          <w:p w14:paraId="7F4F899C"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29" w:type="dxa"/>
            <w:tcBorders>
              <w:top w:val="nil"/>
              <w:left w:val="nil"/>
              <w:bottom w:val="nil"/>
              <w:right w:val="nil"/>
            </w:tcBorders>
            <w:noWrap/>
            <w:vAlign w:val="center"/>
            <w:hideMark/>
          </w:tcPr>
          <w:p w14:paraId="295F1252"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Incompleta</w:t>
            </w:r>
          </w:p>
        </w:tc>
        <w:tc>
          <w:tcPr>
            <w:tcW w:w="742" w:type="dxa"/>
            <w:tcBorders>
              <w:top w:val="nil"/>
              <w:left w:val="nil"/>
              <w:bottom w:val="nil"/>
              <w:right w:val="nil"/>
            </w:tcBorders>
            <w:noWrap/>
            <w:vAlign w:val="center"/>
            <w:hideMark/>
          </w:tcPr>
          <w:p w14:paraId="3F4E95F3"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Completo</w:t>
            </w:r>
          </w:p>
        </w:tc>
        <w:tc>
          <w:tcPr>
            <w:tcW w:w="190" w:type="dxa"/>
            <w:tcBorders>
              <w:top w:val="nil"/>
              <w:left w:val="nil"/>
              <w:bottom w:val="nil"/>
              <w:right w:val="single" w:sz="4" w:space="0" w:color="auto"/>
            </w:tcBorders>
            <w:noWrap/>
            <w:vAlign w:val="center"/>
            <w:hideMark/>
          </w:tcPr>
          <w:p w14:paraId="44DB7407"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174" w:type="dxa"/>
            <w:tcBorders>
              <w:top w:val="nil"/>
              <w:left w:val="nil"/>
              <w:bottom w:val="nil"/>
              <w:right w:val="nil"/>
            </w:tcBorders>
            <w:noWrap/>
            <w:vAlign w:val="center"/>
            <w:hideMark/>
          </w:tcPr>
          <w:p w14:paraId="31FF07D6"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400" w:type="dxa"/>
            <w:tcBorders>
              <w:top w:val="single" w:sz="8" w:space="0" w:color="808080"/>
              <w:left w:val="single" w:sz="8" w:space="0" w:color="808080"/>
              <w:bottom w:val="single" w:sz="8" w:space="0" w:color="808080"/>
              <w:right w:val="single" w:sz="8" w:space="0" w:color="808080"/>
            </w:tcBorders>
            <w:noWrap/>
            <w:vAlign w:val="center"/>
            <w:hideMark/>
          </w:tcPr>
          <w:p w14:paraId="1FDC67AC" w14:textId="70E98DB4"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r w:rsidR="00C66260">
              <w:rPr>
                <w:rFonts w:ascii="Calibri" w:eastAsia="Times New Roman" w:hAnsi="Calibri" w:cs="Calibri"/>
                <w:b/>
                <w:bCs/>
                <w:color w:val="000000"/>
                <w:sz w:val="15"/>
                <w:szCs w:val="15"/>
                <w:lang w:eastAsia="es-PE"/>
              </w:rPr>
              <w:t>X</w:t>
            </w:r>
          </w:p>
        </w:tc>
        <w:tc>
          <w:tcPr>
            <w:tcW w:w="1054" w:type="dxa"/>
            <w:gridSpan w:val="2"/>
            <w:tcBorders>
              <w:top w:val="nil"/>
              <w:left w:val="nil"/>
              <w:bottom w:val="nil"/>
              <w:right w:val="nil"/>
            </w:tcBorders>
            <w:vAlign w:val="center"/>
            <w:hideMark/>
          </w:tcPr>
          <w:p w14:paraId="6581FD89"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Egresado(a)</w:t>
            </w:r>
          </w:p>
        </w:tc>
        <w:tc>
          <w:tcPr>
            <w:tcW w:w="400" w:type="dxa"/>
            <w:tcBorders>
              <w:top w:val="single" w:sz="8" w:space="0" w:color="808080"/>
              <w:left w:val="single" w:sz="8" w:space="0" w:color="808080"/>
              <w:bottom w:val="single" w:sz="8" w:space="0" w:color="808080"/>
              <w:right w:val="single" w:sz="8" w:space="0" w:color="808080"/>
            </w:tcBorders>
            <w:noWrap/>
            <w:vAlign w:val="center"/>
            <w:hideMark/>
          </w:tcPr>
          <w:p w14:paraId="46E8589F"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780" w:type="dxa"/>
            <w:tcBorders>
              <w:top w:val="nil"/>
              <w:left w:val="nil"/>
              <w:bottom w:val="nil"/>
              <w:right w:val="nil"/>
            </w:tcBorders>
            <w:vAlign w:val="center"/>
            <w:hideMark/>
          </w:tcPr>
          <w:p w14:paraId="5A9C9C29"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Bachiller</w:t>
            </w:r>
          </w:p>
        </w:tc>
        <w:tc>
          <w:tcPr>
            <w:tcW w:w="460" w:type="dxa"/>
            <w:tcBorders>
              <w:top w:val="single" w:sz="8" w:space="0" w:color="808080"/>
              <w:left w:val="single" w:sz="8" w:space="0" w:color="808080"/>
              <w:bottom w:val="single" w:sz="8" w:space="0" w:color="808080"/>
              <w:right w:val="single" w:sz="8" w:space="0" w:color="808080"/>
            </w:tcBorders>
            <w:noWrap/>
            <w:vAlign w:val="center"/>
            <w:hideMark/>
          </w:tcPr>
          <w:p w14:paraId="451FA6EA" w14:textId="2A4D41FF"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p>
        </w:tc>
        <w:tc>
          <w:tcPr>
            <w:tcW w:w="1430" w:type="dxa"/>
            <w:gridSpan w:val="2"/>
            <w:tcBorders>
              <w:top w:val="nil"/>
              <w:left w:val="nil"/>
              <w:bottom w:val="nil"/>
              <w:right w:val="single" w:sz="4" w:space="0" w:color="000000"/>
            </w:tcBorders>
            <w:noWrap/>
            <w:vAlign w:val="center"/>
            <w:hideMark/>
          </w:tcPr>
          <w:p w14:paraId="6A532690"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Título/ Licenciatura</w:t>
            </w:r>
          </w:p>
        </w:tc>
        <w:tc>
          <w:tcPr>
            <w:tcW w:w="420" w:type="dxa"/>
            <w:tcBorders>
              <w:top w:val="nil"/>
              <w:left w:val="nil"/>
              <w:bottom w:val="nil"/>
              <w:right w:val="nil"/>
            </w:tcBorders>
            <w:vAlign w:val="center"/>
            <w:hideMark/>
          </w:tcPr>
          <w:p w14:paraId="12FB4E10" w14:textId="77777777" w:rsidR="009909D4" w:rsidRPr="009909D4" w:rsidRDefault="009909D4" w:rsidP="009909D4">
            <w:pPr>
              <w:spacing w:after="0" w:line="240" w:lineRule="auto"/>
              <w:jc w:val="center"/>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Sí</w:t>
            </w:r>
          </w:p>
        </w:tc>
        <w:tc>
          <w:tcPr>
            <w:tcW w:w="440" w:type="dxa"/>
            <w:tcBorders>
              <w:top w:val="single" w:sz="4" w:space="0" w:color="auto"/>
              <w:left w:val="single" w:sz="4" w:space="0" w:color="auto"/>
              <w:bottom w:val="single" w:sz="4" w:space="0" w:color="auto"/>
              <w:right w:val="single" w:sz="4" w:space="0" w:color="auto"/>
            </w:tcBorders>
            <w:noWrap/>
            <w:vAlign w:val="center"/>
            <w:hideMark/>
          </w:tcPr>
          <w:p w14:paraId="4DEE76EE" w14:textId="4AEE29D3"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p>
        </w:tc>
        <w:tc>
          <w:tcPr>
            <w:tcW w:w="400" w:type="dxa"/>
            <w:tcBorders>
              <w:top w:val="nil"/>
              <w:left w:val="nil"/>
              <w:bottom w:val="nil"/>
              <w:right w:val="nil"/>
            </w:tcBorders>
            <w:vAlign w:val="center"/>
            <w:hideMark/>
          </w:tcPr>
          <w:p w14:paraId="50556E5D" w14:textId="77777777" w:rsidR="009909D4" w:rsidRPr="009909D4" w:rsidRDefault="009909D4" w:rsidP="009909D4">
            <w:pPr>
              <w:spacing w:after="0" w:line="240" w:lineRule="auto"/>
              <w:jc w:val="center"/>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No</w:t>
            </w:r>
          </w:p>
        </w:tc>
        <w:tc>
          <w:tcPr>
            <w:tcW w:w="420" w:type="dxa"/>
            <w:tcBorders>
              <w:top w:val="single" w:sz="8" w:space="0" w:color="808080"/>
              <w:left w:val="single" w:sz="8" w:space="0" w:color="808080"/>
              <w:bottom w:val="single" w:sz="8" w:space="0" w:color="808080"/>
              <w:right w:val="single" w:sz="8" w:space="0" w:color="808080"/>
            </w:tcBorders>
            <w:noWrap/>
            <w:vAlign w:val="center"/>
            <w:hideMark/>
          </w:tcPr>
          <w:p w14:paraId="7877C0D2" w14:textId="2DC7722C"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r w:rsidR="00C66260">
              <w:rPr>
                <w:rFonts w:ascii="Calibri" w:eastAsia="Times New Roman" w:hAnsi="Calibri" w:cs="Calibri"/>
                <w:b/>
                <w:bCs/>
                <w:color w:val="000000"/>
                <w:sz w:val="18"/>
                <w:szCs w:val="18"/>
                <w:lang w:eastAsia="es-PE"/>
              </w:rPr>
              <w:t>X</w:t>
            </w:r>
          </w:p>
        </w:tc>
        <w:tc>
          <w:tcPr>
            <w:tcW w:w="186" w:type="dxa"/>
            <w:tcBorders>
              <w:top w:val="nil"/>
              <w:left w:val="nil"/>
              <w:bottom w:val="nil"/>
              <w:right w:val="single" w:sz="4" w:space="0" w:color="auto"/>
            </w:tcBorders>
            <w:noWrap/>
            <w:vAlign w:val="center"/>
            <w:hideMark/>
          </w:tcPr>
          <w:p w14:paraId="252D2CBB"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7747252E" w14:textId="77777777" w:rsidTr="009909D4">
        <w:trPr>
          <w:trHeight w:val="192"/>
        </w:trPr>
        <w:tc>
          <w:tcPr>
            <w:tcW w:w="181" w:type="dxa"/>
            <w:tcBorders>
              <w:top w:val="nil"/>
              <w:left w:val="single" w:sz="4" w:space="0" w:color="auto"/>
              <w:bottom w:val="nil"/>
              <w:right w:val="nil"/>
            </w:tcBorders>
            <w:noWrap/>
            <w:vAlign w:val="center"/>
            <w:hideMark/>
          </w:tcPr>
          <w:p w14:paraId="63E3BCB5"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nil"/>
              <w:bottom w:val="nil"/>
              <w:right w:val="nil"/>
            </w:tcBorders>
            <w:vAlign w:val="center"/>
            <w:hideMark/>
          </w:tcPr>
          <w:p w14:paraId="32CB6A02"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p>
        </w:tc>
        <w:tc>
          <w:tcPr>
            <w:tcW w:w="1243" w:type="dxa"/>
            <w:tcBorders>
              <w:top w:val="nil"/>
              <w:left w:val="nil"/>
              <w:bottom w:val="nil"/>
              <w:right w:val="nil"/>
            </w:tcBorders>
            <w:vAlign w:val="center"/>
            <w:hideMark/>
          </w:tcPr>
          <w:p w14:paraId="40AEAB0A"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29" w:type="dxa"/>
            <w:tcBorders>
              <w:top w:val="nil"/>
              <w:left w:val="nil"/>
              <w:bottom w:val="nil"/>
              <w:right w:val="nil"/>
            </w:tcBorders>
            <w:noWrap/>
            <w:vAlign w:val="center"/>
            <w:hideMark/>
          </w:tcPr>
          <w:p w14:paraId="07E47015"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42" w:type="dxa"/>
            <w:tcBorders>
              <w:top w:val="nil"/>
              <w:left w:val="nil"/>
              <w:bottom w:val="nil"/>
              <w:right w:val="nil"/>
            </w:tcBorders>
            <w:noWrap/>
            <w:vAlign w:val="center"/>
            <w:hideMark/>
          </w:tcPr>
          <w:p w14:paraId="61AC9A1D"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noWrap/>
            <w:vAlign w:val="center"/>
            <w:hideMark/>
          </w:tcPr>
          <w:p w14:paraId="35A12520" w14:textId="77777777" w:rsidR="009909D4" w:rsidRPr="009909D4" w:rsidRDefault="009909D4" w:rsidP="009909D4">
            <w:pPr>
              <w:spacing w:after="0" w:line="240" w:lineRule="auto"/>
              <w:jc w:val="center"/>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174" w:type="dxa"/>
            <w:tcBorders>
              <w:top w:val="nil"/>
              <w:left w:val="nil"/>
              <w:bottom w:val="nil"/>
              <w:right w:val="nil"/>
            </w:tcBorders>
            <w:noWrap/>
            <w:vAlign w:val="center"/>
            <w:hideMark/>
          </w:tcPr>
          <w:p w14:paraId="021A0742" w14:textId="77777777" w:rsidR="009909D4" w:rsidRPr="009909D4" w:rsidRDefault="009909D4" w:rsidP="009909D4">
            <w:pPr>
              <w:spacing w:after="0" w:line="240" w:lineRule="auto"/>
              <w:jc w:val="center"/>
              <w:rPr>
                <w:rFonts w:ascii="Calibri" w:eastAsia="Times New Roman" w:hAnsi="Calibri" w:cs="Calibri"/>
                <w:color w:val="000000"/>
                <w:sz w:val="15"/>
                <w:szCs w:val="15"/>
                <w:lang w:eastAsia="es-PE"/>
              </w:rPr>
            </w:pPr>
          </w:p>
        </w:tc>
        <w:tc>
          <w:tcPr>
            <w:tcW w:w="400" w:type="dxa"/>
            <w:tcBorders>
              <w:top w:val="nil"/>
              <w:left w:val="nil"/>
              <w:bottom w:val="nil"/>
              <w:right w:val="nil"/>
            </w:tcBorders>
            <w:noWrap/>
            <w:vAlign w:val="center"/>
            <w:hideMark/>
          </w:tcPr>
          <w:p w14:paraId="3B951F28"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80" w:type="dxa"/>
            <w:tcBorders>
              <w:top w:val="nil"/>
              <w:left w:val="nil"/>
              <w:bottom w:val="nil"/>
              <w:right w:val="nil"/>
            </w:tcBorders>
            <w:vAlign w:val="center"/>
            <w:hideMark/>
          </w:tcPr>
          <w:p w14:paraId="62D91381"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174" w:type="dxa"/>
            <w:tcBorders>
              <w:top w:val="nil"/>
              <w:left w:val="nil"/>
              <w:bottom w:val="nil"/>
              <w:right w:val="nil"/>
            </w:tcBorders>
            <w:vAlign w:val="center"/>
            <w:hideMark/>
          </w:tcPr>
          <w:p w14:paraId="3CCE21C4"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00" w:type="dxa"/>
            <w:tcBorders>
              <w:top w:val="nil"/>
              <w:left w:val="nil"/>
              <w:bottom w:val="nil"/>
              <w:right w:val="nil"/>
            </w:tcBorders>
            <w:noWrap/>
            <w:vAlign w:val="center"/>
            <w:hideMark/>
          </w:tcPr>
          <w:p w14:paraId="4AF2373E"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80" w:type="dxa"/>
            <w:tcBorders>
              <w:top w:val="nil"/>
              <w:left w:val="nil"/>
              <w:bottom w:val="nil"/>
              <w:right w:val="nil"/>
            </w:tcBorders>
            <w:vAlign w:val="center"/>
            <w:hideMark/>
          </w:tcPr>
          <w:p w14:paraId="493E1399"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60" w:type="dxa"/>
            <w:tcBorders>
              <w:top w:val="nil"/>
              <w:left w:val="nil"/>
              <w:bottom w:val="nil"/>
              <w:right w:val="nil"/>
            </w:tcBorders>
            <w:noWrap/>
            <w:vAlign w:val="center"/>
            <w:hideMark/>
          </w:tcPr>
          <w:p w14:paraId="6D82B8C2"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240" w:type="dxa"/>
            <w:tcBorders>
              <w:top w:val="nil"/>
              <w:left w:val="nil"/>
              <w:bottom w:val="nil"/>
              <w:right w:val="nil"/>
            </w:tcBorders>
            <w:noWrap/>
            <w:vAlign w:val="center"/>
            <w:hideMark/>
          </w:tcPr>
          <w:p w14:paraId="4AF6E50F" w14:textId="6F96890F"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noWrap/>
            <w:vAlign w:val="center"/>
            <w:hideMark/>
          </w:tcPr>
          <w:p w14:paraId="7CBE5094"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20" w:type="dxa"/>
            <w:tcBorders>
              <w:top w:val="nil"/>
              <w:left w:val="nil"/>
              <w:bottom w:val="nil"/>
              <w:right w:val="nil"/>
            </w:tcBorders>
            <w:vAlign w:val="center"/>
            <w:hideMark/>
          </w:tcPr>
          <w:p w14:paraId="2C263FB1"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440" w:type="dxa"/>
            <w:tcBorders>
              <w:top w:val="nil"/>
              <w:left w:val="nil"/>
              <w:bottom w:val="nil"/>
              <w:right w:val="nil"/>
            </w:tcBorders>
            <w:noWrap/>
            <w:vAlign w:val="center"/>
            <w:hideMark/>
          </w:tcPr>
          <w:p w14:paraId="526641F1"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400" w:type="dxa"/>
            <w:tcBorders>
              <w:top w:val="nil"/>
              <w:left w:val="nil"/>
              <w:bottom w:val="nil"/>
              <w:right w:val="nil"/>
            </w:tcBorders>
            <w:vAlign w:val="center"/>
            <w:hideMark/>
          </w:tcPr>
          <w:p w14:paraId="37FC8FD2"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center"/>
            <w:hideMark/>
          </w:tcPr>
          <w:p w14:paraId="6F2639E3"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2887A810"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6891B62B" w14:textId="77777777" w:rsidTr="009909D4">
        <w:trPr>
          <w:trHeight w:val="396"/>
        </w:trPr>
        <w:tc>
          <w:tcPr>
            <w:tcW w:w="181" w:type="dxa"/>
            <w:tcBorders>
              <w:top w:val="nil"/>
              <w:left w:val="single" w:sz="4" w:space="0" w:color="auto"/>
              <w:bottom w:val="nil"/>
              <w:right w:val="nil"/>
            </w:tcBorders>
            <w:noWrap/>
            <w:vAlign w:val="center"/>
            <w:hideMark/>
          </w:tcPr>
          <w:p w14:paraId="7F6A5ED4"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single" w:sz="4" w:space="0" w:color="auto"/>
              <w:left w:val="single" w:sz="4" w:space="0" w:color="auto"/>
              <w:bottom w:val="single" w:sz="4" w:space="0" w:color="auto"/>
              <w:right w:val="single" w:sz="4" w:space="0" w:color="auto"/>
            </w:tcBorders>
            <w:noWrap/>
            <w:vAlign w:val="center"/>
            <w:hideMark/>
          </w:tcPr>
          <w:p w14:paraId="2EC4D471"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1243" w:type="dxa"/>
            <w:tcBorders>
              <w:top w:val="nil"/>
              <w:left w:val="nil"/>
              <w:bottom w:val="nil"/>
              <w:right w:val="nil"/>
            </w:tcBorders>
            <w:noWrap/>
            <w:vAlign w:val="center"/>
            <w:hideMark/>
          </w:tcPr>
          <w:p w14:paraId="5016BC68"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Primaria</w:t>
            </w:r>
          </w:p>
        </w:tc>
        <w:tc>
          <w:tcPr>
            <w:tcW w:w="829" w:type="dxa"/>
            <w:tcBorders>
              <w:top w:val="single" w:sz="4" w:space="0" w:color="auto"/>
              <w:left w:val="single" w:sz="4" w:space="0" w:color="auto"/>
              <w:bottom w:val="single" w:sz="4" w:space="0" w:color="auto"/>
              <w:right w:val="single" w:sz="4" w:space="0" w:color="auto"/>
            </w:tcBorders>
            <w:noWrap/>
            <w:vAlign w:val="center"/>
            <w:hideMark/>
          </w:tcPr>
          <w:p w14:paraId="1346B4F4"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42" w:type="dxa"/>
            <w:tcBorders>
              <w:top w:val="single" w:sz="4" w:space="0" w:color="auto"/>
              <w:left w:val="nil"/>
              <w:bottom w:val="single" w:sz="4" w:space="0" w:color="auto"/>
              <w:right w:val="single" w:sz="4" w:space="0" w:color="auto"/>
            </w:tcBorders>
            <w:noWrap/>
            <w:vAlign w:val="center"/>
            <w:hideMark/>
          </w:tcPr>
          <w:p w14:paraId="1A98BFF2"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190" w:type="dxa"/>
            <w:tcBorders>
              <w:top w:val="nil"/>
              <w:left w:val="nil"/>
              <w:bottom w:val="nil"/>
              <w:right w:val="single" w:sz="4" w:space="0" w:color="auto"/>
            </w:tcBorders>
            <w:noWrap/>
            <w:vAlign w:val="center"/>
            <w:hideMark/>
          </w:tcPr>
          <w:p w14:paraId="71086F71"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6BA83BA8"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334" w:type="dxa"/>
            <w:gridSpan w:val="7"/>
            <w:vMerge w:val="restart"/>
            <w:tcBorders>
              <w:top w:val="single" w:sz="4" w:space="0" w:color="auto"/>
              <w:left w:val="single" w:sz="4" w:space="0" w:color="auto"/>
              <w:bottom w:val="single" w:sz="4" w:space="0" w:color="000000"/>
              <w:right w:val="single" w:sz="4" w:space="0" w:color="000000"/>
            </w:tcBorders>
            <w:vAlign w:val="center"/>
            <w:hideMark/>
          </w:tcPr>
          <w:p w14:paraId="300594BE" w14:textId="6F05CFF5" w:rsidR="009909D4" w:rsidRPr="009909D4" w:rsidRDefault="00417ED3" w:rsidP="009909D4">
            <w:pPr>
              <w:spacing w:after="0" w:line="240" w:lineRule="auto"/>
              <w:jc w:val="center"/>
              <w:rPr>
                <w:rFonts w:ascii="Calibri" w:eastAsia="Times New Roman" w:hAnsi="Calibri" w:cs="Calibri"/>
                <w:color w:val="000000"/>
                <w:sz w:val="15"/>
                <w:szCs w:val="15"/>
                <w:lang w:eastAsia="es-PE"/>
              </w:rPr>
            </w:pPr>
            <w:r w:rsidRPr="00E53D48">
              <w:rPr>
                <w:noProof/>
                <w:lang w:eastAsia="es-PE"/>
              </w:rPr>
              <mc:AlternateContent>
                <mc:Choice Requires="wps">
                  <w:drawing>
                    <wp:anchor distT="0" distB="0" distL="114300" distR="114300" simplePos="0" relativeHeight="251841536" behindDoc="0" locked="0" layoutInCell="1" allowOverlap="1" wp14:anchorId="23B29ECB" wp14:editId="0CB5CB24">
                      <wp:simplePos x="0" y="0"/>
                      <wp:positionH relativeFrom="column">
                        <wp:posOffset>-51435</wp:posOffset>
                      </wp:positionH>
                      <wp:positionV relativeFrom="paragraph">
                        <wp:posOffset>-25400</wp:posOffset>
                      </wp:positionV>
                      <wp:extent cx="2796540" cy="807085"/>
                      <wp:effectExtent l="0" t="0" r="22860" b="12065"/>
                      <wp:wrapNone/>
                      <wp:docPr id="103" name="Rectángulo 103"/>
                      <wp:cNvGraphicFramePr/>
                      <a:graphic xmlns:a="http://schemas.openxmlformats.org/drawingml/2006/main">
                        <a:graphicData uri="http://schemas.microsoft.com/office/word/2010/wordprocessingShape">
                          <wps:wsp>
                            <wps:cNvSpPr/>
                            <wps:spPr>
                              <a:xfrm>
                                <a:off x="0" y="0"/>
                                <a:ext cx="2796540" cy="807085"/>
                              </a:xfrm>
                              <a:prstGeom prst="rect">
                                <a:avLst/>
                              </a:prstGeom>
                              <a:solidFill>
                                <a:sysClr val="window" lastClr="FFFFFF"/>
                              </a:solidFill>
                              <a:ln w="25400" cap="flat" cmpd="sng" algn="ctr">
                                <a:solidFill>
                                  <a:sysClr val="windowText" lastClr="000000"/>
                                </a:solidFill>
                                <a:prstDash val="solid"/>
                              </a:ln>
                              <a:effectLst/>
                            </wps:spPr>
                            <wps:txbx>
                              <w:txbxContent>
                                <w:p w14:paraId="47048C77" w14:textId="711AC039" w:rsidR="00EE22F6" w:rsidRPr="00E400DB" w:rsidRDefault="00C66260" w:rsidP="00EE22F6">
                                  <w:pPr>
                                    <w:jc w:val="center"/>
                                    <w:rPr>
                                      <w:sz w:val="18"/>
                                      <w:lang w:val="es-ES"/>
                                    </w:rPr>
                                  </w:pPr>
                                  <w:r w:rsidRPr="00C66260">
                                    <w:rPr>
                                      <w:sz w:val="18"/>
                                      <w:lang w:val="es-ES"/>
                                    </w:rPr>
                                    <w:t>ADMINISTRACIÓN, CONTABILIDAD, DERECHO O FINES POR LA 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B29ECB" id="Rectángulo 103" o:spid="_x0000_s1028" style="position:absolute;left:0;text-align:left;margin-left:-4.05pt;margin-top:-2pt;width:220.2pt;height:63.5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" fillcolor="window" strokecolor="windowText" strokeweight="2pt">
                      <v:textbox>
                        <w:txbxContent>
                          <w:p w14:paraId="47048C77" w14:textId="711AC039" w:rsidR="00EE22F6" w:rsidRPr="00E400DB" w:rsidRDefault="00C66260" w:rsidP="00EE22F6">
                            <w:pPr>
                              <w:jc w:val="center"/>
                              <w:rPr>
                                <w:sz w:val="18"/>
                                <w:lang w:val="es-ES"/>
                              </w:rPr>
                            </w:pPr>
                            <w:r w:rsidRPr="00C66260">
                              <w:rPr>
                                <w:sz w:val="18"/>
                                <w:lang w:val="es-ES"/>
                              </w:rPr>
                              <w:t>ADMINISTRACIÓN, CONTABILIDAD, DERECHO O FINES POR LA FORMACIÓN</w:t>
                            </w:r>
                          </w:p>
                        </w:txbxContent>
                      </v:textbox>
                    </v:rect>
                  </w:pict>
                </mc:Fallback>
              </mc:AlternateContent>
            </w:r>
            <w:r w:rsidR="009909D4" w:rsidRPr="009909D4">
              <w:rPr>
                <w:rFonts w:ascii="Calibri" w:eastAsia="Times New Roman" w:hAnsi="Calibri" w:cs="Calibri"/>
                <w:color w:val="000000"/>
                <w:sz w:val="15"/>
                <w:szCs w:val="15"/>
                <w:lang w:eastAsia="es-PE"/>
              </w:rPr>
              <w:t>.</w:t>
            </w:r>
          </w:p>
        </w:tc>
        <w:tc>
          <w:tcPr>
            <w:tcW w:w="190" w:type="dxa"/>
            <w:tcBorders>
              <w:top w:val="nil"/>
              <w:left w:val="nil"/>
              <w:bottom w:val="nil"/>
              <w:right w:val="single" w:sz="4" w:space="0" w:color="auto"/>
            </w:tcBorders>
            <w:vAlign w:val="center"/>
            <w:hideMark/>
          </w:tcPr>
          <w:p w14:paraId="61280879"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420" w:type="dxa"/>
            <w:tcBorders>
              <w:top w:val="nil"/>
              <w:left w:val="nil"/>
              <w:bottom w:val="nil"/>
              <w:right w:val="nil"/>
            </w:tcBorders>
            <w:noWrap/>
            <w:vAlign w:val="center"/>
            <w:hideMark/>
          </w:tcPr>
          <w:p w14:paraId="57DA06C9"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40" w:type="dxa"/>
            <w:tcBorders>
              <w:top w:val="nil"/>
              <w:left w:val="nil"/>
              <w:bottom w:val="nil"/>
              <w:right w:val="nil"/>
            </w:tcBorders>
            <w:noWrap/>
            <w:vAlign w:val="center"/>
            <w:hideMark/>
          </w:tcPr>
          <w:p w14:paraId="62433E62"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00" w:type="dxa"/>
            <w:tcBorders>
              <w:top w:val="nil"/>
              <w:left w:val="nil"/>
              <w:bottom w:val="nil"/>
              <w:right w:val="nil"/>
            </w:tcBorders>
            <w:noWrap/>
            <w:vAlign w:val="center"/>
            <w:hideMark/>
          </w:tcPr>
          <w:p w14:paraId="48BD2EFC"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center"/>
            <w:hideMark/>
          </w:tcPr>
          <w:p w14:paraId="1CC05D47"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1AC73D91"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4600E66C" w14:textId="77777777" w:rsidTr="009909D4">
        <w:trPr>
          <w:trHeight w:val="396"/>
        </w:trPr>
        <w:tc>
          <w:tcPr>
            <w:tcW w:w="181" w:type="dxa"/>
            <w:tcBorders>
              <w:top w:val="nil"/>
              <w:left w:val="single" w:sz="4" w:space="0" w:color="auto"/>
              <w:bottom w:val="nil"/>
              <w:right w:val="nil"/>
            </w:tcBorders>
            <w:noWrap/>
            <w:vAlign w:val="center"/>
            <w:hideMark/>
          </w:tcPr>
          <w:p w14:paraId="39068F4D"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single" w:sz="4" w:space="0" w:color="auto"/>
              <w:bottom w:val="single" w:sz="4" w:space="0" w:color="auto"/>
              <w:right w:val="single" w:sz="4" w:space="0" w:color="auto"/>
            </w:tcBorders>
            <w:noWrap/>
            <w:vAlign w:val="center"/>
            <w:hideMark/>
          </w:tcPr>
          <w:p w14:paraId="4BB4443B"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243" w:type="dxa"/>
            <w:tcBorders>
              <w:top w:val="nil"/>
              <w:left w:val="nil"/>
              <w:bottom w:val="nil"/>
              <w:right w:val="nil"/>
            </w:tcBorders>
            <w:noWrap/>
            <w:vAlign w:val="center"/>
            <w:hideMark/>
          </w:tcPr>
          <w:p w14:paraId="5DAA5B4E"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xml:space="preserve">Secundaria </w:t>
            </w:r>
          </w:p>
        </w:tc>
        <w:tc>
          <w:tcPr>
            <w:tcW w:w="829" w:type="dxa"/>
            <w:tcBorders>
              <w:top w:val="nil"/>
              <w:left w:val="single" w:sz="4" w:space="0" w:color="auto"/>
              <w:bottom w:val="single" w:sz="4" w:space="0" w:color="auto"/>
              <w:right w:val="single" w:sz="4" w:space="0" w:color="auto"/>
            </w:tcBorders>
            <w:noWrap/>
            <w:vAlign w:val="center"/>
            <w:hideMark/>
          </w:tcPr>
          <w:p w14:paraId="6B7DB14D"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42" w:type="dxa"/>
            <w:tcBorders>
              <w:top w:val="nil"/>
              <w:left w:val="nil"/>
              <w:bottom w:val="single" w:sz="4" w:space="0" w:color="auto"/>
              <w:right w:val="single" w:sz="4" w:space="0" w:color="auto"/>
            </w:tcBorders>
            <w:noWrap/>
            <w:vAlign w:val="center"/>
            <w:hideMark/>
          </w:tcPr>
          <w:p w14:paraId="5007BB60"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190" w:type="dxa"/>
            <w:tcBorders>
              <w:top w:val="nil"/>
              <w:left w:val="nil"/>
              <w:bottom w:val="nil"/>
              <w:right w:val="single" w:sz="4" w:space="0" w:color="auto"/>
            </w:tcBorders>
            <w:noWrap/>
            <w:vAlign w:val="center"/>
            <w:hideMark/>
          </w:tcPr>
          <w:p w14:paraId="53AC3B00"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116042C6"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334" w:type="dxa"/>
            <w:gridSpan w:val="7"/>
            <w:vMerge/>
            <w:tcBorders>
              <w:top w:val="nil"/>
              <w:left w:val="nil"/>
              <w:bottom w:val="nil"/>
              <w:right w:val="nil"/>
            </w:tcBorders>
            <w:vAlign w:val="center"/>
            <w:hideMark/>
          </w:tcPr>
          <w:p w14:paraId="34EE5C41"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190" w:type="dxa"/>
            <w:tcBorders>
              <w:top w:val="nil"/>
              <w:left w:val="nil"/>
              <w:bottom w:val="nil"/>
              <w:right w:val="single" w:sz="4" w:space="0" w:color="auto"/>
            </w:tcBorders>
            <w:vAlign w:val="center"/>
            <w:hideMark/>
          </w:tcPr>
          <w:p w14:paraId="3755F78A"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420" w:type="dxa"/>
            <w:tcBorders>
              <w:top w:val="nil"/>
              <w:left w:val="nil"/>
              <w:bottom w:val="nil"/>
              <w:right w:val="nil"/>
            </w:tcBorders>
            <w:noWrap/>
            <w:vAlign w:val="center"/>
            <w:hideMark/>
          </w:tcPr>
          <w:p w14:paraId="78063F5F"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40" w:type="dxa"/>
            <w:tcBorders>
              <w:top w:val="nil"/>
              <w:left w:val="nil"/>
              <w:bottom w:val="nil"/>
              <w:right w:val="nil"/>
            </w:tcBorders>
            <w:noWrap/>
            <w:vAlign w:val="center"/>
            <w:hideMark/>
          </w:tcPr>
          <w:p w14:paraId="22BA2257"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00" w:type="dxa"/>
            <w:tcBorders>
              <w:top w:val="nil"/>
              <w:left w:val="nil"/>
              <w:bottom w:val="nil"/>
              <w:right w:val="nil"/>
            </w:tcBorders>
            <w:noWrap/>
            <w:vAlign w:val="center"/>
            <w:hideMark/>
          </w:tcPr>
          <w:p w14:paraId="59C41CC6"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center"/>
            <w:hideMark/>
          </w:tcPr>
          <w:p w14:paraId="5390C879"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74679D0D"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6E9F66E0" w14:textId="77777777" w:rsidTr="009909D4">
        <w:trPr>
          <w:trHeight w:val="396"/>
        </w:trPr>
        <w:tc>
          <w:tcPr>
            <w:tcW w:w="181" w:type="dxa"/>
            <w:tcBorders>
              <w:top w:val="nil"/>
              <w:left w:val="single" w:sz="4" w:space="0" w:color="auto"/>
              <w:bottom w:val="nil"/>
              <w:right w:val="nil"/>
            </w:tcBorders>
            <w:noWrap/>
            <w:vAlign w:val="center"/>
            <w:hideMark/>
          </w:tcPr>
          <w:p w14:paraId="2B9489E3"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single" w:sz="4" w:space="0" w:color="auto"/>
              <w:bottom w:val="single" w:sz="4" w:space="0" w:color="auto"/>
              <w:right w:val="single" w:sz="4" w:space="0" w:color="auto"/>
            </w:tcBorders>
            <w:noWrap/>
            <w:vAlign w:val="center"/>
            <w:hideMark/>
          </w:tcPr>
          <w:p w14:paraId="7C7A9C55"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1243" w:type="dxa"/>
            <w:tcBorders>
              <w:top w:val="nil"/>
              <w:left w:val="nil"/>
              <w:bottom w:val="nil"/>
              <w:right w:val="nil"/>
            </w:tcBorders>
            <w:vAlign w:val="center"/>
            <w:hideMark/>
          </w:tcPr>
          <w:p w14:paraId="06CC650A"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xml:space="preserve">Técnica Básica (1 </w:t>
            </w:r>
            <w:proofErr w:type="spellStart"/>
            <w:r w:rsidRPr="009909D4">
              <w:rPr>
                <w:rFonts w:ascii="Calibri" w:eastAsia="Times New Roman" w:hAnsi="Calibri" w:cs="Calibri"/>
                <w:color w:val="000000"/>
                <w:sz w:val="15"/>
                <w:szCs w:val="15"/>
                <w:lang w:eastAsia="es-PE"/>
              </w:rPr>
              <w:t>ó</w:t>
            </w:r>
            <w:proofErr w:type="spellEnd"/>
            <w:r w:rsidRPr="009909D4">
              <w:rPr>
                <w:rFonts w:ascii="Calibri" w:eastAsia="Times New Roman" w:hAnsi="Calibri" w:cs="Calibri"/>
                <w:color w:val="000000"/>
                <w:sz w:val="15"/>
                <w:szCs w:val="15"/>
                <w:lang w:eastAsia="es-PE"/>
              </w:rPr>
              <w:t xml:space="preserve"> 2 años)</w:t>
            </w:r>
          </w:p>
        </w:tc>
        <w:tc>
          <w:tcPr>
            <w:tcW w:w="829" w:type="dxa"/>
            <w:tcBorders>
              <w:top w:val="nil"/>
              <w:left w:val="single" w:sz="4" w:space="0" w:color="auto"/>
              <w:bottom w:val="single" w:sz="4" w:space="0" w:color="auto"/>
              <w:right w:val="single" w:sz="4" w:space="0" w:color="auto"/>
            </w:tcBorders>
            <w:noWrap/>
            <w:vAlign w:val="center"/>
            <w:hideMark/>
          </w:tcPr>
          <w:p w14:paraId="6A4CE35B"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42" w:type="dxa"/>
            <w:tcBorders>
              <w:top w:val="nil"/>
              <w:left w:val="nil"/>
              <w:bottom w:val="single" w:sz="4" w:space="0" w:color="auto"/>
              <w:right w:val="single" w:sz="4" w:space="0" w:color="auto"/>
            </w:tcBorders>
            <w:noWrap/>
            <w:vAlign w:val="center"/>
            <w:hideMark/>
          </w:tcPr>
          <w:p w14:paraId="22BB1924"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190" w:type="dxa"/>
            <w:tcBorders>
              <w:top w:val="nil"/>
              <w:left w:val="nil"/>
              <w:bottom w:val="nil"/>
              <w:right w:val="single" w:sz="4" w:space="0" w:color="auto"/>
            </w:tcBorders>
            <w:noWrap/>
            <w:vAlign w:val="center"/>
            <w:hideMark/>
          </w:tcPr>
          <w:p w14:paraId="7EC02FF3"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2DFC6E1F"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334" w:type="dxa"/>
            <w:gridSpan w:val="7"/>
            <w:vMerge/>
            <w:tcBorders>
              <w:top w:val="nil"/>
              <w:left w:val="nil"/>
              <w:bottom w:val="nil"/>
              <w:right w:val="nil"/>
            </w:tcBorders>
            <w:vAlign w:val="center"/>
            <w:hideMark/>
          </w:tcPr>
          <w:p w14:paraId="48196404"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190" w:type="dxa"/>
            <w:tcBorders>
              <w:top w:val="nil"/>
              <w:left w:val="nil"/>
              <w:bottom w:val="nil"/>
              <w:right w:val="nil"/>
            </w:tcBorders>
            <w:vAlign w:val="center"/>
            <w:hideMark/>
          </w:tcPr>
          <w:p w14:paraId="111ED59B"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6" w:type="dxa"/>
            <w:gridSpan w:val="5"/>
            <w:tcBorders>
              <w:top w:val="single" w:sz="4" w:space="0" w:color="auto"/>
              <w:left w:val="single" w:sz="4" w:space="0" w:color="auto"/>
              <w:bottom w:val="nil"/>
              <w:right w:val="single" w:sz="4" w:space="0" w:color="000000"/>
            </w:tcBorders>
            <w:vAlign w:val="center"/>
            <w:hideMark/>
          </w:tcPr>
          <w:p w14:paraId="66F56137" w14:textId="77777777" w:rsidR="009909D4" w:rsidRPr="009909D4" w:rsidRDefault="009909D4" w:rsidP="009909D4">
            <w:pPr>
              <w:spacing w:after="0" w:line="240" w:lineRule="auto"/>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D)</w:t>
            </w:r>
            <w:r w:rsidRPr="009909D4">
              <w:rPr>
                <w:rFonts w:ascii="Calibri" w:eastAsia="Times New Roman" w:hAnsi="Calibri" w:cs="Calibri"/>
                <w:color w:val="000000"/>
                <w:sz w:val="15"/>
                <w:szCs w:val="15"/>
                <w:lang w:eastAsia="es-PE"/>
              </w:rPr>
              <w:t xml:space="preserve"> ¿Habilitación profesional?</w:t>
            </w:r>
          </w:p>
        </w:tc>
      </w:tr>
      <w:tr w:rsidR="009909D4" w:rsidRPr="009909D4" w14:paraId="2E578104" w14:textId="77777777" w:rsidTr="009909D4">
        <w:trPr>
          <w:trHeight w:val="396"/>
        </w:trPr>
        <w:tc>
          <w:tcPr>
            <w:tcW w:w="181" w:type="dxa"/>
            <w:tcBorders>
              <w:top w:val="nil"/>
              <w:left w:val="single" w:sz="4" w:space="0" w:color="auto"/>
              <w:bottom w:val="nil"/>
              <w:right w:val="nil"/>
            </w:tcBorders>
            <w:noWrap/>
            <w:vAlign w:val="center"/>
            <w:hideMark/>
          </w:tcPr>
          <w:p w14:paraId="743A8ECA"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lastRenderedPageBreak/>
              <w:t> </w:t>
            </w:r>
          </w:p>
        </w:tc>
        <w:tc>
          <w:tcPr>
            <w:tcW w:w="501" w:type="dxa"/>
            <w:tcBorders>
              <w:top w:val="nil"/>
              <w:left w:val="single" w:sz="4" w:space="0" w:color="auto"/>
              <w:bottom w:val="single" w:sz="4" w:space="0" w:color="auto"/>
              <w:right w:val="single" w:sz="4" w:space="0" w:color="auto"/>
            </w:tcBorders>
            <w:noWrap/>
            <w:vAlign w:val="center"/>
            <w:hideMark/>
          </w:tcPr>
          <w:p w14:paraId="0584DF7C"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243" w:type="dxa"/>
            <w:tcBorders>
              <w:top w:val="nil"/>
              <w:left w:val="nil"/>
              <w:bottom w:val="nil"/>
              <w:right w:val="nil"/>
            </w:tcBorders>
            <w:vAlign w:val="center"/>
            <w:hideMark/>
          </w:tcPr>
          <w:p w14:paraId="557E5483"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xml:space="preserve">Técnica Superior (3 </w:t>
            </w:r>
            <w:proofErr w:type="spellStart"/>
            <w:r w:rsidRPr="009909D4">
              <w:rPr>
                <w:rFonts w:ascii="Calibri" w:eastAsia="Times New Roman" w:hAnsi="Calibri" w:cs="Calibri"/>
                <w:color w:val="000000"/>
                <w:sz w:val="15"/>
                <w:szCs w:val="15"/>
                <w:lang w:eastAsia="es-PE"/>
              </w:rPr>
              <w:t>ó</w:t>
            </w:r>
            <w:proofErr w:type="spellEnd"/>
            <w:r w:rsidRPr="009909D4">
              <w:rPr>
                <w:rFonts w:ascii="Calibri" w:eastAsia="Times New Roman" w:hAnsi="Calibri" w:cs="Calibri"/>
                <w:color w:val="000000"/>
                <w:sz w:val="15"/>
                <w:szCs w:val="15"/>
                <w:lang w:eastAsia="es-PE"/>
              </w:rPr>
              <w:t xml:space="preserve"> 4 años)</w:t>
            </w:r>
          </w:p>
        </w:tc>
        <w:tc>
          <w:tcPr>
            <w:tcW w:w="829" w:type="dxa"/>
            <w:tcBorders>
              <w:top w:val="nil"/>
              <w:left w:val="single" w:sz="4" w:space="0" w:color="auto"/>
              <w:bottom w:val="single" w:sz="4" w:space="0" w:color="auto"/>
              <w:right w:val="single" w:sz="4" w:space="0" w:color="auto"/>
            </w:tcBorders>
            <w:noWrap/>
            <w:vAlign w:val="center"/>
            <w:hideMark/>
          </w:tcPr>
          <w:p w14:paraId="6A7D15D5"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42" w:type="dxa"/>
            <w:tcBorders>
              <w:top w:val="nil"/>
              <w:left w:val="nil"/>
              <w:bottom w:val="single" w:sz="4" w:space="0" w:color="auto"/>
              <w:right w:val="single" w:sz="4" w:space="0" w:color="auto"/>
            </w:tcBorders>
            <w:noWrap/>
            <w:vAlign w:val="center"/>
            <w:hideMark/>
          </w:tcPr>
          <w:p w14:paraId="5BBB69F7"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90" w:type="dxa"/>
            <w:tcBorders>
              <w:top w:val="nil"/>
              <w:left w:val="nil"/>
              <w:bottom w:val="nil"/>
              <w:right w:val="single" w:sz="4" w:space="0" w:color="auto"/>
            </w:tcBorders>
            <w:noWrap/>
            <w:vAlign w:val="center"/>
            <w:hideMark/>
          </w:tcPr>
          <w:p w14:paraId="3FDCFD8D"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1BF7D561"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00" w:type="dxa"/>
            <w:tcBorders>
              <w:top w:val="nil"/>
              <w:left w:val="nil"/>
              <w:bottom w:val="nil"/>
              <w:right w:val="nil"/>
            </w:tcBorders>
            <w:vAlign w:val="center"/>
            <w:hideMark/>
          </w:tcPr>
          <w:p w14:paraId="0DC1A4D6"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80" w:type="dxa"/>
            <w:tcBorders>
              <w:top w:val="nil"/>
              <w:left w:val="nil"/>
              <w:bottom w:val="nil"/>
              <w:right w:val="nil"/>
            </w:tcBorders>
            <w:vAlign w:val="center"/>
            <w:hideMark/>
          </w:tcPr>
          <w:p w14:paraId="58DD5ADD"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74" w:type="dxa"/>
            <w:tcBorders>
              <w:top w:val="nil"/>
              <w:left w:val="nil"/>
              <w:bottom w:val="nil"/>
              <w:right w:val="nil"/>
            </w:tcBorders>
            <w:vAlign w:val="center"/>
            <w:hideMark/>
          </w:tcPr>
          <w:p w14:paraId="3EF3C82C"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00" w:type="dxa"/>
            <w:tcBorders>
              <w:top w:val="nil"/>
              <w:left w:val="nil"/>
              <w:bottom w:val="nil"/>
              <w:right w:val="nil"/>
            </w:tcBorders>
            <w:vAlign w:val="center"/>
            <w:hideMark/>
          </w:tcPr>
          <w:p w14:paraId="29530B70"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80" w:type="dxa"/>
            <w:tcBorders>
              <w:top w:val="nil"/>
              <w:left w:val="nil"/>
              <w:bottom w:val="nil"/>
              <w:right w:val="nil"/>
            </w:tcBorders>
            <w:vAlign w:val="center"/>
            <w:hideMark/>
          </w:tcPr>
          <w:p w14:paraId="71EA9E27"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60" w:type="dxa"/>
            <w:tcBorders>
              <w:top w:val="nil"/>
              <w:left w:val="nil"/>
              <w:bottom w:val="nil"/>
              <w:right w:val="nil"/>
            </w:tcBorders>
            <w:vAlign w:val="center"/>
            <w:hideMark/>
          </w:tcPr>
          <w:p w14:paraId="50C22F89"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240" w:type="dxa"/>
            <w:tcBorders>
              <w:top w:val="nil"/>
              <w:left w:val="nil"/>
              <w:bottom w:val="nil"/>
              <w:right w:val="nil"/>
            </w:tcBorders>
            <w:vAlign w:val="center"/>
            <w:hideMark/>
          </w:tcPr>
          <w:p w14:paraId="44A66DDD" w14:textId="264F4C35"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vAlign w:val="center"/>
            <w:hideMark/>
          </w:tcPr>
          <w:p w14:paraId="3FD1A1FC"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20" w:type="dxa"/>
            <w:tcBorders>
              <w:top w:val="nil"/>
              <w:left w:val="nil"/>
              <w:bottom w:val="nil"/>
              <w:right w:val="nil"/>
            </w:tcBorders>
            <w:vAlign w:val="center"/>
            <w:hideMark/>
          </w:tcPr>
          <w:p w14:paraId="68400D32" w14:textId="77777777" w:rsidR="009909D4" w:rsidRPr="009909D4" w:rsidRDefault="009909D4" w:rsidP="009909D4">
            <w:pPr>
              <w:spacing w:after="0" w:line="240" w:lineRule="auto"/>
              <w:jc w:val="center"/>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Sí</w:t>
            </w:r>
          </w:p>
        </w:tc>
        <w:tc>
          <w:tcPr>
            <w:tcW w:w="440" w:type="dxa"/>
            <w:tcBorders>
              <w:top w:val="single" w:sz="4" w:space="0" w:color="auto"/>
              <w:left w:val="single" w:sz="4" w:space="0" w:color="auto"/>
              <w:bottom w:val="single" w:sz="4" w:space="0" w:color="auto"/>
              <w:right w:val="single" w:sz="4" w:space="0" w:color="auto"/>
            </w:tcBorders>
            <w:noWrap/>
            <w:vAlign w:val="center"/>
            <w:hideMark/>
          </w:tcPr>
          <w:p w14:paraId="7C473065" w14:textId="5773D8C0"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p>
        </w:tc>
        <w:tc>
          <w:tcPr>
            <w:tcW w:w="400" w:type="dxa"/>
            <w:tcBorders>
              <w:top w:val="nil"/>
              <w:left w:val="nil"/>
              <w:bottom w:val="nil"/>
              <w:right w:val="nil"/>
            </w:tcBorders>
            <w:vAlign w:val="center"/>
            <w:hideMark/>
          </w:tcPr>
          <w:p w14:paraId="52188ED9" w14:textId="77777777" w:rsidR="009909D4" w:rsidRPr="009909D4" w:rsidRDefault="009909D4" w:rsidP="009909D4">
            <w:pPr>
              <w:spacing w:after="0" w:line="240" w:lineRule="auto"/>
              <w:jc w:val="center"/>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NO</w:t>
            </w:r>
          </w:p>
        </w:tc>
        <w:tc>
          <w:tcPr>
            <w:tcW w:w="420" w:type="dxa"/>
            <w:tcBorders>
              <w:top w:val="single" w:sz="8" w:space="0" w:color="808080"/>
              <w:left w:val="single" w:sz="8" w:space="0" w:color="808080"/>
              <w:bottom w:val="single" w:sz="8" w:space="0" w:color="808080"/>
              <w:right w:val="single" w:sz="8" w:space="0" w:color="808080"/>
            </w:tcBorders>
            <w:noWrap/>
            <w:vAlign w:val="center"/>
            <w:hideMark/>
          </w:tcPr>
          <w:p w14:paraId="132CF3ED" w14:textId="124F24A1"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r w:rsidR="00C66260">
              <w:rPr>
                <w:rFonts w:ascii="Calibri" w:eastAsia="Times New Roman" w:hAnsi="Calibri" w:cs="Calibri"/>
                <w:color w:val="000000"/>
                <w:lang w:eastAsia="es-PE"/>
              </w:rPr>
              <w:t>X</w:t>
            </w:r>
          </w:p>
        </w:tc>
        <w:tc>
          <w:tcPr>
            <w:tcW w:w="186" w:type="dxa"/>
            <w:tcBorders>
              <w:top w:val="nil"/>
              <w:left w:val="nil"/>
              <w:bottom w:val="nil"/>
              <w:right w:val="single" w:sz="4" w:space="0" w:color="auto"/>
            </w:tcBorders>
            <w:noWrap/>
            <w:vAlign w:val="center"/>
            <w:hideMark/>
          </w:tcPr>
          <w:p w14:paraId="3E967D73"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1BD3B5E3" w14:textId="77777777" w:rsidTr="009909D4">
        <w:trPr>
          <w:trHeight w:val="396"/>
        </w:trPr>
        <w:tc>
          <w:tcPr>
            <w:tcW w:w="181" w:type="dxa"/>
            <w:tcBorders>
              <w:top w:val="nil"/>
              <w:left w:val="single" w:sz="4" w:space="0" w:color="auto"/>
              <w:bottom w:val="nil"/>
              <w:right w:val="nil"/>
            </w:tcBorders>
            <w:noWrap/>
            <w:vAlign w:val="center"/>
            <w:hideMark/>
          </w:tcPr>
          <w:p w14:paraId="6DFD40EE"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single" w:sz="4" w:space="0" w:color="auto"/>
              <w:bottom w:val="single" w:sz="4" w:space="0" w:color="auto"/>
              <w:right w:val="single" w:sz="4" w:space="0" w:color="auto"/>
            </w:tcBorders>
            <w:vAlign w:val="center"/>
            <w:hideMark/>
          </w:tcPr>
          <w:p w14:paraId="27B0D96E"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X</w:t>
            </w:r>
          </w:p>
        </w:tc>
        <w:tc>
          <w:tcPr>
            <w:tcW w:w="1243" w:type="dxa"/>
            <w:tcBorders>
              <w:top w:val="nil"/>
              <w:left w:val="nil"/>
              <w:bottom w:val="nil"/>
              <w:right w:val="nil"/>
            </w:tcBorders>
            <w:noWrap/>
            <w:vAlign w:val="center"/>
            <w:hideMark/>
          </w:tcPr>
          <w:p w14:paraId="46922B40"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Universitaria</w:t>
            </w:r>
          </w:p>
        </w:tc>
        <w:tc>
          <w:tcPr>
            <w:tcW w:w="829" w:type="dxa"/>
            <w:tcBorders>
              <w:top w:val="nil"/>
              <w:left w:val="single" w:sz="4" w:space="0" w:color="auto"/>
              <w:bottom w:val="single" w:sz="4" w:space="0" w:color="auto"/>
              <w:right w:val="single" w:sz="4" w:space="0" w:color="auto"/>
            </w:tcBorders>
            <w:vAlign w:val="center"/>
            <w:hideMark/>
          </w:tcPr>
          <w:p w14:paraId="70920B5E"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42" w:type="dxa"/>
            <w:tcBorders>
              <w:top w:val="nil"/>
              <w:left w:val="nil"/>
              <w:bottom w:val="single" w:sz="4" w:space="0" w:color="auto"/>
              <w:right w:val="single" w:sz="4" w:space="0" w:color="auto"/>
            </w:tcBorders>
            <w:vAlign w:val="center"/>
            <w:hideMark/>
          </w:tcPr>
          <w:p w14:paraId="2DCAFC2D"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X</w:t>
            </w:r>
          </w:p>
        </w:tc>
        <w:tc>
          <w:tcPr>
            <w:tcW w:w="190" w:type="dxa"/>
            <w:tcBorders>
              <w:top w:val="nil"/>
              <w:left w:val="nil"/>
              <w:bottom w:val="nil"/>
              <w:right w:val="single" w:sz="4" w:space="0" w:color="auto"/>
            </w:tcBorders>
            <w:noWrap/>
            <w:vAlign w:val="center"/>
            <w:hideMark/>
          </w:tcPr>
          <w:p w14:paraId="5F391AE5"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single" w:sz="8" w:space="0" w:color="808080"/>
            </w:tcBorders>
            <w:noWrap/>
            <w:vAlign w:val="center"/>
            <w:hideMark/>
          </w:tcPr>
          <w:p w14:paraId="2CC9A726"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00" w:type="dxa"/>
            <w:tcBorders>
              <w:top w:val="single" w:sz="8" w:space="0" w:color="808080"/>
              <w:left w:val="nil"/>
              <w:bottom w:val="nil"/>
              <w:right w:val="single" w:sz="8" w:space="0" w:color="808080"/>
            </w:tcBorders>
            <w:noWrap/>
            <w:vAlign w:val="center"/>
            <w:hideMark/>
          </w:tcPr>
          <w:p w14:paraId="4F1E1C1E"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1054" w:type="dxa"/>
            <w:gridSpan w:val="2"/>
            <w:tcBorders>
              <w:top w:val="nil"/>
              <w:left w:val="nil"/>
              <w:bottom w:val="nil"/>
              <w:right w:val="nil"/>
            </w:tcBorders>
            <w:noWrap/>
            <w:vAlign w:val="center"/>
            <w:hideMark/>
          </w:tcPr>
          <w:p w14:paraId="51299765"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Maestría</w:t>
            </w:r>
          </w:p>
        </w:tc>
        <w:tc>
          <w:tcPr>
            <w:tcW w:w="400" w:type="dxa"/>
            <w:tcBorders>
              <w:top w:val="single" w:sz="8" w:space="0" w:color="808080"/>
              <w:left w:val="single" w:sz="8" w:space="0" w:color="808080"/>
              <w:bottom w:val="nil"/>
              <w:right w:val="single" w:sz="8" w:space="0" w:color="808080"/>
            </w:tcBorders>
            <w:noWrap/>
            <w:vAlign w:val="center"/>
            <w:hideMark/>
          </w:tcPr>
          <w:p w14:paraId="43A1D821" w14:textId="1D5DCF83"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80" w:type="dxa"/>
            <w:tcBorders>
              <w:top w:val="nil"/>
              <w:left w:val="nil"/>
              <w:bottom w:val="nil"/>
              <w:right w:val="nil"/>
            </w:tcBorders>
            <w:noWrap/>
            <w:vAlign w:val="center"/>
            <w:hideMark/>
          </w:tcPr>
          <w:p w14:paraId="32ED4D0B"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Egresado</w:t>
            </w:r>
          </w:p>
        </w:tc>
        <w:tc>
          <w:tcPr>
            <w:tcW w:w="460" w:type="dxa"/>
            <w:tcBorders>
              <w:top w:val="single" w:sz="4" w:space="0" w:color="auto"/>
              <w:left w:val="single" w:sz="4" w:space="0" w:color="auto"/>
              <w:bottom w:val="nil"/>
              <w:right w:val="single" w:sz="4" w:space="0" w:color="auto"/>
            </w:tcBorders>
            <w:noWrap/>
            <w:hideMark/>
          </w:tcPr>
          <w:p w14:paraId="54B17DC8"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430" w:type="dxa"/>
            <w:gridSpan w:val="2"/>
            <w:tcBorders>
              <w:top w:val="nil"/>
              <w:left w:val="single" w:sz="8" w:space="0" w:color="808080"/>
              <w:bottom w:val="nil"/>
              <w:right w:val="nil"/>
            </w:tcBorders>
            <w:noWrap/>
            <w:vAlign w:val="center"/>
            <w:hideMark/>
          </w:tcPr>
          <w:p w14:paraId="383332E1" w14:textId="5706A61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Grado</w:t>
            </w:r>
          </w:p>
        </w:tc>
        <w:tc>
          <w:tcPr>
            <w:tcW w:w="420" w:type="dxa"/>
            <w:tcBorders>
              <w:top w:val="nil"/>
              <w:left w:val="single" w:sz="4" w:space="0" w:color="auto"/>
              <w:bottom w:val="nil"/>
              <w:right w:val="nil"/>
            </w:tcBorders>
            <w:noWrap/>
            <w:vAlign w:val="center"/>
            <w:hideMark/>
          </w:tcPr>
          <w:p w14:paraId="1F33B7AF"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440" w:type="dxa"/>
            <w:tcBorders>
              <w:top w:val="nil"/>
              <w:left w:val="nil"/>
              <w:bottom w:val="nil"/>
              <w:right w:val="nil"/>
            </w:tcBorders>
            <w:noWrap/>
            <w:vAlign w:val="center"/>
            <w:hideMark/>
          </w:tcPr>
          <w:p w14:paraId="1E1A752A"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p>
        </w:tc>
        <w:tc>
          <w:tcPr>
            <w:tcW w:w="400" w:type="dxa"/>
            <w:tcBorders>
              <w:top w:val="nil"/>
              <w:left w:val="nil"/>
              <w:bottom w:val="nil"/>
              <w:right w:val="nil"/>
            </w:tcBorders>
            <w:noWrap/>
            <w:vAlign w:val="center"/>
            <w:hideMark/>
          </w:tcPr>
          <w:p w14:paraId="780D95C2"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vAlign w:val="center"/>
            <w:hideMark/>
          </w:tcPr>
          <w:p w14:paraId="3C373AF3"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vAlign w:val="center"/>
            <w:hideMark/>
          </w:tcPr>
          <w:p w14:paraId="2DDD3F57" w14:textId="77777777" w:rsidR="009909D4" w:rsidRPr="009909D4" w:rsidRDefault="009909D4" w:rsidP="009909D4">
            <w:pPr>
              <w:spacing w:after="0" w:line="240" w:lineRule="auto"/>
              <w:jc w:val="center"/>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7034972E" w14:textId="77777777" w:rsidTr="009909D4">
        <w:trPr>
          <w:trHeight w:val="360"/>
        </w:trPr>
        <w:tc>
          <w:tcPr>
            <w:tcW w:w="181" w:type="dxa"/>
            <w:tcBorders>
              <w:top w:val="nil"/>
              <w:left w:val="single" w:sz="4" w:space="0" w:color="auto"/>
              <w:bottom w:val="nil"/>
              <w:right w:val="nil"/>
            </w:tcBorders>
            <w:noWrap/>
            <w:vAlign w:val="center"/>
            <w:hideMark/>
          </w:tcPr>
          <w:p w14:paraId="23F591AB"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nil"/>
              <w:bottom w:val="nil"/>
              <w:right w:val="nil"/>
            </w:tcBorders>
            <w:noWrap/>
            <w:vAlign w:val="bottom"/>
            <w:hideMark/>
          </w:tcPr>
          <w:p w14:paraId="1EE21C8C"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p>
        </w:tc>
        <w:tc>
          <w:tcPr>
            <w:tcW w:w="1243" w:type="dxa"/>
            <w:tcBorders>
              <w:top w:val="nil"/>
              <w:left w:val="nil"/>
              <w:bottom w:val="nil"/>
              <w:right w:val="nil"/>
            </w:tcBorders>
            <w:noWrap/>
            <w:vAlign w:val="bottom"/>
            <w:hideMark/>
          </w:tcPr>
          <w:p w14:paraId="636DEF03"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29" w:type="dxa"/>
            <w:tcBorders>
              <w:top w:val="nil"/>
              <w:left w:val="nil"/>
              <w:bottom w:val="nil"/>
              <w:right w:val="nil"/>
            </w:tcBorders>
            <w:noWrap/>
            <w:vAlign w:val="bottom"/>
            <w:hideMark/>
          </w:tcPr>
          <w:p w14:paraId="0B774339"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42" w:type="dxa"/>
            <w:tcBorders>
              <w:top w:val="nil"/>
              <w:left w:val="nil"/>
              <w:bottom w:val="nil"/>
              <w:right w:val="nil"/>
            </w:tcBorders>
            <w:noWrap/>
            <w:vAlign w:val="bottom"/>
            <w:hideMark/>
          </w:tcPr>
          <w:p w14:paraId="795AA238"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noWrap/>
            <w:vAlign w:val="bottom"/>
            <w:hideMark/>
          </w:tcPr>
          <w:p w14:paraId="250E273F"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2B045AC1"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334" w:type="dxa"/>
            <w:gridSpan w:val="7"/>
            <w:tcBorders>
              <w:top w:val="single" w:sz="4" w:space="0" w:color="auto"/>
              <w:left w:val="single" w:sz="4" w:space="0" w:color="auto"/>
              <w:bottom w:val="single" w:sz="4" w:space="0" w:color="auto"/>
              <w:right w:val="single" w:sz="4" w:space="0" w:color="000000"/>
            </w:tcBorders>
            <w:noWrap/>
            <w:vAlign w:val="center"/>
            <w:hideMark/>
          </w:tcPr>
          <w:p w14:paraId="611A60CC"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NO APLICA</w:t>
            </w:r>
          </w:p>
        </w:tc>
        <w:tc>
          <w:tcPr>
            <w:tcW w:w="190" w:type="dxa"/>
            <w:tcBorders>
              <w:top w:val="nil"/>
              <w:left w:val="nil"/>
              <w:bottom w:val="nil"/>
              <w:right w:val="nil"/>
            </w:tcBorders>
            <w:hideMark/>
          </w:tcPr>
          <w:p w14:paraId="4C006546"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p>
        </w:tc>
        <w:tc>
          <w:tcPr>
            <w:tcW w:w="420" w:type="dxa"/>
            <w:tcBorders>
              <w:top w:val="nil"/>
              <w:left w:val="single" w:sz="4" w:space="0" w:color="auto"/>
              <w:bottom w:val="nil"/>
              <w:right w:val="nil"/>
            </w:tcBorders>
            <w:noWrap/>
            <w:vAlign w:val="center"/>
            <w:hideMark/>
          </w:tcPr>
          <w:p w14:paraId="463A0F3D"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40" w:type="dxa"/>
            <w:tcBorders>
              <w:top w:val="nil"/>
              <w:left w:val="nil"/>
              <w:bottom w:val="nil"/>
              <w:right w:val="nil"/>
            </w:tcBorders>
            <w:noWrap/>
            <w:vAlign w:val="bottom"/>
            <w:hideMark/>
          </w:tcPr>
          <w:p w14:paraId="3C6764B6"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400" w:type="dxa"/>
            <w:tcBorders>
              <w:top w:val="nil"/>
              <w:left w:val="nil"/>
              <w:bottom w:val="nil"/>
              <w:right w:val="nil"/>
            </w:tcBorders>
            <w:noWrap/>
            <w:vAlign w:val="bottom"/>
            <w:hideMark/>
          </w:tcPr>
          <w:p w14:paraId="658F73E1"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bottom"/>
            <w:hideMark/>
          </w:tcPr>
          <w:p w14:paraId="4B5D6FCE"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5A970F58"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36AB1F9B" w14:textId="77777777" w:rsidTr="009909D4">
        <w:trPr>
          <w:trHeight w:val="216"/>
        </w:trPr>
        <w:tc>
          <w:tcPr>
            <w:tcW w:w="181" w:type="dxa"/>
            <w:tcBorders>
              <w:top w:val="nil"/>
              <w:left w:val="single" w:sz="4" w:space="0" w:color="auto"/>
              <w:bottom w:val="nil"/>
              <w:right w:val="nil"/>
            </w:tcBorders>
            <w:noWrap/>
            <w:vAlign w:val="center"/>
            <w:hideMark/>
          </w:tcPr>
          <w:p w14:paraId="2C98B55A"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nil"/>
              <w:bottom w:val="nil"/>
              <w:right w:val="nil"/>
            </w:tcBorders>
            <w:noWrap/>
            <w:vAlign w:val="bottom"/>
            <w:hideMark/>
          </w:tcPr>
          <w:p w14:paraId="7971F810"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p>
        </w:tc>
        <w:tc>
          <w:tcPr>
            <w:tcW w:w="1243" w:type="dxa"/>
            <w:tcBorders>
              <w:top w:val="nil"/>
              <w:left w:val="nil"/>
              <w:bottom w:val="nil"/>
              <w:right w:val="nil"/>
            </w:tcBorders>
            <w:noWrap/>
            <w:vAlign w:val="bottom"/>
            <w:hideMark/>
          </w:tcPr>
          <w:p w14:paraId="24466AC3"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29" w:type="dxa"/>
            <w:tcBorders>
              <w:top w:val="nil"/>
              <w:left w:val="nil"/>
              <w:bottom w:val="nil"/>
              <w:right w:val="nil"/>
            </w:tcBorders>
            <w:noWrap/>
            <w:vAlign w:val="bottom"/>
            <w:hideMark/>
          </w:tcPr>
          <w:p w14:paraId="3C7A7283"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42" w:type="dxa"/>
            <w:tcBorders>
              <w:top w:val="nil"/>
              <w:left w:val="nil"/>
              <w:bottom w:val="nil"/>
              <w:right w:val="nil"/>
            </w:tcBorders>
            <w:noWrap/>
            <w:vAlign w:val="bottom"/>
            <w:hideMark/>
          </w:tcPr>
          <w:p w14:paraId="4087E3DB"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noWrap/>
            <w:vAlign w:val="bottom"/>
            <w:hideMark/>
          </w:tcPr>
          <w:p w14:paraId="383D2159"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1C35368A"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00" w:type="dxa"/>
            <w:tcBorders>
              <w:top w:val="nil"/>
              <w:left w:val="nil"/>
              <w:bottom w:val="nil"/>
              <w:right w:val="nil"/>
            </w:tcBorders>
            <w:hideMark/>
          </w:tcPr>
          <w:p w14:paraId="407A127E"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880" w:type="dxa"/>
            <w:tcBorders>
              <w:top w:val="nil"/>
              <w:left w:val="nil"/>
              <w:bottom w:val="nil"/>
              <w:right w:val="nil"/>
            </w:tcBorders>
            <w:hideMark/>
          </w:tcPr>
          <w:p w14:paraId="262434C1"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74" w:type="dxa"/>
            <w:tcBorders>
              <w:top w:val="nil"/>
              <w:left w:val="nil"/>
              <w:bottom w:val="nil"/>
              <w:right w:val="nil"/>
            </w:tcBorders>
            <w:hideMark/>
          </w:tcPr>
          <w:p w14:paraId="5608A6CE"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00" w:type="dxa"/>
            <w:tcBorders>
              <w:top w:val="nil"/>
              <w:left w:val="nil"/>
              <w:bottom w:val="nil"/>
              <w:right w:val="nil"/>
            </w:tcBorders>
            <w:hideMark/>
          </w:tcPr>
          <w:p w14:paraId="24F40CBF"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80" w:type="dxa"/>
            <w:tcBorders>
              <w:top w:val="nil"/>
              <w:left w:val="nil"/>
              <w:bottom w:val="nil"/>
              <w:right w:val="nil"/>
            </w:tcBorders>
            <w:hideMark/>
          </w:tcPr>
          <w:p w14:paraId="4199C20B"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60" w:type="dxa"/>
            <w:tcBorders>
              <w:top w:val="nil"/>
              <w:left w:val="nil"/>
              <w:bottom w:val="nil"/>
              <w:right w:val="nil"/>
            </w:tcBorders>
            <w:hideMark/>
          </w:tcPr>
          <w:p w14:paraId="42B604DA"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240" w:type="dxa"/>
            <w:tcBorders>
              <w:top w:val="nil"/>
              <w:left w:val="nil"/>
              <w:bottom w:val="nil"/>
              <w:right w:val="nil"/>
            </w:tcBorders>
            <w:hideMark/>
          </w:tcPr>
          <w:p w14:paraId="5BE4E567"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90" w:type="dxa"/>
            <w:tcBorders>
              <w:top w:val="nil"/>
              <w:left w:val="nil"/>
              <w:bottom w:val="nil"/>
              <w:right w:val="nil"/>
            </w:tcBorders>
            <w:hideMark/>
          </w:tcPr>
          <w:p w14:paraId="774181D2"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single" w:sz="4" w:space="0" w:color="auto"/>
              <w:bottom w:val="nil"/>
              <w:right w:val="nil"/>
            </w:tcBorders>
            <w:noWrap/>
            <w:vAlign w:val="center"/>
            <w:hideMark/>
          </w:tcPr>
          <w:p w14:paraId="271E5A97"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40" w:type="dxa"/>
            <w:tcBorders>
              <w:top w:val="nil"/>
              <w:left w:val="nil"/>
              <w:bottom w:val="nil"/>
              <w:right w:val="nil"/>
            </w:tcBorders>
            <w:noWrap/>
            <w:vAlign w:val="bottom"/>
            <w:hideMark/>
          </w:tcPr>
          <w:p w14:paraId="52860BBA"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400" w:type="dxa"/>
            <w:tcBorders>
              <w:top w:val="nil"/>
              <w:left w:val="nil"/>
              <w:bottom w:val="nil"/>
              <w:right w:val="nil"/>
            </w:tcBorders>
            <w:noWrap/>
            <w:vAlign w:val="bottom"/>
            <w:hideMark/>
          </w:tcPr>
          <w:p w14:paraId="7B7CB33C"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bottom"/>
            <w:hideMark/>
          </w:tcPr>
          <w:p w14:paraId="79F50EBD"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494351EF"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315A31B8" w14:textId="77777777" w:rsidTr="009909D4">
        <w:trPr>
          <w:trHeight w:val="360"/>
        </w:trPr>
        <w:tc>
          <w:tcPr>
            <w:tcW w:w="181" w:type="dxa"/>
            <w:tcBorders>
              <w:top w:val="nil"/>
              <w:left w:val="single" w:sz="4" w:space="0" w:color="auto"/>
              <w:bottom w:val="nil"/>
              <w:right w:val="nil"/>
            </w:tcBorders>
            <w:noWrap/>
            <w:vAlign w:val="center"/>
            <w:hideMark/>
          </w:tcPr>
          <w:p w14:paraId="5DE858B8"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501" w:type="dxa"/>
            <w:tcBorders>
              <w:top w:val="nil"/>
              <w:left w:val="nil"/>
              <w:bottom w:val="nil"/>
              <w:right w:val="nil"/>
            </w:tcBorders>
            <w:noWrap/>
            <w:vAlign w:val="bottom"/>
            <w:hideMark/>
          </w:tcPr>
          <w:p w14:paraId="35A07BC3"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p>
        </w:tc>
        <w:tc>
          <w:tcPr>
            <w:tcW w:w="1243" w:type="dxa"/>
            <w:tcBorders>
              <w:top w:val="nil"/>
              <w:left w:val="nil"/>
              <w:bottom w:val="nil"/>
              <w:right w:val="nil"/>
            </w:tcBorders>
            <w:noWrap/>
            <w:vAlign w:val="bottom"/>
            <w:hideMark/>
          </w:tcPr>
          <w:p w14:paraId="68B8B769"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29" w:type="dxa"/>
            <w:tcBorders>
              <w:top w:val="nil"/>
              <w:left w:val="nil"/>
              <w:bottom w:val="nil"/>
              <w:right w:val="nil"/>
            </w:tcBorders>
            <w:noWrap/>
            <w:vAlign w:val="bottom"/>
            <w:hideMark/>
          </w:tcPr>
          <w:p w14:paraId="1161339B"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42" w:type="dxa"/>
            <w:tcBorders>
              <w:top w:val="nil"/>
              <w:left w:val="nil"/>
              <w:bottom w:val="nil"/>
              <w:right w:val="nil"/>
            </w:tcBorders>
            <w:noWrap/>
            <w:vAlign w:val="bottom"/>
            <w:hideMark/>
          </w:tcPr>
          <w:p w14:paraId="59056978"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noWrap/>
            <w:vAlign w:val="bottom"/>
            <w:hideMark/>
          </w:tcPr>
          <w:p w14:paraId="3FAC0838"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45C42E33"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00" w:type="dxa"/>
            <w:tcBorders>
              <w:top w:val="single" w:sz="8" w:space="0" w:color="808080"/>
              <w:left w:val="single" w:sz="8" w:space="0" w:color="808080"/>
              <w:bottom w:val="nil"/>
              <w:right w:val="single" w:sz="8" w:space="0" w:color="808080"/>
            </w:tcBorders>
            <w:noWrap/>
            <w:vAlign w:val="center"/>
            <w:hideMark/>
          </w:tcPr>
          <w:p w14:paraId="122D3CE9"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1054" w:type="dxa"/>
            <w:gridSpan w:val="2"/>
            <w:tcBorders>
              <w:top w:val="nil"/>
              <w:left w:val="nil"/>
              <w:bottom w:val="nil"/>
              <w:right w:val="nil"/>
            </w:tcBorders>
            <w:noWrap/>
            <w:vAlign w:val="center"/>
            <w:hideMark/>
          </w:tcPr>
          <w:p w14:paraId="6C867D13" w14:textId="7AA0FA32"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Doctorado</w:t>
            </w:r>
          </w:p>
        </w:tc>
        <w:tc>
          <w:tcPr>
            <w:tcW w:w="400" w:type="dxa"/>
            <w:tcBorders>
              <w:top w:val="single" w:sz="8" w:space="0" w:color="808080"/>
              <w:left w:val="single" w:sz="8" w:space="0" w:color="808080"/>
              <w:bottom w:val="nil"/>
              <w:right w:val="single" w:sz="8" w:space="0" w:color="808080"/>
            </w:tcBorders>
            <w:noWrap/>
            <w:vAlign w:val="center"/>
            <w:hideMark/>
          </w:tcPr>
          <w:p w14:paraId="7E793836"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80" w:type="dxa"/>
            <w:tcBorders>
              <w:top w:val="nil"/>
              <w:left w:val="nil"/>
              <w:bottom w:val="nil"/>
              <w:right w:val="nil"/>
            </w:tcBorders>
            <w:noWrap/>
            <w:vAlign w:val="center"/>
            <w:hideMark/>
          </w:tcPr>
          <w:p w14:paraId="0B6E68A1"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Egresado</w:t>
            </w:r>
          </w:p>
        </w:tc>
        <w:tc>
          <w:tcPr>
            <w:tcW w:w="460" w:type="dxa"/>
            <w:tcBorders>
              <w:top w:val="single" w:sz="4" w:space="0" w:color="auto"/>
              <w:left w:val="single" w:sz="4" w:space="0" w:color="auto"/>
              <w:bottom w:val="nil"/>
              <w:right w:val="single" w:sz="4" w:space="0" w:color="auto"/>
            </w:tcBorders>
            <w:noWrap/>
            <w:hideMark/>
          </w:tcPr>
          <w:p w14:paraId="25B0A974"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430" w:type="dxa"/>
            <w:gridSpan w:val="2"/>
            <w:tcBorders>
              <w:top w:val="nil"/>
              <w:left w:val="single" w:sz="8" w:space="0" w:color="808080"/>
              <w:bottom w:val="nil"/>
              <w:right w:val="nil"/>
            </w:tcBorders>
            <w:noWrap/>
            <w:vAlign w:val="center"/>
            <w:hideMark/>
          </w:tcPr>
          <w:p w14:paraId="05618D21" w14:textId="1266C549"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Grado</w:t>
            </w:r>
          </w:p>
        </w:tc>
        <w:tc>
          <w:tcPr>
            <w:tcW w:w="420" w:type="dxa"/>
            <w:tcBorders>
              <w:top w:val="nil"/>
              <w:left w:val="single" w:sz="4" w:space="0" w:color="auto"/>
              <w:bottom w:val="nil"/>
              <w:right w:val="nil"/>
            </w:tcBorders>
            <w:noWrap/>
            <w:vAlign w:val="center"/>
            <w:hideMark/>
          </w:tcPr>
          <w:p w14:paraId="0A6FD121"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40" w:type="dxa"/>
            <w:tcBorders>
              <w:top w:val="nil"/>
              <w:left w:val="nil"/>
              <w:bottom w:val="nil"/>
              <w:right w:val="nil"/>
            </w:tcBorders>
            <w:noWrap/>
            <w:vAlign w:val="bottom"/>
            <w:hideMark/>
          </w:tcPr>
          <w:p w14:paraId="7EB6A3EB"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400" w:type="dxa"/>
            <w:tcBorders>
              <w:top w:val="nil"/>
              <w:left w:val="nil"/>
              <w:bottom w:val="nil"/>
              <w:right w:val="nil"/>
            </w:tcBorders>
            <w:noWrap/>
            <w:vAlign w:val="bottom"/>
            <w:hideMark/>
          </w:tcPr>
          <w:p w14:paraId="3FBB72C5"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bottom"/>
            <w:hideMark/>
          </w:tcPr>
          <w:p w14:paraId="152EC7E9"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3EB7EF0A"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2E7FF523" w14:textId="77777777" w:rsidTr="009909D4">
        <w:trPr>
          <w:trHeight w:val="360"/>
        </w:trPr>
        <w:tc>
          <w:tcPr>
            <w:tcW w:w="181" w:type="dxa"/>
            <w:tcBorders>
              <w:top w:val="nil"/>
              <w:left w:val="single" w:sz="4" w:space="0" w:color="auto"/>
              <w:bottom w:val="nil"/>
              <w:right w:val="nil"/>
            </w:tcBorders>
            <w:noWrap/>
            <w:vAlign w:val="center"/>
            <w:hideMark/>
          </w:tcPr>
          <w:p w14:paraId="6C322693"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501" w:type="dxa"/>
            <w:tcBorders>
              <w:top w:val="nil"/>
              <w:left w:val="nil"/>
              <w:bottom w:val="nil"/>
              <w:right w:val="nil"/>
            </w:tcBorders>
            <w:vAlign w:val="center"/>
            <w:hideMark/>
          </w:tcPr>
          <w:p w14:paraId="5AFEC139"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p>
        </w:tc>
        <w:tc>
          <w:tcPr>
            <w:tcW w:w="1243" w:type="dxa"/>
            <w:tcBorders>
              <w:top w:val="nil"/>
              <w:left w:val="nil"/>
              <w:bottom w:val="nil"/>
              <w:right w:val="nil"/>
            </w:tcBorders>
            <w:noWrap/>
            <w:vAlign w:val="center"/>
            <w:hideMark/>
          </w:tcPr>
          <w:p w14:paraId="7A47903B"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829" w:type="dxa"/>
            <w:tcBorders>
              <w:top w:val="nil"/>
              <w:left w:val="nil"/>
              <w:bottom w:val="nil"/>
              <w:right w:val="nil"/>
            </w:tcBorders>
            <w:vAlign w:val="center"/>
            <w:hideMark/>
          </w:tcPr>
          <w:p w14:paraId="2675102F"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42" w:type="dxa"/>
            <w:tcBorders>
              <w:top w:val="nil"/>
              <w:left w:val="nil"/>
              <w:bottom w:val="nil"/>
              <w:right w:val="nil"/>
            </w:tcBorders>
            <w:vAlign w:val="center"/>
            <w:hideMark/>
          </w:tcPr>
          <w:p w14:paraId="73FAB283"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noWrap/>
            <w:vAlign w:val="bottom"/>
            <w:hideMark/>
          </w:tcPr>
          <w:p w14:paraId="739F4AD1"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41061E40"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334" w:type="dxa"/>
            <w:gridSpan w:val="7"/>
            <w:tcBorders>
              <w:top w:val="single" w:sz="4" w:space="0" w:color="auto"/>
              <w:left w:val="single" w:sz="4" w:space="0" w:color="auto"/>
              <w:bottom w:val="single" w:sz="4" w:space="0" w:color="auto"/>
              <w:right w:val="single" w:sz="4" w:space="0" w:color="000000"/>
            </w:tcBorders>
            <w:noWrap/>
            <w:vAlign w:val="center"/>
            <w:hideMark/>
          </w:tcPr>
          <w:p w14:paraId="22C34D80" w14:textId="6DD827CA"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NO APLICA</w:t>
            </w:r>
          </w:p>
        </w:tc>
        <w:tc>
          <w:tcPr>
            <w:tcW w:w="190" w:type="dxa"/>
            <w:tcBorders>
              <w:top w:val="nil"/>
              <w:left w:val="nil"/>
              <w:bottom w:val="nil"/>
              <w:right w:val="nil"/>
            </w:tcBorders>
            <w:noWrap/>
            <w:vAlign w:val="center"/>
            <w:hideMark/>
          </w:tcPr>
          <w:p w14:paraId="3980EF95"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p>
        </w:tc>
        <w:tc>
          <w:tcPr>
            <w:tcW w:w="420" w:type="dxa"/>
            <w:tcBorders>
              <w:top w:val="nil"/>
              <w:left w:val="single" w:sz="4" w:space="0" w:color="auto"/>
              <w:bottom w:val="nil"/>
              <w:right w:val="nil"/>
            </w:tcBorders>
            <w:noWrap/>
            <w:vAlign w:val="center"/>
            <w:hideMark/>
          </w:tcPr>
          <w:p w14:paraId="2273F6EE"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40" w:type="dxa"/>
            <w:tcBorders>
              <w:top w:val="nil"/>
              <w:left w:val="nil"/>
              <w:bottom w:val="nil"/>
              <w:right w:val="nil"/>
            </w:tcBorders>
            <w:noWrap/>
            <w:vAlign w:val="bottom"/>
            <w:hideMark/>
          </w:tcPr>
          <w:p w14:paraId="55D4CD18"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400" w:type="dxa"/>
            <w:tcBorders>
              <w:top w:val="nil"/>
              <w:left w:val="nil"/>
              <w:bottom w:val="nil"/>
              <w:right w:val="nil"/>
            </w:tcBorders>
            <w:noWrap/>
            <w:vAlign w:val="bottom"/>
            <w:hideMark/>
          </w:tcPr>
          <w:p w14:paraId="5FCCFA3E"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bottom"/>
            <w:hideMark/>
          </w:tcPr>
          <w:p w14:paraId="55A90546"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503C25B8"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25ACE858" w14:textId="77777777" w:rsidTr="009909D4">
        <w:trPr>
          <w:trHeight w:val="192"/>
        </w:trPr>
        <w:tc>
          <w:tcPr>
            <w:tcW w:w="181" w:type="dxa"/>
            <w:tcBorders>
              <w:top w:val="nil"/>
              <w:left w:val="single" w:sz="4" w:space="0" w:color="auto"/>
              <w:bottom w:val="single" w:sz="4" w:space="0" w:color="auto"/>
              <w:right w:val="nil"/>
            </w:tcBorders>
            <w:noWrap/>
            <w:vAlign w:val="center"/>
            <w:hideMark/>
          </w:tcPr>
          <w:p w14:paraId="7DEC0BC3"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501" w:type="dxa"/>
            <w:tcBorders>
              <w:top w:val="nil"/>
              <w:left w:val="nil"/>
              <w:bottom w:val="single" w:sz="4" w:space="0" w:color="auto"/>
              <w:right w:val="nil"/>
            </w:tcBorders>
            <w:vAlign w:val="center"/>
            <w:hideMark/>
          </w:tcPr>
          <w:p w14:paraId="638C460D"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1243" w:type="dxa"/>
            <w:tcBorders>
              <w:top w:val="nil"/>
              <w:left w:val="nil"/>
              <w:bottom w:val="single" w:sz="4" w:space="0" w:color="auto"/>
              <w:right w:val="nil"/>
            </w:tcBorders>
            <w:noWrap/>
            <w:vAlign w:val="center"/>
            <w:hideMark/>
          </w:tcPr>
          <w:p w14:paraId="176857A3"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829" w:type="dxa"/>
            <w:tcBorders>
              <w:top w:val="nil"/>
              <w:left w:val="nil"/>
              <w:bottom w:val="single" w:sz="4" w:space="0" w:color="auto"/>
              <w:right w:val="nil"/>
            </w:tcBorders>
            <w:vAlign w:val="center"/>
            <w:hideMark/>
          </w:tcPr>
          <w:p w14:paraId="18F6C5CF"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42" w:type="dxa"/>
            <w:tcBorders>
              <w:top w:val="nil"/>
              <w:left w:val="nil"/>
              <w:bottom w:val="single" w:sz="4" w:space="0" w:color="auto"/>
              <w:right w:val="nil"/>
            </w:tcBorders>
            <w:vAlign w:val="center"/>
            <w:hideMark/>
          </w:tcPr>
          <w:p w14:paraId="4E0F5583"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190" w:type="dxa"/>
            <w:tcBorders>
              <w:top w:val="nil"/>
              <w:left w:val="nil"/>
              <w:bottom w:val="single" w:sz="4" w:space="0" w:color="auto"/>
              <w:right w:val="single" w:sz="4" w:space="0" w:color="auto"/>
            </w:tcBorders>
            <w:noWrap/>
            <w:vAlign w:val="bottom"/>
            <w:hideMark/>
          </w:tcPr>
          <w:p w14:paraId="3D506F16"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single" w:sz="4" w:space="0" w:color="auto"/>
              <w:right w:val="nil"/>
            </w:tcBorders>
            <w:noWrap/>
            <w:vAlign w:val="center"/>
            <w:hideMark/>
          </w:tcPr>
          <w:p w14:paraId="51C2796E"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400" w:type="dxa"/>
            <w:tcBorders>
              <w:top w:val="nil"/>
              <w:left w:val="nil"/>
              <w:bottom w:val="single" w:sz="4" w:space="0" w:color="auto"/>
              <w:right w:val="nil"/>
            </w:tcBorders>
            <w:noWrap/>
            <w:vAlign w:val="center"/>
            <w:hideMark/>
          </w:tcPr>
          <w:p w14:paraId="2CB95405"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880" w:type="dxa"/>
            <w:tcBorders>
              <w:top w:val="nil"/>
              <w:left w:val="nil"/>
              <w:bottom w:val="single" w:sz="4" w:space="0" w:color="auto"/>
              <w:right w:val="nil"/>
            </w:tcBorders>
            <w:noWrap/>
            <w:vAlign w:val="center"/>
            <w:hideMark/>
          </w:tcPr>
          <w:p w14:paraId="5CD8FC3C"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174" w:type="dxa"/>
            <w:tcBorders>
              <w:top w:val="nil"/>
              <w:left w:val="nil"/>
              <w:bottom w:val="single" w:sz="4" w:space="0" w:color="auto"/>
              <w:right w:val="nil"/>
            </w:tcBorders>
            <w:noWrap/>
            <w:vAlign w:val="center"/>
            <w:hideMark/>
          </w:tcPr>
          <w:p w14:paraId="0B518163"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00" w:type="dxa"/>
            <w:tcBorders>
              <w:top w:val="nil"/>
              <w:left w:val="nil"/>
              <w:bottom w:val="single" w:sz="4" w:space="0" w:color="auto"/>
              <w:right w:val="nil"/>
            </w:tcBorders>
            <w:noWrap/>
            <w:vAlign w:val="center"/>
            <w:hideMark/>
          </w:tcPr>
          <w:p w14:paraId="50DD628B"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80" w:type="dxa"/>
            <w:tcBorders>
              <w:top w:val="nil"/>
              <w:left w:val="nil"/>
              <w:bottom w:val="single" w:sz="4" w:space="0" w:color="auto"/>
              <w:right w:val="nil"/>
            </w:tcBorders>
            <w:noWrap/>
            <w:vAlign w:val="center"/>
            <w:hideMark/>
          </w:tcPr>
          <w:p w14:paraId="581A5572"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60" w:type="dxa"/>
            <w:tcBorders>
              <w:top w:val="nil"/>
              <w:left w:val="nil"/>
              <w:bottom w:val="single" w:sz="4" w:space="0" w:color="auto"/>
              <w:right w:val="nil"/>
            </w:tcBorders>
            <w:noWrap/>
            <w:hideMark/>
          </w:tcPr>
          <w:p w14:paraId="054CE649"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240" w:type="dxa"/>
            <w:tcBorders>
              <w:top w:val="nil"/>
              <w:left w:val="nil"/>
              <w:bottom w:val="single" w:sz="4" w:space="0" w:color="auto"/>
              <w:right w:val="nil"/>
            </w:tcBorders>
            <w:noWrap/>
            <w:vAlign w:val="center"/>
            <w:hideMark/>
          </w:tcPr>
          <w:p w14:paraId="722B3943" w14:textId="469B65A0"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190" w:type="dxa"/>
            <w:tcBorders>
              <w:top w:val="nil"/>
              <w:left w:val="nil"/>
              <w:bottom w:val="single" w:sz="4" w:space="0" w:color="auto"/>
              <w:right w:val="nil"/>
            </w:tcBorders>
            <w:noWrap/>
            <w:vAlign w:val="center"/>
            <w:hideMark/>
          </w:tcPr>
          <w:p w14:paraId="7F40A8C3"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20" w:type="dxa"/>
            <w:tcBorders>
              <w:top w:val="nil"/>
              <w:left w:val="single" w:sz="4" w:space="0" w:color="auto"/>
              <w:bottom w:val="single" w:sz="4" w:space="0" w:color="auto"/>
              <w:right w:val="nil"/>
            </w:tcBorders>
            <w:noWrap/>
            <w:vAlign w:val="center"/>
            <w:hideMark/>
          </w:tcPr>
          <w:p w14:paraId="6E97308E"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40" w:type="dxa"/>
            <w:tcBorders>
              <w:top w:val="nil"/>
              <w:left w:val="nil"/>
              <w:bottom w:val="single" w:sz="4" w:space="0" w:color="auto"/>
              <w:right w:val="nil"/>
            </w:tcBorders>
            <w:noWrap/>
            <w:vAlign w:val="bottom"/>
            <w:hideMark/>
          </w:tcPr>
          <w:p w14:paraId="392EB132"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400" w:type="dxa"/>
            <w:tcBorders>
              <w:top w:val="nil"/>
              <w:left w:val="nil"/>
              <w:bottom w:val="single" w:sz="4" w:space="0" w:color="auto"/>
              <w:right w:val="nil"/>
            </w:tcBorders>
            <w:noWrap/>
            <w:vAlign w:val="bottom"/>
            <w:hideMark/>
          </w:tcPr>
          <w:p w14:paraId="4F509D82"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420" w:type="dxa"/>
            <w:tcBorders>
              <w:top w:val="nil"/>
              <w:left w:val="nil"/>
              <w:bottom w:val="single" w:sz="4" w:space="0" w:color="auto"/>
              <w:right w:val="nil"/>
            </w:tcBorders>
            <w:noWrap/>
            <w:vAlign w:val="bottom"/>
            <w:hideMark/>
          </w:tcPr>
          <w:p w14:paraId="62B775F7"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86" w:type="dxa"/>
            <w:tcBorders>
              <w:top w:val="nil"/>
              <w:left w:val="nil"/>
              <w:bottom w:val="single" w:sz="4" w:space="0" w:color="auto"/>
              <w:right w:val="single" w:sz="4" w:space="0" w:color="auto"/>
            </w:tcBorders>
            <w:noWrap/>
            <w:vAlign w:val="center"/>
            <w:hideMark/>
          </w:tcPr>
          <w:p w14:paraId="33357A98"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bl>
    <w:p w14:paraId="78A4C316" w14:textId="420726BB" w:rsidR="00820FA8" w:rsidRDefault="00820FA8" w:rsidP="00EE22F6">
      <w:pPr>
        <w:spacing w:after="0" w:line="240" w:lineRule="auto"/>
        <w:ind w:left="142"/>
        <w:contextualSpacing/>
        <w:jc w:val="both"/>
        <w:rPr>
          <w:rFonts w:eastAsia="Times New Roman" w:cstheme="minorHAnsi"/>
          <w:b/>
          <w:sz w:val="18"/>
          <w:szCs w:val="18"/>
          <w:lang w:val="es-ES" w:eastAsia="es-ES"/>
        </w:rPr>
      </w:pPr>
    </w:p>
    <w:p w14:paraId="276D5B5F" w14:textId="77777777" w:rsidR="00EE22F6" w:rsidRPr="00AD231C" w:rsidRDefault="00EE22F6" w:rsidP="00EE22F6">
      <w:pPr>
        <w:shd w:val="clear" w:color="auto" w:fill="C00000"/>
        <w:spacing w:after="0" w:line="240" w:lineRule="auto"/>
        <w:rPr>
          <w:rFonts w:eastAsia="Times New Roman" w:cstheme="minorHAnsi"/>
          <w:b/>
          <w:color w:val="FFFFFF" w:themeColor="background1"/>
          <w:sz w:val="18"/>
          <w:szCs w:val="18"/>
          <w:lang w:val="es-ES" w:eastAsia="es-ES"/>
        </w:rPr>
      </w:pPr>
      <w:r w:rsidRPr="00AD231C">
        <w:rPr>
          <w:rFonts w:eastAsia="Times New Roman" w:cstheme="minorHAnsi"/>
          <w:b/>
          <w:color w:val="FFFFFF" w:themeColor="background1"/>
          <w:sz w:val="18"/>
          <w:szCs w:val="18"/>
          <w:lang w:val="es-ES" w:eastAsia="es-ES"/>
        </w:rPr>
        <w:t>CONOCIMIENTOS</w:t>
      </w:r>
    </w:p>
    <w:p w14:paraId="29570ECD" w14:textId="7C51F3E0" w:rsidR="00EE22F6" w:rsidRPr="00E53D48" w:rsidRDefault="00EE22F6" w:rsidP="00EE22F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EE22F6" w:rsidRPr="00E53D48" w14:paraId="192FD173" w14:textId="77777777" w:rsidTr="00C67E09">
        <w:tc>
          <w:tcPr>
            <w:tcW w:w="8828" w:type="dxa"/>
            <w:tcBorders>
              <w:top w:val="single" w:sz="4" w:space="0" w:color="auto"/>
              <w:left w:val="single" w:sz="4" w:space="0" w:color="auto"/>
              <w:bottom w:val="single" w:sz="4" w:space="0" w:color="auto"/>
              <w:right w:val="single" w:sz="4" w:space="0" w:color="auto"/>
            </w:tcBorders>
            <w:hideMark/>
          </w:tcPr>
          <w:p w14:paraId="0BDF864C" w14:textId="4D16BFAE" w:rsidR="00EE22F6" w:rsidRPr="00A05DD1" w:rsidRDefault="00C66260" w:rsidP="00C67E09">
            <w:pPr>
              <w:contextualSpacing/>
              <w:jc w:val="both"/>
              <w:rPr>
                <w:rFonts w:asciiTheme="minorHAnsi" w:eastAsia="Times New Roman" w:hAnsiTheme="minorHAnsi" w:cstheme="minorHAnsi"/>
                <w:sz w:val="18"/>
                <w:szCs w:val="18"/>
                <w:lang w:val="es-ES" w:eastAsia="es-ES"/>
              </w:rPr>
            </w:pPr>
            <w:r w:rsidRPr="00C66260">
              <w:rPr>
                <w:rFonts w:eastAsia="Times New Roman" w:cstheme="minorHAnsi"/>
                <w:sz w:val="18"/>
                <w:szCs w:val="18"/>
                <w:lang w:val="es-ES" w:eastAsia="es-ES"/>
              </w:rPr>
              <w:t>Conocimiento de mensajería y notificaciones de acuerdo a la Ley General de Procedimientos Administrativos</w:t>
            </w:r>
            <w:r w:rsidR="00EE22F6" w:rsidRPr="000B6AA8">
              <w:rPr>
                <w:rFonts w:eastAsia="Times New Roman" w:cstheme="minorHAnsi"/>
                <w:sz w:val="18"/>
                <w:szCs w:val="18"/>
                <w:lang w:val="es-ES" w:eastAsia="es-ES"/>
              </w:rPr>
              <w:t>.</w:t>
            </w:r>
          </w:p>
        </w:tc>
      </w:tr>
    </w:tbl>
    <w:p w14:paraId="5A82F953" w14:textId="46F1B551" w:rsidR="00EE22F6" w:rsidRPr="00E53D48" w:rsidRDefault="00EE22F6" w:rsidP="00EE22F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EE22F6" w:rsidRPr="00E53D48" w14:paraId="3F66F67D" w14:textId="77777777" w:rsidTr="00C67E09">
        <w:tc>
          <w:tcPr>
            <w:tcW w:w="8828" w:type="dxa"/>
            <w:tcBorders>
              <w:top w:val="single" w:sz="4" w:space="0" w:color="auto"/>
              <w:left w:val="single" w:sz="4" w:space="0" w:color="auto"/>
              <w:bottom w:val="single" w:sz="4" w:space="0" w:color="auto"/>
              <w:right w:val="single" w:sz="4" w:space="0" w:color="auto"/>
            </w:tcBorders>
            <w:hideMark/>
          </w:tcPr>
          <w:p w14:paraId="6DA3C91B" w14:textId="746D5E52" w:rsidR="00EE22F6" w:rsidRPr="00E53D48" w:rsidRDefault="00C66260" w:rsidP="00C67E09">
            <w:pPr>
              <w:jc w:val="both"/>
              <w:rPr>
                <w:rFonts w:asciiTheme="minorHAnsi" w:eastAsia="Times New Roman" w:hAnsiTheme="minorHAnsi" w:cstheme="minorHAnsi"/>
                <w:sz w:val="18"/>
                <w:szCs w:val="18"/>
                <w:lang w:val="es-ES" w:eastAsia="es-ES"/>
              </w:rPr>
            </w:pPr>
            <w:r w:rsidRPr="00C66260">
              <w:rPr>
                <w:rFonts w:eastAsia="Times New Roman" w:cstheme="minorHAnsi"/>
                <w:sz w:val="18"/>
                <w:szCs w:val="18"/>
                <w:lang w:val="es-ES" w:eastAsia="es-ES"/>
              </w:rPr>
              <w:t>60 horas acumuladas en cursos de asistente de gerencia o asistente administrativo o trámite documental o gestión pública</w:t>
            </w:r>
          </w:p>
        </w:tc>
      </w:tr>
    </w:tbl>
    <w:p w14:paraId="6C0ADF9E" w14:textId="77777777" w:rsidR="00EE22F6" w:rsidRPr="00E53D48" w:rsidRDefault="00EE22F6" w:rsidP="00EE22F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EE22F6" w:rsidRPr="00E53D48" w14:paraId="5F12E6B9" w14:textId="77777777" w:rsidTr="00C67E09">
        <w:tc>
          <w:tcPr>
            <w:tcW w:w="1019" w:type="dxa"/>
            <w:vMerge w:val="restart"/>
            <w:tcBorders>
              <w:top w:val="single" w:sz="4" w:space="0" w:color="auto"/>
              <w:left w:val="single" w:sz="4" w:space="0" w:color="auto"/>
              <w:bottom w:val="single" w:sz="4" w:space="0" w:color="auto"/>
              <w:right w:val="single" w:sz="4" w:space="0" w:color="auto"/>
            </w:tcBorders>
            <w:hideMark/>
          </w:tcPr>
          <w:p w14:paraId="783191CD" w14:textId="77777777" w:rsidR="00EE22F6" w:rsidRPr="00E53D48" w:rsidRDefault="00EE22F6" w:rsidP="00C67E09">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14:paraId="20B36AC6" w14:textId="44623299" w:rsidR="00EE22F6" w:rsidRPr="00E53D48" w:rsidRDefault="00EE22F6" w:rsidP="00C67E09">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14:paraId="1E13E6CD" w14:textId="77777777" w:rsidR="00EE22F6" w:rsidRPr="00E53D48" w:rsidRDefault="00EE22F6" w:rsidP="00C67E09">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IDIOMAS/</w:t>
            </w:r>
          </w:p>
          <w:p w14:paraId="7C8A1B23" w14:textId="77777777" w:rsidR="00EE22F6" w:rsidRPr="00E53D48" w:rsidRDefault="00EE22F6" w:rsidP="00C67E09">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14:paraId="594017A8" w14:textId="77777777" w:rsidR="00EE22F6" w:rsidRPr="00E53D48" w:rsidRDefault="00EE22F6" w:rsidP="00C67E09">
            <w:pPr>
              <w:rPr>
                <w:rFonts w:asciiTheme="minorHAnsi" w:eastAsia="Times New Roman" w:hAnsiTheme="minorHAnsi"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0AD8714F" w14:textId="77777777" w:rsidR="00EE22F6" w:rsidRPr="00E53D48" w:rsidRDefault="00EE22F6" w:rsidP="00C67E09">
            <w:pPr>
              <w:rPr>
                <w:rFonts w:asciiTheme="minorHAnsi" w:eastAsia="Times New Roman" w:hAnsiTheme="minorHAnsi"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2C7F9F0B" w14:textId="77777777" w:rsidR="00EE22F6" w:rsidRPr="00E53D48" w:rsidRDefault="00EE22F6" w:rsidP="00C67E09">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7053D71" w14:textId="77777777" w:rsidR="00EE22F6" w:rsidRPr="00E53D48" w:rsidRDefault="00EE22F6" w:rsidP="00C67E09">
            <w:pPr>
              <w:rPr>
                <w:rFonts w:asciiTheme="minorHAnsi" w:eastAsia="Times New Roman" w:hAnsiTheme="minorHAnsi" w:cstheme="minorHAnsi"/>
                <w:sz w:val="15"/>
                <w:szCs w:val="15"/>
                <w:lang w:val="es-ES" w:eastAsia="es-ES"/>
              </w:rPr>
            </w:pPr>
          </w:p>
        </w:tc>
      </w:tr>
      <w:tr w:rsidR="00EE22F6" w:rsidRPr="00E53D48" w14:paraId="719FE107" w14:textId="77777777" w:rsidTr="00C67E09">
        <w:tc>
          <w:tcPr>
            <w:tcW w:w="0" w:type="auto"/>
            <w:vMerge/>
            <w:tcBorders>
              <w:top w:val="single" w:sz="4" w:space="0" w:color="auto"/>
              <w:left w:val="single" w:sz="4" w:space="0" w:color="auto"/>
              <w:bottom w:val="single" w:sz="4" w:space="0" w:color="auto"/>
              <w:right w:val="single" w:sz="4" w:space="0" w:color="auto"/>
            </w:tcBorders>
            <w:vAlign w:val="center"/>
            <w:hideMark/>
          </w:tcPr>
          <w:p w14:paraId="732A3CC4" w14:textId="77777777" w:rsidR="00EE22F6" w:rsidRPr="00E53D48" w:rsidRDefault="00EE22F6" w:rsidP="00C67E09">
            <w:pPr>
              <w:rPr>
                <w:rFonts w:asciiTheme="minorHAnsi" w:eastAsia="Times New Roman" w:hAnsiTheme="minorHAnsi"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14:paraId="366A2B2E" w14:textId="77777777" w:rsidR="00EE22F6" w:rsidRPr="00E53D48" w:rsidRDefault="00EE22F6" w:rsidP="00C67E09">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14:paraId="220766D8" w14:textId="77777777" w:rsidR="00EE22F6" w:rsidRPr="00E53D48" w:rsidRDefault="00EE22F6" w:rsidP="00C67E09">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14:paraId="11012BDC" w14:textId="77777777" w:rsidR="00EE22F6" w:rsidRPr="00E53D48" w:rsidRDefault="00EE22F6" w:rsidP="00C67E09">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14:paraId="74FC6405" w14:textId="77777777" w:rsidR="00EE22F6" w:rsidRPr="00E53D48" w:rsidRDefault="00EE22F6" w:rsidP="00C67E09">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61080" w14:textId="77777777" w:rsidR="00EE22F6" w:rsidRPr="00E53D48" w:rsidRDefault="00EE22F6" w:rsidP="00C67E09">
            <w:pPr>
              <w:rPr>
                <w:rFonts w:asciiTheme="minorHAnsi" w:eastAsia="Times New Roman" w:hAnsiTheme="minorHAnsi"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14:paraId="4503BB91" w14:textId="77777777" w:rsidR="00EE22F6" w:rsidRPr="00E53D48" w:rsidRDefault="00EE22F6" w:rsidP="00C67E09">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14:paraId="3B3F84F0" w14:textId="77777777" w:rsidR="00EE22F6" w:rsidRPr="00E53D48" w:rsidRDefault="00EE22F6" w:rsidP="00C67E09">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0EDBCE2C" w14:textId="77777777" w:rsidR="00EE22F6" w:rsidRPr="00E53D48" w:rsidRDefault="00EE22F6" w:rsidP="00C67E09">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21811F70" w14:textId="77777777" w:rsidR="00EE22F6" w:rsidRPr="00E53D48" w:rsidRDefault="00EE22F6" w:rsidP="00C67E09">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Avanzado</w:t>
            </w:r>
          </w:p>
        </w:tc>
      </w:tr>
      <w:tr w:rsidR="00EE22F6" w:rsidRPr="00E53D48" w14:paraId="30EF1EC7" w14:textId="77777777" w:rsidTr="00C67E09">
        <w:tc>
          <w:tcPr>
            <w:tcW w:w="1019" w:type="dxa"/>
            <w:tcBorders>
              <w:top w:val="single" w:sz="4" w:space="0" w:color="auto"/>
              <w:left w:val="single" w:sz="4" w:space="0" w:color="auto"/>
              <w:bottom w:val="single" w:sz="4" w:space="0" w:color="auto"/>
              <w:right w:val="single" w:sz="4" w:space="0" w:color="auto"/>
            </w:tcBorders>
            <w:hideMark/>
          </w:tcPr>
          <w:p w14:paraId="1D88C57A" w14:textId="77777777" w:rsidR="00EE22F6" w:rsidRPr="00E53D48" w:rsidRDefault="00EE22F6" w:rsidP="00C67E09">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14:paraId="230C9D95" w14:textId="77777777" w:rsidR="00EE22F6" w:rsidRPr="00E53D48" w:rsidRDefault="00EE22F6" w:rsidP="00C67E09">
            <w:pPr>
              <w:rPr>
                <w:rFonts w:asciiTheme="minorHAnsi" w:eastAsia="Times New Roman" w:hAnsiTheme="minorHAnsi"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360622D0" w14:textId="24A43335" w:rsidR="00EE22F6" w:rsidRPr="00E53D48" w:rsidRDefault="00EE22F6" w:rsidP="00C67E09">
            <w:pPr>
              <w:jc w:val="center"/>
              <w:rPr>
                <w:rFonts w:asciiTheme="minorHAnsi" w:eastAsia="Times New Roman" w:hAnsiTheme="minorHAnsi" w:cstheme="minorHAnsi"/>
                <w:b/>
                <w:sz w:val="15"/>
                <w:szCs w:val="15"/>
                <w:lang w:val="es-ES" w:eastAsia="es-ES"/>
              </w:rPr>
            </w:pPr>
            <w:r>
              <w:rPr>
                <w:rFonts w:asciiTheme="minorHAnsi" w:eastAsia="Times New Roman" w:hAnsiTheme="minorHAnsi"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24725C8E" w14:textId="77777777" w:rsidR="00EE22F6" w:rsidRPr="00E53D48" w:rsidRDefault="00EE22F6" w:rsidP="00C67E09">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52558901" w14:textId="77777777" w:rsidR="00EE22F6" w:rsidRPr="00E53D48" w:rsidRDefault="00EE22F6" w:rsidP="00C67E09">
            <w:pPr>
              <w:jc w:val="center"/>
              <w:rPr>
                <w:rFonts w:asciiTheme="minorHAnsi" w:eastAsia="Times New Roman" w:hAnsiTheme="minorHAnsi"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3675C7E7" w14:textId="77777777" w:rsidR="00EE22F6" w:rsidRPr="00E53D48" w:rsidRDefault="00EE22F6" w:rsidP="00C67E09">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14:paraId="5F82A8E8" w14:textId="77777777" w:rsidR="00EE22F6" w:rsidRPr="00E53D48" w:rsidRDefault="00EE22F6" w:rsidP="00C67E09">
            <w:pPr>
              <w:jc w:val="cente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3296AAC4" w14:textId="77777777" w:rsidR="00EE22F6" w:rsidRPr="00E53D48" w:rsidRDefault="00EE22F6" w:rsidP="00C67E09">
            <w:pPr>
              <w:jc w:val="center"/>
              <w:rPr>
                <w:rFonts w:asciiTheme="minorHAnsi" w:eastAsia="Times New Roman" w:hAnsiTheme="minorHAnsi"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921FCEA" w14:textId="77777777" w:rsidR="00EE22F6" w:rsidRPr="00E53D48" w:rsidRDefault="00EE22F6" w:rsidP="00C67E09">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07F08370" w14:textId="77777777" w:rsidR="00EE22F6" w:rsidRPr="00E53D48" w:rsidRDefault="00EE22F6" w:rsidP="00C67E09">
            <w:pPr>
              <w:rPr>
                <w:rFonts w:asciiTheme="minorHAnsi" w:eastAsia="Times New Roman" w:hAnsiTheme="minorHAnsi" w:cstheme="minorHAnsi"/>
                <w:sz w:val="15"/>
                <w:szCs w:val="15"/>
                <w:lang w:val="es-ES" w:eastAsia="es-ES"/>
              </w:rPr>
            </w:pPr>
          </w:p>
        </w:tc>
      </w:tr>
      <w:tr w:rsidR="00EE22F6" w:rsidRPr="00E53D48" w14:paraId="289FF278" w14:textId="77777777" w:rsidTr="00C67E09">
        <w:tc>
          <w:tcPr>
            <w:tcW w:w="1019" w:type="dxa"/>
            <w:tcBorders>
              <w:top w:val="single" w:sz="4" w:space="0" w:color="auto"/>
              <w:left w:val="single" w:sz="4" w:space="0" w:color="auto"/>
              <w:bottom w:val="single" w:sz="4" w:space="0" w:color="auto"/>
              <w:right w:val="single" w:sz="4" w:space="0" w:color="auto"/>
            </w:tcBorders>
            <w:hideMark/>
          </w:tcPr>
          <w:p w14:paraId="607C8FE2" w14:textId="77777777" w:rsidR="00EE22F6" w:rsidRPr="00E53D48" w:rsidRDefault="00EE22F6" w:rsidP="00C67E09">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14:paraId="25A8B7E8" w14:textId="77777777" w:rsidR="00EE22F6" w:rsidRPr="00E53D48" w:rsidRDefault="00EE22F6" w:rsidP="00C67E09">
            <w:pPr>
              <w:rPr>
                <w:rFonts w:asciiTheme="minorHAnsi" w:eastAsia="Times New Roman" w:hAnsiTheme="minorHAnsi"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54A3FAD9" w14:textId="77777777" w:rsidR="00EE22F6" w:rsidRPr="00E53D48" w:rsidRDefault="00EE22F6" w:rsidP="00C67E09">
            <w:pPr>
              <w:jc w:val="center"/>
              <w:rPr>
                <w:rFonts w:asciiTheme="minorHAnsi" w:eastAsia="Times New Roman" w:hAnsiTheme="minorHAnsi" w:cstheme="minorHAnsi"/>
                <w:b/>
                <w:sz w:val="16"/>
                <w:szCs w:val="16"/>
                <w:lang w:val="es-ES" w:eastAsia="es-ES"/>
              </w:rPr>
            </w:pPr>
            <w:r>
              <w:rPr>
                <w:rFonts w:asciiTheme="minorHAnsi" w:eastAsia="Times New Roman" w:hAnsiTheme="minorHAnsi"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31DB402F" w14:textId="77777777" w:rsidR="00EE22F6" w:rsidRPr="00E53D48" w:rsidRDefault="00EE22F6" w:rsidP="00C67E09">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433A0D63" w14:textId="77777777" w:rsidR="00EE22F6" w:rsidRPr="00E53D48" w:rsidRDefault="00EE22F6" w:rsidP="00C67E09">
            <w:pPr>
              <w:jc w:val="center"/>
              <w:rPr>
                <w:rFonts w:asciiTheme="minorHAnsi" w:eastAsia="Times New Roman" w:hAnsiTheme="minorHAnsi"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25205F4A" w14:textId="77777777" w:rsidR="00EE22F6" w:rsidRPr="00E53D48" w:rsidRDefault="00EE22F6" w:rsidP="00C67E09">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14:paraId="65F468EE" w14:textId="399DA50C" w:rsidR="00EE22F6" w:rsidRPr="00E53D48" w:rsidRDefault="00C66260" w:rsidP="00C67E09">
            <w:pPr>
              <w:jc w:val="cente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6C6A6480" w14:textId="7E777546" w:rsidR="00EE22F6" w:rsidRPr="00683B6F" w:rsidRDefault="00EE22F6" w:rsidP="00C67E09">
            <w:pPr>
              <w:jc w:val="center"/>
              <w:rPr>
                <w:rFonts w:asciiTheme="minorHAnsi" w:eastAsia="Times New Roman" w:hAnsiTheme="minorHAnsi"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489E6DDF" w14:textId="77777777" w:rsidR="00EE22F6" w:rsidRPr="00E53D48" w:rsidRDefault="00EE22F6" w:rsidP="00C67E09">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00E9E918" w14:textId="77777777" w:rsidR="00EE22F6" w:rsidRPr="00E53D48" w:rsidRDefault="00EE22F6" w:rsidP="00C67E09">
            <w:pPr>
              <w:rPr>
                <w:rFonts w:asciiTheme="minorHAnsi" w:eastAsia="Times New Roman" w:hAnsiTheme="minorHAnsi" w:cstheme="minorHAnsi"/>
                <w:sz w:val="15"/>
                <w:szCs w:val="15"/>
                <w:lang w:val="es-ES" w:eastAsia="es-ES"/>
              </w:rPr>
            </w:pPr>
          </w:p>
        </w:tc>
      </w:tr>
      <w:tr w:rsidR="00EE22F6" w:rsidRPr="00E53D48" w14:paraId="07BC7E05" w14:textId="77777777" w:rsidTr="00C67E09">
        <w:trPr>
          <w:trHeight w:val="573"/>
        </w:trPr>
        <w:tc>
          <w:tcPr>
            <w:tcW w:w="1019" w:type="dxa"/>
            <w:tcBorders>
              <w:top w:val="single" w:sz="4" w:space="0" w:color="auto"/>
              <w:left w:val="single" w:sz="4" w:space="0" w:color="auto"/>
              <w:bottom w:val="single" w:sz="4" w:space="0" w:color="auto"/>
              <w:right w:val="single" w:sz="4" w:space="0" w:color="auto"/>
            </w:tcBorders>
            <w:hideMark/>
          </w:tcPr>
          <w:p w14:paraId="1B25BAA4" w14:textId="77777777" w:rsidR="00EE22F6" w:rsidRPr="00E53D48" w:rsidRDefault="00EE22F6" w:rsidP="00C67E09">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14:paraId="1175EAC7" w14:textId="77777777" w:rsidR="00EE22F6" w:rsidRPr="00E53D48" w:rsidRDefault="00EE22F6" w:rsidP="00C67E09">
            <w:pPr>
              <w:rPr>
                <w:rFonts w:asciiTheme="minorHAnsi" w:eastAsia="Times New Roman" w:hAnsiTheme="minorHAnsi"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73BC912B" w14:textId="77777777" w:rsidR="00EE22F6" w:rsidRPr="00E53D48" w:rsidRDefault="00EE22F6" w:rsidP="00C67E09">
            <w:pPr>
              <w:jc w:val="center"/>
              <w:rPr>
                <w:rFonts w:asciiTheme="minorHAnsi" w:eastAsia="Times New Roman" w:hAnsiTheme="minorHAnsi" w:cstheme="minorHAnsi"/>
                <w:b/>
                <w:sz w:val="15"/>
                <w:szCs w:val="15"/>
                <w:lang w:val="es-ES" w:eastAsia="es-ES"/>
              </w:rPr>
            </w:pPr>
            <w:r>
              <w:rPr>
                <w:rFonts w:asciiTheme="minorHAnsi" w:eastAsia="Times New Roman" w:hAnsiTheme="minorHAnsi"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241A2203" w14:textId="77777777" w:rsidR="00EE22F6" w:rsidRPr="00E53D48" w:rsidRDefault="00EE22F6" w:rsidP="00C67E09">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199780DE" w14:textId="77777777" w:rsidR="00EE22F6" w:rsidRPr="00E53D48" w:rsidRDefault="00EE22F6" w:rsidP="00C67E09">
            <w:pPr>
              <w:jc w:val="center"/>
              <w:rPr>
                <w:rFonts w:asciiTheme="minorHAnsi" w:eastAsia="Times New Roman" w:hAnsiTheme="minorHAnsi"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64378BD4" w14:textId="77777777" w:rsidR="00EE22F6" w:rsidRPr="00E53D48" w:rsidRDefault="00EE22F6" w:rsidP="00C67E09">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14:paraId="41FC3349" w14:textId="77777777" w:rsidR="00EE22F6" w:rsidRPr="00E53D48" w:rsidRDefault="00EE22F6" w:rsidP="00C67E09">
            <w:pPr>
              <w:jc w:val="cente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0348473F" w14:textId="77777777" w:rsidR="00EE22F6" w:rsidRPr="00E53D48" w:rsidRDefault="00EE22F6" w:rsidP="00C67E09">
            <w:pPr>
              <w:rPr>
                <w:rFonts w:asciiTheme="minorHAnsi" w:eastAsia="Times New Roman" w:hAnsiTheme="minorHAnsi"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06E1F98E" w14:textId="77777777" w:rsidR="00EE22F6" w:rsidRPr="00E53D48" w:rsidRDefault="00EE22F6" w:rsidP="00C67E09">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262F82DF" w14:textId="77777777" w:rsidR="00EE22F6" w:rsidRPr="00E53D48" w:rsidRDefault="00EE22F6" w:rsidP="00C67E09">
            <w:pPr>
              <w:rPr>
                <w:rFonts w:asciiTheme="minorHAnsi" w:eastAsia="Times New Roman" w:hAnsiTheme="minorHAnsi" w:cstheme="minorHAnsi"/>
                <w:sz w:val="15"/>
                <w:szCs w:val="15"/>
                <w:lang w:val="es-ES" w:eastAsia="es-ES"/>
              </w:rPr>
            </w:pPr>
          </w:p>
        </w:tc>
      </w:tr>
    </w:tbl>
    <w:p w14:paraId="653B4850" w14:textId="7D68B392" w:rsidR="00EE22F6" w:rsidRPr="00E53D48" w:rsidRDefault="00EE22F6" w:rsidP="00EE22F6">
      <w:pPr>
        <w:spacing w:after="0" w:line="240" w:lineRule="auto"/>
        <w:rPr>
          <w:rFonts w:eastAsia="Times New Roman" w:cstheme="minorHAnsi"/>
          <w:b/>
          <w:sz w:val="18"/>
          <w:szCs w:val="18"/>
          <w:lang w:val="es-ES" w:eastAsia="es-ES"/>
        </w:rPr>
      </w:pPr>
    </w:p>
    <w:p w14:paraId="2E5219FD" w14:textId="77777777" w:rsidR="00EE22F6" w:rsidRPr="00AD231C" w:rsidRDefault="00EE22F6" w:rsidP="00EE22F6">
      <w:pPr>
        <w:shd w:val="clear" w:color="auto" w:fill="C00000"/>
        <w:spacing w:after="0" w:line="240" w:lineRule="auto"/>
        <w:rPr>
          <w:rFonts w:eastAsia="Times New Roman" w:cstheme="minorHAnsi"/>
          <w:b/>
          <w:color w:val="FFFFFF" w:themeColor="background1"/>
          <w:sz w:val="18"/>
          <w:szCs w:val="18"/>
          <w:lang w:val="es-ES" w:eastAsia="es-ES"/>
        </w:rPr>
      </w:pPr>
      <w:r w:rsidRPr="00AD231C">
        <w:rPr>
          <w:rFonts w:eastAsia="Times New Roman" w:cstheme="minorHAnsi"/>
          <w:b/>
          <w:color w:val="FFFFFF" w:themeColor="background1"/>
          <w:sz w:val="18"/>
          <w:szCs w:val="18"/>
          <w:lang w:val="es-ES" w:eastAsia="es-ES"/>
        </w:rPr>
        <w:t>EXPERIENCIA</w:t>
      </w:r>
    </w:p>
    <w:p w14:paraId="1EBBD6E1" w14:textId="77777777" w:rsidR="00EE22F6" w:rsidRPr="008112A1" w:rsidRDefault="00EE22F6" w:rsidP="00EE22F6">
      <w:pPr>
        <w:spacing w:after="0" w:line="240" w:lineRule="auto"/>
        <w:rPr>
          <w:rFonts w:eastAsia="Times New Roman" w:cstheme="minorHAnsi"/>
          <w:b/>
          <w:sz w:val="18"/>
          <w:szCs w:val="18"/>
          <w:u w:val="single"/>
          <w:lang w:val="es-ES" w:eastAsia="es-ES"/>
        </w:rPr>
      </w:pPr>
      <w:r w:rsidRPr="008112A1">
        <w:rPr>
          <w:rFonts w:eastAsia="Times New Roman" w:cstheme="minorHAnsi"/>
          <w:b/>
          <w:sz w:val="18"/>
          <w:szCs w:val="18"/>
          <w:u w:val="single"/>
          <w:lang w:val="es-ES" w:eastAsia="es-ES"/>
        </w:rPr>
        <w:t>Experiencia laboral general</w:t>
      </w:r>
    </w:p>
    <w:p w14:paraId="272F32A8" w14:textId="77777777" w:rsidR="00EE22F6" w:rsidRPr="008112A1" w:rsidRDefault="00EE22F6" w:rsidP="00EE22F6">
      <w:pPr>
        <w:spacing w:after="0" w:line="240" w:lineRule="auto"/>
        <w:rPr>
          <w:rFonts w:eastAsia="Times New Roman" w:cstheme="minorHAnsi"/>
          <w:sz w:val="18"/>
          <w:szCs w:val="18"/>
          <w:lang w:val="es-ES" w:eastAsia="es-ES"/>
        </w:rPr>
      </w:pPr>
      <w:r w:rsidRPr="008112A1">
        <w:rPr>
          <w:rFonts w:eastAsia="Times New Roman" w:cstheme="minorHAnsi"/>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EE22F6" w:rsidRPr="00E53D48" w14:paraId="04FAA249" w14:textId="77777777" w:rsidTr="00C67E09">
        <w:trPr>
          <w:trHeight w:val="298"/>
        </w:trPr>
        <w:tc>
          <w:tcPr>
            <w:tcW w:w="8828" w:type="dxa"/>
            <w:tcBorders>
              <w:top w:val="single" w:sz="4" w:space="0" w:color="auto"/>
              <w:left w:val="single" w:sz="4" w:space="0" w:color="auto"/>
              <w:bottom w:val="single" w:sz="4" w:space="0" w:color="auto"/>
              <w:right w:val="single" w:sz="4" w:space="0" w:color="auto"/>
            </w:tcBorders>
          </w:tcPr>
          <w:p w14:paraId="58B7245B" w14:textId="77777777" w:rsidR="00EE22F6" w:rsidRPr="00E53D48" w:rsidRDefault="00EE22F6" w:rsidP="00C67E09">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 (01) año   </w:t>
            </w:r>
          </w:p>
        </w:tc>
      </w:tr>
    </w:tbl>
    <w:p w14:paraId="1E307B3A" w14:textId="77777777" w:rsidR="00EE22F6" w:rsidRPr="008112A1" w:rsidRDefault="00EE22F6" w:rsidP="00EE22F6">
      <w:pPr>
        <w:spacing w:after="0" w:line="240" w:lineRule="auto"/>
        <w:rPr>
          <w:rFonts w:eastAsia="Times New Roman" w:cstheme="minorHAnsi"/>
          <w:b/>
          <w:sz w:val="18"/>
          <w:szCs w:val="18"/>
          <w:u w:val="single"/>
          <w:lang w:val="es-ES" w:eastAsia="es-ES"/>
        </w:rPr>
      </w:pPr>
      <w:r w:rsidRPr="008112A1">
        <w:rPr>
          <w:rFonts w:eastAsia="Times New Roman" w:cstheme="minorHAnsi"/>
          <w:b/>
          <w:sz w:val="18"/>
          <w:szCs w:val="18"/>
          <w:u w:val="single"/>
          <w:lang w:val="es-ES" w:eastAsia="es-ES"/>
        </w:rPr>
        <w:t xml:space="preserve">Experiencia </w:t>
      </w:r>
      <w:r>
        <w:rPr>
          <w:rFonts w:eastAsia="Times New Roman" w:cstheme="minorHAnsi"/>
          <w:b/>
          <w:sz w:val="18"/>
          <w:szCs w:val="18"/>
          <w:u w:val="single"/>
          <w:lang w:val="es-ES" w:eastAsia="es-ES"/>
        </w:rPr>
        <w:t xml:space="preserve">laboral </w:t>
      </w:r>
      <w:r w:rsidRPr="008112A1">
        <w:rPr>
          <w:rFonts w:eastAsia="Times New Roman" w:cstheme="minorHAnsi"/>
          <w:b/>
          <w:sz w:val="18"/>
          <w:szCs w:val="18"/>
          <w:u w:val="single"/>
          <w:lang w:val="es-ES" w:eastAsia="es-ES"/>
        </w:rPr>
        <w:t>especifica</w:t>
      </w:r>
    </w:p>
    <w:p w14:paraId="44F41618" w14:textId="77777777" w:rsidR="00EE22F6" w:rsidRPr="00E53D48" w:rsidRDefault="00EE22F6" w:rsidP="00EE22F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A. </w:t>
      </w:r>
      <w:r w:rsidRPr="008112A1">
        <w:rPr>
          <w:rFonts w:eastAsia="Times New Roman" w:cstheme="minorHAnsi"/>
          <w:color w:val="000000" w:themeColor="text1"/>
          <w:sz w:val="18"/>
          <w:szCs w:val="18"/>
          <w:lang w:val="es-ES" w:eastAsia="es-ES"/>
        </w:rPr>
        <w:t>Indique el tiempo de experiencia requerido para el cargo estructural y/o puesto en la función o la materia:</w:t>
      </w:r>
    </w:p>
    <w:tbl>
      <w:tblPr>
        <w:tblStyle w:val="Tablaconcuadrcula"/>
        <w:tblW w:w="0" w:type="auto"/>
        <w:tblLook w:val="04A0" w:firstRow="1" w:lastRow="0" w:firstColumn="1" w:lastColumn="0" w:noHBand="0" w:noVBand="1"/>
      </w:tblPr>
      <w:tblGrid>
        <w:gridCol w:w="8494"/>
      </w:tblGrid>
      <w:tr w:rsidR="00EE22F6" w:rsidRPr="00E53D48" w14:paraId="22B45215" w14:textId="77777777" w:rsidTr="00C67E09">
        <w:tc>
          <w:tcPr>
            <w:tcW w:w="8828" w:type="dxa"/>
            <w:tcBorders>
              <w:top w:val="single" w:sz="4" w:space="0" w:color="auto"/>
              <w:left w:val="single" w:sz="4" w:space="0" w:color="auto"/>
              <w:bottom w:val="single" w:sz="4" w:space="0" w:color="auto"/>
              <w:right w:val="single" w:sz="4" w:space="0" w:color="auto"/>
            </w:tcBorders>
            <w:hideMark/>
          </w:tcPr>
          <w:p w14:paraId="63006F22" w14:textId="55A27CB5" w:rsidR="00EE22F6" w:rsidRPr="00E53D48" w:rsidRDefault="00EE22F6" w:rsidP="00C67E09">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(0</w:t>
            </w:r>
            <w:r w:rsidR="00C66260">
              <w:rPr>
                <w:rFonts w:asciiTheme="minorHAnsi" w:eastAsia="Times New Roman" w:hAnsiTheme="minorHAnsi" w:cstheme="minorHAnsi"/>
                <w:sz w:val="18"/>
                <w:szCs w:val="18"/>
                <w:lang w:val="es-ES" w:eastAsia="es-ES"/>
              </w:rPr>
              <w:t>6</w:t>
            </w:r>
            <w:r>
              <w:rPr>
                <w:rFonts w:asciiTheme="minorHAnsi" w:eastAsia="Times New Roman" w:hAnsiTheme="minorHAnsi" w:cstheme="minorHAnsi"/>
                <w:sz w:val="18"/>
                <w:szCs w:val="18"/>
                <w:lang w:val="es-ES" w:eastAsia="es-ES"/>
              </w:rPr>
              <w:t>) meses.</w:t>
            </w:r>
          </w:p>
        </w:tc>
      </w:tr>
    </w:tbl>
    <w:p w14:paraId="7ABDA43A" w14:textId="77777777" w:rsidR="00EE22F6" w:rsidRPr="00E53D48" w:rsidRDefault="00EE22F6" w:rsidP="00EE22F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sidRPr="008112A1">
        <w:rPr>
          <w:rFonts w:eastAsia="Times New Roman" w:cstheme="minorHAnsi"/>
          <w:sz w:val="18"/>
          <w:szCs w:val="18"/>
          <w:lang w:val="es-ES" w:eastAsia="es-ES"/>
        </w:rPr>
        <w:t>Indique el tiempo de experiencia requerido para cargo estructural y/o puesto en el nivel mínimo de puesto (precisando este):</w:t>
      </w:r>
    </w:p>
    <w:tbl>
      <w:tblPr>
        <w:tblStyle w:val="Tablaconcuadrcula"/>
        <w:tblW w:w="0" w:type="auto"/>
        <w:tblLook w:val="04A0" w:firstRow="1" w:lastRow="0" w:firstColumn="1" w:lastColumn="0" w:noHBand="0" w:noVBand="1"/>
      </w:tblPr>
      <w:tblGrid>
        <w:gridCol w:w="8494"/>
      </w:tblGrid>
      <w:tr w:rsidR="00EE22F6" w:rsidRPr="00E53D48" w14:paraId="6469C082" w14:textId="77777777" w:rsidTr="00C67E09">
        <w:tc>
          <w:tcPr>
            <w:tcW w:w="8828" w:type="dxa"/>
            <w:tcBorders>
              <w:top w:val="single" w:sz="4" w:space="0" w:color="auto"/>
              <w:left w:val="single" w:sz="4" w:space="0" w:color="auto"/>
              <w:bottom w:val="single" w:sz="4" w:space="0" w:color="auto"/>
              <w:right w:val="single" w:sz="4" w:space="0" w:color="auto"/>
            </w:tcBorders>
            <w:hideMark/>
          </w:tcPr>
          <w:p w14:paraId="5852328A" w14:textId="20E9056C" w:rsidR="00EE22F6" w:rsidRPr="00E53D48" w:rsidRDefault="00EE22F6" w:rsidP="00C67E09">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(0</w:t>
            </w:r>
            <w:r w:rsidR="00C66260">
              <w:rPr>
                <w:rFonts w:asciiTheme="minorHAnsi" w:eastAsia="Times New Roman" w:hAnsiTheme="minorHAnsi" w:cstheme="minorHAnsi"/>
                <w:sz w:val="18"/>
                <w:szCs w:val="18"/>
                <w:lang w:val="es-ES" w:eastAsia="es-ES"/>
              </w:rPr>
              <w:t>6</w:t>
            </w:r>
            <w:r>
              <w:rPr>
                <w:rFonts w:asciiTheme="minorHAnsi" w:eastAsia="Times New Roman" w:hAnsiTheme="minorHAnsi" w:cstheme="minorHAnsi"/>
                <w:sz w:val="18"/>
                <w:szCs w:val="18"/>
                <w:lang w:val="es-ES" w:eastAsia="es-ES"/>
              </w:rPr>
              <w:t>) meses</w:t>
            </w:r>
            <w:r>
              <w:rPr>
                <w:rFonts w:eastAsia="Times New Roman" w:cstheme="minorHAnsi"/>
                <w:sz w:val="18"/>
                <w:szCs w:val="18"/>
                <w:lang w:val="es-ES" w:eastAsia="es-ES"/>
              </w:rPr>
              <w:t xml:space="preserve"> como auxiliar o asistente</w:t>
            </w:r>
          </w:p>
        </w:tc>
      </w:tr>
    </w:tbl>
    <w:p w14:paraId="480B160A" w14:textId="77777777" w:rsidR="00EE22F6" w:rsidRPr="00E53D48" w:rsidRDefault="00EE22F6" w:rsidP="00EE22F6">
      <w:pPr>
        <w:spacing w:after="0" w:line="240" w:lineRule="auto"/>
        <w:rPr>
          <w:rFonts w:eastAsia="Times New Roman" w:cstheme="minorHAnsi"/>
          <w:b/>
          <w:sz w:val="18"/>
          <w:szCs w:val="18"/>
          <w:lang w:eastAsia="es-ES"/>
        </w:rPr>
      </w:pPr>
      <w:r w:rsidRPr="00E53D48">
        <w:rPr>
          <w:rFonts w:eastAsia="Times New Roman" w:cstheme="minorHAnsi"/>
          <w:b/>
          <w:sz w:val="18"/>
          <w:szCs w:val="18"/>
          <w:lang w:eastAsia="es-ES"/>
        </w:rPr>
        <w:t xml:space="preserve">C. </w:t>
      </w:r>
      <w:r w:rsidRPr="008112A1">
        <w:rPr>
          <w:rFonts w:eastAsia="Times New Roman" w:cstheme="minorHAnsi"/>
          <w:sz w:val="18"/>
          <w:szCs w:val="18"/>
          <w:lang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EE22F6" w:rsidRPr="00E53D48" w14:paraId="3B5804CD" w14:textId="77777777" w:rsidTr="00C67E09">
        <w:tc>
          <w:tcPr>
            <w:tcW w:w="8828" w:type="dxa"/>
            <w:tcBorders>
              <w:top w:val="single" w:sz="4" w:space="0" w:color="auto"/>
              <w:left w:val="single" w:sz="4" w:space="0" w:color="auto"/>
              <w:bottom w:val="single" w:sz="4" w:space="0" w:color="auto"/>
              <w:right w:val="single" w:sz="4" w:space="0" w:color="auto"/>
            </w:tcBorders>
            <w:hideMark/>
          </w:tcPr>
          <w:p w14:paraId="6C595D2A" w14:textId="5CD770BF" w:rsidR="00EE22F6" w:rsidRPr="00E53D48" w:rsidRDefault="00EE22F6" w:rsidP="00C67E09">
            <w:pPr>
              <w:rPr>
                <w:rFonts w:asciiTheme="minorHAnsi" w:eastAsia="Times New Roman" w:hAnsiTheme="minorHAnsi" w:cstheme="minorHAnsi"/>
                <w:sz w:val="18"/>
                <w:szCs w:val="18"/>
                <w:lang w:val="es-ES" w:eastAsia="es-ES"/>
              </w:rPr>
            </w:pPr>
            <w:r>
              <w:rPr>
                <w:rFonts w:eastAsia="Times New Roman" w:cstheme="minorHAnsi"/>
                <w:sz w:val="18"/>
                <w:szCs w:val="18"/>
                <w:lang w:val="es-ES" w:eastAsia="es-ES"/>
              </w:rPr>
              <w:t>(0</w:t>
            </w:r>
            <w:r w:rsidR="00C66260">
              <w:rPr>
                <w:rFonts w:eastAsia="Times New Roman" w:cstheme="minorHAnsi"/>
                <w:sz w:val="18"/>
                <w:szCs w:val="18"/>
                <w:lang w:val="es-ES" w:eastAsia="es-ES"/>
              </w:rPr>
              <w:t>6</w:t>
            </w:r>
            <w:r>
              <w:rPr>
                <w:rFonts w:eastAsia="Times New Roman" w:cstheme="minorHAnsi"/>
                <w:sz w:val="18"/>
                <w:szCs w:val="18"/>
                <w:lang w:val="es-ES" w:eastAsia="es-ES"/>
              </w:rPr>
              <w:t>) meses</w:t>
            </w:r>
          </w:p>
        </w:tc>
      </w:tr>
    </w:tbl>
    <w:p w14:paraId="3ABCFFB8" w14:textId="77777777" w:rsidR="00EE22F6" w:rsidRPr="00E53D48" w:rsidRDefault="00EE22F6" w:rsidP="00EE22F6">
      <w:pPr>
        <w:spacing w:after="0" w:line="240" w:lineRule="auto"/>
        <w:jc w:val="both"/>
        <w:rPr>
          <w:rFonts w:eastAsia="Times New Roman" w:cstheme="minorHAnsi"/>
          <w:sz w:val="16"/>
          <w:szCs w:val="18"/>
          <w:lang w:val="es-ES" w:eastAsia="es-ES"/>
        </w:rPr>
      </w:pPr>
      <w:r w:rsidRPr="008112A1">
        <w:rPr>
          <w:rFonts w:eastAsia="Times New Roman" w:cstheme="minorHAnsi"/>
          <w:sz w:val="18"/>
          <w:szCs w:val="18"/>
          <w:lang w:val="es-ES" w:eastAsia="es-ES"/>
        </w:rPr>
        <w:t>*</w:t>
      </w:r>
      <w:r w:rsidRPr="008112A1">
        <w:rPr>
          <w:rFonts w:eastAsia="Times New Roman" w:cstheme="minorHAnsi"/>
          <w:b/>
          <w:sz w:val="18"/>
          <w:szCs w:val="18"/>
          <w:lang w:val="es-ES" w:eastAsia="es-ES"/>
        </w:rPr>
        <w:t>Otros aspectos complementarios sobre el requisito de experiencia</w:t>
      </w:r>
      <w:r w:rsidRPr="008112A1">
        <w:rPr>
          <w:rFonts w:eastAsia="Times New Roman" w:cstheme="minorHAnsi"/>
          <w:sz w:val="18"/>
          <w:szCs w:val="18"/>
          <w:lang w:val="es-ES" w:eastAsia="es-ES"/>
        </w:rPr>
        <w:t>, en caso existiera algo adicional para el cargo estructural y/o puesto</w:t>
      </w:r>
      <w:r w:rsidRPr="008112A1">
        <w:rPr>
          <w:rFonts w:eastAsia="Times New Roman" w:cstheme="minorHAnsi"/>
          <w:sz w:val="16"/>
          <w:szCs w:val="18"/>
          <w:lang w:val="es-ES" w:eastAsia="es-ES"/>
        </w:rPr>
        <w:t>.</w:t>
      </w:r>
    </w:p>
    <w:tbl>
      <w:tblPr>
        <w:tblStyle w:val="Tablaconcuadrcula"/>
        <w:tblW w:w="0" w:type="auto"/>
        <w:tblLook w:val="04A0" w:firstRow="1" w:lastRow="0" w:firstColumn="1" w:lastColumn="0" w:noHBand="0" w:noVBand="1"/>
      </w:tblPr>
      <w:tblGrid>
        <w:gridCol w:w="8494"/>
      </w:tblGrid>
      <w:tr w:rsidR="00EE22F6" w:rsidRPr="00E53D48" w14:paraId="5F632B4E" w14:textId="77777777" w:rsidTr="00C67E09">
        <w:tc>
          <w:tcPr>
            <w:tcW w:w="8828" w:type="dxa"/>
            <w:tcBorders>
              <w:top w:val="single" w:sz="4" w:space="0" w:color="auto"/>
              <w:left w:val="single" w:sz="4" w:space="0" w:color="auto"/>
              <w:bottom w:val="single" w:sz="4" w:space="0" w:color="auto"/>
              <w:right w:val="single" w:sz="4" w:space="0" w:color="auto"/>
            </w:tcBorders>
            <w:hideMark/>
          </w:tcPr>
          <w:p w14:paraId="7FAB081D" w14:textId="77777777" w:rsidR="00EE22F6" w:rsidRPr="00E53D48" w:rsidRDefault="00EE22F6" w:rsidP="00C67E09">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NO APLICA</w:t>
            </w:r>
          </w:p>
        </w:tc>
      </w:tr>
    </w:tbl>
    <w:p w14:paraId="7A814964" w14:textId="77777777" w:rsidR="00EE22F6" w:rsidRPr="00AD231C" w:rsidRDefault="00EE22F6" w:rsidP="00EE22F6">
      <w:pPr>
        <w:shd w:val="clear" w:color="auto" w:fill="C00000"/>
        <w:spacing w:after="0" w:line="240" w:lineRule="auto"/>
        <w:rPr>
          <w:rFonts w:eastAsia="Times New Roman" w:cstheme="minorHAnsi"/>
          <w:b/>
          <w:color w:val="FFFFFF" w:themeColor="background1"/>
          <w:sz w:val="18"/>
          <w:szCs w:val="18"/>
          <w:lang w:val="es-ES" w:eastAsia="es-ES"/>
        </w:rPr>
      </w:pPr>
      <w:r w:rsidRPr="00AD231C">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EE22F6" w:rsidRPr="00E53D48" w14:paraId="347CF731" w14:textId="77777777" w:rsidTr="00C67E09">
        <w:tc>
          <w:tcPr>
            <w:tcW w:w="8828" w:type="dxa"/>
            <w:tcBorders>
              <w:top w:val="single" w:sz="4" w:space="0" w:color="auto"/>
              <w:left w:val="single" w:sz="4" w:space="0" w:color="auto"/>
              <w:bottom w:val="single" w:sz="4" w:space="0" w:color="auto"/>
              <w:right w:val="single" w:sz="4" w:space="0" w:color="auto"/>
            </w:tcBorders>
            <w:hideMark/>
          </w:tcPr>
          <w:p w14:paraId="4CE97D69" w14:textId="20484D5E" w:rsidR="00EE22F6" w:rsidRPr="00E53D48" w:rsidRDefault="00C66260" w:rsidP="00C67E09">
            <w:pPr>
              <w:rPr>
                <w:rFonts w:asciiTheme="minorHAnsi" w:eastAsia="Times New Roman" w:hAnsiTheme="minorHAnsi" w:cstheme="minorHAnsi"/>
                <w:sz w:val="18"/>
                <w:szCs w:val="18"/>
                <w:lang w:val="es-ES" w:eastAsia="es-ES"/>
              </w:rPr>
            </w:pPr>
            <w:r>
              <w:rPr>
                <w:rFonts w:eastAsia="Times New Roman" w:cstheme="minorHAnsi"/>
                <w:sz w:val="18"/>
                <w:szCs w:val="18"/>
                <w:lang w:val="es-ES" w:eastAsia="es-ES"/>
              </w:rPr>
              <w:t>NO APLICA</w:t>
            </w:r>
          </w:p>
        </w:tc>
      </w:tr>
    </w:tbl>
    <w:p w14:paraId="3923E8AB" w14:textId="77777777" w:rsidR="00EE22F6" w:rsidRPr="00AD231C" w:rsidRDefault="00EE22F6" w:rsidP="00EE22F6">
      <w:pPr>
        <w:shd w:val="clear" w:color="auto" w:fill="C00000"/>
        <w:spacing w:after="0" w:line="240" w:lineRule="auto"/>
        <w:rPr>
          <w:rFonts w:eastAsia="Times New Roman" w:cstheme="minorHAnsi"/>
          <w:b/>
          <w:color w:val="FFFFFF" w:themeColor="background1"/>
          <w:sz w:val="18"/>
          <w:szCs w:val="18"/>
          <w:lang w:val="es-ES" w:eastAsia="es-ES"/>
        </w:rPr>
      </w:pPr>
      <w:r w:rsidRPr="00AD231C">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EE22F6" w:rsidRPr="00E53D48" w14:paraId="26868170" w14:textId="77777777" w:rsidTr="00C67E09">
        <w:tc>
          <w:tcPr>
            <w:tcW w:w="8828" w:type="dxa"/>
            <w:tcBorders>
              <w:top w:val="single" w:sz="4" w:space="0" w:color="auto"/>
              <w:left w:val="single" w:sz="4" w:space="0" w:color="auto"/>
              <w:bottom w:val="single" w:sz="4" w:space="0" w:color="auto"/>
              <w:right w:val="single" w:sz="4" w:space="0" w:color="auto"/>
            </w:tcBorders>
            <w:hideMark/>
          </w:tcPr>
          <w:p w14:paraId="31A1C81B" w14:textId="77777777" w:rsidR="00EE22F6" w:rsidRPr="00E53D48" w:rsidRDefault="00EE22F6" w:rsidP="00C67E09">
            <w:pPr>
              <w:rPr>
                <w:rFonts w:asciiTheme="minorHAnsi" w:eastAsia="Times New Roman" w:hAnsiTheme="minorHAnsi" w:cstheme="minorHAnsi"/>
                <w:sz w:val="18"/>
                <w:szCs w:val="18"/>
                <w:lang w:val="es-ES" w:eastAsia="es-ES"/>
              </w:rPr>
            </w:pPr>
          </w:p>
        </w:tc>
      </w:tr>
      <w:tr w:rsidR="00EE22F6" w:rsidRPr="00E53D48" w14:paraId="2211E609" w14:textId="77777777" w:rsidTr="00C67E09">
        <w:tc>
          <w:tcPr>
            <w:tcW w:w="8828" w:type="dxa"/>
            <w:tcBorders>
              <w:top w:val="single" w:sz="4" w:space="0" w:color="auto"/>
              <w:left w:val="single" w:sz="4" w:space="0" w:color="auto"/>
              <w:bottom w:val="single" w:sz="4" w:space="0" w:color="auto"/>
              <w:right w:val="single" w:sz="4" w:space="0" w:color="auto"/>
            </w:tcBorders>
          </w:tcPr>
          <w:p w14:paraId="1120600F" w14:textId="77777777" w:rsidR="00EE22F6" w:rsidRPr="007D5C62" w:rsidRDefault="00EE22F6" w:rsidP="00C67E09">
            <w:pPr>
              <w:rPr>
                <w:rFonts w:asciiTheme="minorHAnsi" w:hAnsiTheme="minorHAnsi" w:cstheme="minorHAnsi"/>
                <w:sz w:val="18"/>
              </w:rPr>
            </w:pPr>
            <w:r>
              <w:rPr>
                <w:rFonts w:asciiTheme="minorHAnsi" w:hAnsiTheme="minorHAnsi" w:cstheme="minorHAnsi"/>
                <w:sz w:val="18"/>
              </w:rPr>
              <w:t>NO APLICA</w:t>
            </w:r>
          </w:p>
        </w:tc>
      </w:tr>
    </w:tbl>
    <w:p w14:paraId="5FAA8326" w14:textId="143E6DA3" w:rsidR="00C70073" w:rsidRPr="00627532" w:rsidRDefault="00C70073" w:rsidP="0013231F">
      <w:pPr>
        <w:tabs>
          <w:tab w:val="left" w:pos="5068"/>
        </w:tabs>
        <w:spacing w:after="0"/>
        <w:rPr>
          <w:rFonts w:eastAsia="Times New Roman" w:cstheme="minorHAnsi"/>
          <w:sz w:val="20"/>
          <w:szCs w:val="20"/>
          <w:lang w:val="es-ES" w:eastAsia="es-ES"/>
        </w:rPr>
      </w:pPr>
      <w:r w:rsidRPr="00627532">
        <w:rPr>
          <w:rFonts w:eastAsia="Times New Roman" w:cstheme="minorHAnsi"/>
          <w:b/>
          <w:color w:val="FFFFFF" w:themeColor="background1"/>
          <w:sz w:val="20"/>
          <w:szCs w:val="20"/>
          <w:lang w:val="es-ES" w:eastAsia="es-ES"/>
        </w:rPr>
        <w:t>ÍTE</w:t>
      </w:r>
      <w:r w:rsidR="00845437" w:rsidRPr="00627532">
        <w:rPr>
          <w:rFonts w:eastAsia="Times New Roman" w:cstheme="minorHAnsi"/>
          <w:b/>
          <w:color w:val="FFFFFF" w:themeColor="background1"/>
          <w:sz w:val="20"/>
          <w:szCs w:val="20"/>
          <w:lang w:val="es-ES" w:eastAsia="es-ES"/>
        </w:rPr>
        <w:t>2</w:t>
      </w:r>
      <w:r w:rsidRPr="00627532">
        <w:rPr>
          <w:rFonts w:eastAsia="Times New Roman" w:cstheme="minorHAnsi"/>
          <w:b/>
          <w:color w:val="FFFFFF" w:themeColor="background1"/>
          <w:sz w:val="20"/>
          <w:szCs w:val="20"/>
          <w:lang w:val="es-ES" w:eastAsia="es-ES"/>
        </w:rPr>
        <w:t xml:space="preserve"> - PERFIL DE PUESTO </w:t>
      </w:r>
      <w:r w:rsidR="00180B23" w:rsidRPr="00627532">
        <w:rPr>
          <w:rFonts w:eastAsia="Times New Roman" w:cstheme="minorHAnsi"/>
          <w:b/>
          <w:color w:val="FFFFFF" w:themeColor="background1"/>
          <w:sz w:val="20"/>
          <w:szCs w:val="20"/>
          <w:lang w:val="es-ES" w:eastAsia="es-ES"/>
        </w:rPr>
        <w:t xml:space="preserve">DE </w:t>
      </w:r>
      <w:r w:rsidR="00AF446E">
        <w:rPr>
          <w:rFonts w:eastAsia="Times New Roman" w:cstheme="minorHAnsi"/>
          <w:b/>
          <w:color w:val="FFFFFF" w:themeColor="background1"/>
          <w:sz w:val="20"/>
          <w:szCs w:val="20"/>
          <w:lang w:val="es-ES" w:eastAsia="es-ES"/>
        </w:rPr>
        <w:t>AUDITOR I</w:t>
      </w:r>
      <w:r w:rsidR="00AF446E" w:rsidRPr="00627532">
        <w:rPr>
          <w:rFonts w:eastAsia="Times New Roman" w:cstheme="minorHAnsi"/>
          <w:b/>
          <w:color w:val="FFFFFF" w:themeColor="background1"/>
          <w:sz w:val="20"/>
          <w:szCs w:val="20"/>
          <w:lang w:val="es-ES" w:eastAsia="es-ES"/>
        </w:rPr>
        <w:t xml:space="preserve"> </w:t>
      </w:r>
      <w:r w:rsidRPr="00627532">
        <w:rPr>
          <w:rFonts w:eastAsia="Times New Roman" w:cstheme="minorHAnsi"/>
          <w:b/>
          <w:color w:val="FFFFFF" w:themeColor="background1"/>
          <w:sz w:val="20"/>
          <w:szCs w:val="20"/>
          <w:lang w:val="es-ES" w:eastAsia="es-ES"/>
        </w:rPr>
        <w:t>(CODIGO DE AIRHSP – 000</w:t>
      </w:r>
      <w:r w:rsidR="00135727">
        <w:rPr>
          <w:rFonts w:eastAsia="Times New Roman" w:cstheme="minorHAnsi"/>
          <w:b/>
          <w:color w:val="FFFFFF" w:themeColor="background1"/>
          <w:sz w:val="20"/>
          <w:szCs w:val="20"/>
          <w:lang w:val="es-ES" w:eastAsia="es-ES"/>
        </w:rPr>
        <w:t>788</w:t>
      </w:r>
      <w:r w:rsidRPr="00627532">
        <w:rPr>
          <w:rFonts w:eastAsia="Times New Roman" w:cstheme="minorHAnsi"/>
          <w:b/>
          <w:color w:val="FFFFFF" w:themeColor="background1"/>
          <w:sz w:val="20"/>
          <w:szCs w:val="20"/>
          <w:lang w:val="es-ES" w:eastAsia="es-ES"/>
        </w:rPr>
        <w:t>)</w:t>
      </w:r>
    </w:p>
    <w:p w14:paraId="3CD8F567" w14:textId="42B338E6" w:rsidR="00FB3517" w:rsidRDefault="00FB3517" w:rsidP="00FB3517">
      <w:pPr>
        <w:shd w:val="clear" w:color="auto" w:fill="C00000"/>
        <w:spacing w:after="0" w:line="240" w:lineRule="auto"/>
        <w:contextualSpacing/>
        <w:jc w:val="both"/>
        <w:rPr>
          <w:rFonts w:eastAsia="Times New Roman" w:cstheme="minorHAnsi"/>
          <w:b/>
          <w:color w:val="FFFFFF" w:themeColor="background1"/>
          <w:szCs w:val="18"/>
          <w:lang w:val="es-ES" w:eastAsia="es-ES"/>
        </w:rPr>
      </w:pPr>
      <w:r w:rsidRPr="00627532">
        <w:rPr>
          <w:rFonts w:eastAsia="Times New Roman" w:cstheme="minorHAnsi"/>
          <w:b/>
          <w:color w:val="FFFFFF" w:themeColor="background1"/>
          <w:sz w:val="20"/>
          <w:szCs w:val="20"/>
          <w:lang w:val="es-ES" w:eastAsia="es-ES"/>
        </w:rPr>
        <w:t xml:space="preserve">ÍTEM </w:t>
      </w:r>
      <w:proofErr w:type="spellStart"/>
      <w:r w:rsidRPr="00627532">
        <w:rPr>
          <w:rFonts w:eastAsia="Times New Roman" w:cstheme="minorHAnsi"/>
          <w:b/>
          <w:color w:val="FFFFFF" w:themeColor="background1"/>
          <w:sz w:val="20"/>
          <w:szCs w:val="20"/>
          <w:lang w:val="es-ES" w:eastAsia="es-ES"/>
        </w:rPr>
        <w:t>N°</w:t>
      </w:r>
      <w:proofErr w:type="spellEnd"/>
      <w:r w:rsidRPr="00627532">
        <w:rPr>
          <w:rFonts w:eastAsia="Times New Roman" w:cstheme="minorHAnsi"/>
          <w:b/>
          <w:color w:val="FFFFFF" w:themeColor="background1"/>
          <w:sz w:val="20"/>
          <w:szCs w:val="20"/>
          <w:lang w:val="es-ES" w:eastAsia="es-ES"/>
        </w:rPr>
        <w:t xml:space="preserve"> 00</w:t>
      </w:r>
      <w:r>
        <w:rPr>
          <w:rFonts w:eastAsia="Times New Roman" w:cstheme="minorHAnsi"/>
          <w:b/>
          <w:color w:val="FFFFFF" w:themeColor="background1"/>
          <w:sz w:val="20"/>
          <w:szCs w:val="20"/>
          <w:lang w:val="es-ES" w:eastAsia="es-ES"/>
        </w:rPr>
        <w:t>2</w:t>
      </w:r>
      <w:r w:rsidRPr="00627532">
        <w:rPr>
          <w:rFonts w:eastAsia="Times New Roman" w:cstheme="minorHAnsi"/>
          <w:b/>
          <w:color w:val="FFFFFF" w:themeColor="background1"/>
          <w:sz w:val="20"/>
          <w:szCs w:val="20"/>
          <w:lang w:val="es-ES" w:eastAsia="es-ES"/>
        </w:rPr>
        <w:t xml:space="preserve"> - PERFIL DE PUESTO DE </w:t>
      </w:r>
      <w:r w:rsidR="00C66260">
        <w:rPr>
          <w:rFonts w:eastAsia="Times New Roman" w:cstheme="minorHAnsi"/>
          <w:b/>
          <w:color w:val="FFFFFF" w:themeColor="background1"/>
          <w:sz w:val="20"/>
          <w:szCs w:val="20"/>
          <w:lang w:val="es-ES" w:eastAsia="es-ES"/>
        </w:rPr>
        <w:t>TECNICO EN PRESUPUESTO</w:t>
      </w:r>
      <w:r w:rsidRPr="00627532">
        <w:rPr>
          <w:rFonts w:eastAsia="Times New Roman" w:cstheme="minorHAnsi"/>
          <w:b/>
          <w:color w:val="FFFFFF" w:themeColor="background1"/>
          <w:sz w:val="20"/>
          <w:szCs w:val="20"/>
          <w:lang w:val="es-ES" w:eastAsia="es-ES"/>
        </w:rPr>
        <w:t xml:space="preserve"> (CÓDIGO AIRHSP – 00</w:t>
      </w:r>
      <w:r>
        <w:rPr>
          <w:rFonts w:eastAsia="Times New Roman" w:cstheme="minorHAnsi"/>
          <w:b/>
          <w:color w:val="FFFFFF" w:themeColor="background1"/>
          <w:sz w:val="20"/>
          <w:szCs w:val="20"/>
          <w:lang w:val="es-ES" w:eastAsia="es-ES"/>
        </w:rPr>
        <w:t>0</w:t>
      </w:r>
      <w:r w:rsidR="00C66260">
        <w:rPr>
          <w:rFonts w:eastAsia="Times New Roman" w:cstheme="minorHAnsi"/>
          <w:b/>
          <w:color w:val="FFFFFF" w:themeColor="background1"/>
          <w:sz w:val="20"/>
          <w:szCs w:val="20"/>
          <w:lang w:val="es-ES" w:eastAsia="es-ES"/>
        </w:rPr>
        <w:t>949</w:t>
      </w:r>
      <w:r w:rsidRPr="00CC5067">
        <w:rPr>
          <w:rFonts w:eastAsia="Times New Roman" w:cstheme="minorHAnsi"/>
          <w:b/>
          <w:color w:val="FFFFFF" w:themeColor="background1"/>
          <w:szCs w:val="18"/>
          <w:lang w:val="es-ES" w:eastAsia="es-ES"/>
        </w:rPr>
        <w:t>)</w:t>
      </w:r>
    </w:p>
    <w:p w14:paraId="0AD8DE68" w14:textId="77777777" w:rsidR="00FB3517" w:rsidRDefault="00FB3517" w:rsidP="00FB3517">
      <w:pPr>
        <w:spacing w:after="0" w:line="240" w:lineRule="auto"/>
        <w:rPr>
          <w:rFonts w:cstheme="minorHAnsi"/>
          <w:b/>
          <w:color w:val="FFFFFF" w:themeColor="background1"/>
          <w:sz w:val="18"/>
          <w:szCs w:val="18"/>
        </w:rPr>
      </w:pPr>
    </w:p>
    <w:p w14:paraId="72CD6F8D" w14:textId="0D0B701E" w:rsidR="00C70073" w:rsidRPr="002471DD" w:rsidRDefault="00C70073" w:rsidP="00C70073">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14:paraId="4E3D77B9" w14:textId="220B74DF" w:rsidR="00C70073" w:rsidRPr="00E53D48" w:rsidRDefault="00C70073" w:rsidP="00C70073">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C66260">
        <w:rPr>
          <w:rFonts w:eastAsia="Times New Roman" w:cstheme="minorHAnsi"/>
          <w:sz w:val="18"/>
          <w:szCs w:val="18"/>
          <w:u w:val="single"/>
          <w:lang w:val="es-ES" w:eastAsia="es-ES"/>
        </w:rPr>
        <w:t>GERENCIA REGIONAL DE PLANEAMIENTO, PRESUPUESTO Y ACONDICIONAMIENTO TERRITORIAL</w:t>
      </w:r>
      <w:r>
        <w:rPr>
          <w:rFonts w:eastAsia="Times New Roman" w:cstheme="minorHAnsi"/>
          <w:sz w:val="18"/>
          <w:szCs w:val="18"/>
          <w:u w:val="single"/>
          <w:lang w:val="es-ES" w:eastAsia="es-ES"/>
        </w:rPr>
        <w:t xml:space="preserve">  </w:t>
      </w:r>
    </w:p>
    <w:p w14:paraId="2726C5A8" w14:textId="473EE2ED" w:rsidR="00C70073" w:rsidRDefault="00C70073" w:rsidP="00C70073">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00997C7F">
        <w:rPr>
          <w:rFonts w:eastAsia="Times New Roman" w:cstheme="minorHAnsi"/>
          <w:sz w:val="18"/>
          <w:szCs w:val="18"/>
          <w:u w:val="single"/>
          <w:lang w:val="es-ES" w:eastAsia="es-ES"/>
        </w:rPr>
        <w:t>SUB GERENCIA DE GESTION PRESUPUESTARIA Y TRIBUTACION</w:t>
      </w:r>
      <w:r w:rsidR="00135727">
        <w:rPr>
          <w:rFonts w:eastAsia="Times New Roman" w:cstheme="minorHAnsi"/>
          <w:sz w:val="18"/>
          <w:szCs w:val="18"/>
          <w:u w:val="single"/>
          <w:lang w:val="es-ES" w:eastAsia="es-ES"/>
        </w:rPr>
        <w:t xml:space="preserve">  </w:t>
      </w:r>
    </w:p>
    <w:p w14:paraId="15798285" w14:textId="77777777" w:rsidR="00C70073" w:rsidRDefault="00C70073" w:rsidP="00C70073">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7190DC8A" w14:textId="77777777" w:rsidR="00C70073" w:rsidRDefault="00C70073" w:rsidP="00C70073">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5D698B20" w14:textId="3DC954B7" w:rsidR="00C70073" w:rsidRPr="00CA4663" w:rsidRDefault="00C70073" w:rsidP="00C70073">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997C7F">
        <w:rPr>
          <w:rFonts w:eastAsia="Times New Roman" w:cstheme="minorHAnsi"/>
          <w:b/>
          <w:sz w:val="18"/>
          <w:szCs w:val="18"/>
          <w:u w:val="single"/>
          <w:lang w:val="es-ES" w:eastAsia="es-ES"/>
        </w:rPr>
        <w:t>TECNICO EN PRESUPUESTO</w:t>
      </w:r>
      <w:r w:rsidR="00135727" w:rsidRPr="00C70073">
        <w:rPr>
          <w:rFonts w:eastAsia="Times New Roman" w:cstheme="minorHAnsi"/>
          <w:b/>
          <w:sz w:val="18"/>
          <w:szCs w:val="18"/>
          <w:u w:val="single"/>
          <w:lang w:val="es-ES" w:eastAsia="es-ES"/>
        </w:rPr>
        <w:t xml:space="preserve"> </w:t>
      </w:r>
      <w:r w:rsidRPr="00C70073">
        <w:rPr>
          <w:rFonts w:eastAsia="Times New Roman" w:cstheme="minorHAnsi"/>
          <w:b/>
          <w:sz w:val="18"/>
          <w:szCs w:val="18"/>
          <w:u w:val="single"/>
          <w:lang w:val="es-ES" w:eastAsia="es-ES"/>
        </w:rPr>
        <w:t>(CODIGO DE AIRHSP – 000</w:t>
      </w:r>
      <w:r w:rsidR="00997C7F">
        <w:rPr>
          <w:rFonts w:eastAsia="Times New Roman" w:cstheme="minorHAnsi"/>
          <w:b/>
          <w:sz w:val="18"/>
          <w:szCs w:val="18"/>
          <w:u w:val="single"/>
          <w:lang w:val="es-ES" w:eastAsia="es-ES"/>
        </w:rPr>
        <w:t>949</w:t>
      </w:r>
      <w:r w:rsidRPr="00C70073">
        <w:rPr>
          <w:rFonts w:eastAsia="Times New Roman" w:cstheme="minorHAnsi"/>
          <w:b/>
          <w:sz w:val="18"/>
          <w:szCs w:val="18"/>
          <w:u w:val="single"/>
          <w:lang w:val="es-ES" w:eastAsia="es-ES"/>
        </w:rPr>
        <w:t>)</w:t>
      </w:r>
    </w:p>
    <w:p w14:paraId="465E7C92" w14:textId="7C27452C" w:rsidR="00832C94" w:rsidRPr="00E53D48" w:rsidRDefault="00C70073" w:rsidP="00832C94">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997C7F">
        <w:rPr>
          <w:rFonts w:eastAsia="Times New Roman" w:cstheme="minorHAnsi"/>
          <w:sz w:val="18"/>
          <w:szCs w:val="18"/>
          <w:u w:val="single"/>
          <w:lang w:val="es-ES" w:eastAsia="es-ES"/>
        </w:rPr>
        <w:t xml:space="preserve">SUB GERENCIA DE GESTION PRESUPUESTARIA Y TRIBUTACION  </w:t>
      </w:r>
    </w:p>
    <w:p w14:paraId="492ED61E" w14:textId="77777777" w:rsidR="00C70073" w:rsidRPr="002471DD" w:rsidRDefault="00C70073" w:rsidP="00C70073">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14:paraId="4EB384AC" w14:textId="32C6C928" w:rsidR="00C70073" w:rsidRDefault="00997C7F" w:rsidP="00C70073">
      <w:pPr>
        <w:spacing w:after="0" w:line="240" w:lineRule="auto"/>
        <w:jc w:val="both"/>
        <w:rPr>
          <w:rFonts w:eastAsia="Times New Roman" w:cstheme="minorHAnsi"/>
          <w:sz w:val="18"/>
          <w:szCs w:val="18"/>
          <w:lang w:val="es-ES" w:eastAsia="es-ES"/>
        </w:rPr>
      </w:pPr>
      <w:r w:rsidRPr="00997C7F">
        <w:rPr>
          <w:rFonts w:eastAsia="Times New Roman" w:cstheme="minorHAnsi"/>
          <w:sz w:val="18"/>
          <w:szCs w:val="18"/>
          <w:lang w:val="es-ES" w:eastAsia="es-ES"/>
        </w:rPr>
        <w:lastRenderedPageBreak/>
        <w:t>Apoyar al especialista en presupuesto respecto a las acciones del proceso presupuestario a desarrollarse en el Gobierno Regional de Huancavelica.</w:t>
      </w:r>
    </w:p>
    <w:p w14:paraId="38D3F09D" w14:textId="77777777" w:rsidR="00C70073" w:rsidRPr="002471DD" w:rsidRDefault="00C70073" w:rsidP="00C70073">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14:paraId="07FFD2E1" w14:textId="02A2255E" w:rsidR="00C70073" w:rsidRPr="00997C7F" w:rsidRDefault="00997C7F" w:rsidP="00716114">
      <w:pPr>
        <w:pStyle w:val="Prrafodelista"/>
        <w:numPr>
          <w:ilvl w:val="0"/>
          <w:numId w:val="18"/>
        </w:numPr>
        <w:jc w:val="both"/>
        <w:rPr>
          <w:rFonts w:cstheme="minorHAnsi"/>
          <w:iCs/>
          <w:sz w:val="18"/>
          <w:szCs w:val="18"/>
          <w:u w:val="single"/>
        </w:rPr>
      </w:pPr>
      <w:r w:rsidRPr="00997C7F">
        <w:rPr>
          <w:rFonts w:cstheme="minorHAnsi"/>
          <w:iCs/>
          <w:sz w:val="18"/>
          <w:szCs w:val="18"/>
          <w:u w:val="single"/>
        </w:rPr>
        <w:t>Desarrollar las fases del proceso presupuestario de la unidad ejecutora de acuerdo a las normas del sistema nacional de</w:t>
      </w:r>
      <w:r>
        <w:rPr>
          <w:rFonts w:cstheme="minorHAnsi"/>
          <w:iCs/>
          <w:sz w:val="18"/>
          <w:szCs w:val="18"/>
          <w:u w:val="single"/>
        </w:rPr>
        <w:t xml:space="preserve"> </w:t>
      </w:r>
      <w:r w:rsidRPr="00997C7F">
        <w:rPr>
          <w:rFonts w:cstheme="minorHAnsi"/>
          <w:iCs/>
          <w:sz w:val="18"/>
          <w:szCs w:val="18"/>
          <w:u w:val="single"/>
        </w:rPr>
        <w:t>presupuesto público.</w:t>
      </w:r>
    </w:p>
    <w:p w14:paraId="7C49C432" w14:textId="23C3CD8C" w:rsidR="00C70073" w:rsidRPr="00C70073" w:rsidRDefault="00997C7F" w:rsidP="00030FAA">
      <w:pPr>
        <w:pStyle w:val="Prrafodelista"/>
        <w:numPr>
          <w:ilvl w:val="0"/>
          <w:numId w:val="18"/>
        </w:numPr>
        <w:jc w:val="both"/>
        <w:rPr>
          <w:rFonts w:cstheme="minorHAnsi"/>
          <w:iCs/>
          <w:sz w:val="18"/>
          <w:szCs w:val="18"/>
          <w:u w:val="single"/>
        </w:rPr>
      </w:pPr>
      <w:r w:rsidRPr="00997C7F">
        <w:rPr>
          <w:rFonts w:cstheme="minorHAnsi"/>
          <w:iCs/>
          <w:sz w:val="18"/>
          <w:szCs w:val="18"/>
          <w:u w:val="single"/>
        </w:rPr>
        <w:t>Realizar las Modificaciones Presupuestales tipo 03 (dentro de la Unidad Ejecutora)</w:t>
      </w:r>
      <w:r w:rsidR="00C70073" w:rsidRPr="00C70073">
        <w:rPr>
          <w:rFonts w:cstheme="minorHAnsi"/>
          <w:iCs/>
          <w:sz w:val="18"/>
          <w:szCs w:val="18"/>
          <w:u w:val="single"/>
        </w:rPr>
        <w:t>.</w:t>
      </w:r>
    </w:p>
    <w:p w14:paraId="34F8B6CA" w14:textId="279DE63F" w:rsidR="00C70073" w:rsidRPr="00C70073" w:rsidRDefault="00997C7F" w:rsidP="00030FAA">
      <w:pPr>
        <w:pStyle w:val="Prrafodelista"/>
        <w:numPr>
          <w:ilvl w:val="0"/>
          <w:numId w:val="18"/>
        </w:numPr>
        <w:jc w:val="both"/>
        <w:rPr>
          <w:rFonts w:cstheme="minorHAnsi"/>
          <w:iCs/>
          <w:sz w:val="18"/>
          <w:szCs w:val="18"/>
          <w:u w:val="single"/>
        </w:rPr>
      </w:pPr>
      <w:r w:rsidRPr="00997C7F">
        <w:rPr>
          <w:rFonts w:cstheme="minorHAnsi"/>
          <w:iCs/>
          <w:sz w:val="18"/>
          <w:szCs w:val="18"/>
          <w:u w:val="single"/>
        </w:rPr>
        <w:t>Realizar el Seguimiento y monitoreo del comportamiento del gasto público a nivel del gasto corriente de las Fuentes de Financiamiento 1: Recursos ordinarios y 02: Recursos Directamente Recaudados</w:t>
      </w:r>
      <w:r w:rsidR="00C70073" w:rsidRPr="00C70073">
        <w:rPr>
          <w:rFonts w:cstheme="minorHAnsi"/>
          <w:iCs/>
          <w:sz w:val="18"/>
          <w:szCs w:val="18"/>
          <w:u w:val="single"/>
        </w:rPr>
        <w:t>.</w:t>
      </w:r>
    </w:p>
    <w:p w14:paraId="44892A57" w14:textId="2C84FD78" w:rsidR="00C70073" w:rsidRPr="00C70073" w:rsidRDefault="00997C7F" w:rsidP="00030FAA">
      <w:pPr>
        <w:pStyle w:val="Prrafodelista"/>
        <w:numPr>
          <w:ilvl w:val="0"/>
          <w:numId w:val="18"/>
        </w:numPr>
        <w:jc w:val="both"/>
        <w:rPr>
          <w:rFonts w:cstheme="minorHAnsi"/>
          <w:iCs/>
          <w:sz w:val="18"/>
          <w:szCs w:val="18"/>
          <w:u w:val="single"/>
        </w:rPr>
      </w:pPr>
      <w:r w:rsidRPr="00997C7F">
        <w:rPr>
          <w:rFonts w:cstheme="minorHAnsi"/>
          <w:iCs/>
          <w:sz w:val="18"/>
          <w:szCs w:val="18"/>
          <w:u w:val="single"/>
        </w:rPr>
        <w:t>Brindar asistencia técnica a los centros de costos de la unidad ejecutora, en las fases del Presupuesto Público, de acuerdo a la normativa vigente.</w:t>
      </w:r>
    </w:p>
    <w:p w14:paraId="5D2A25F8" w14:textId="03F0DD8A" w:rsidR="00C70073" w:rsidRPr="00C70073" w:rsidRDefault="00997C7F" w:rsidP="00030FAA">
      <w:pPr>
        <w:pStyle w:val="Prrafodelista"/>
        <w:numPr>
          <w:ilvl w:val="0"/>
          <w:numId w:val="18"/>
        </w:numPr>
        <w:jc w:val="both"/>
        <w:rPr>
          <w:rFonts w:cstheme="minorHAnsi"/>
          <w:iCs/>
          <w:sz w:val="18"/>
          <w:szCs w:val="18"/>
          <w:u w:val="single"/>
        </w:rPr>
      </w:pPr>
      <w:r w:rsidRPr="00997C7F">
        <w:rPr>
          <w:rFonts w:cstheme="minorHAnsi"/>
          <w:iCs/>
          <w:sz w:val="18"/>
          <w:szCs w:val="18"/>
          <w:u w:val="single"/>
        </w:rPr>
        <w:t>Revisar, Verificar y Registrar la evaluación de las metas físicas y financieras por categorías presupuestales</w:t>
      </w:r>
      <w:r w:rsidR="00C70073" w:rsidRPr="00C70073">
        <w:rPr>
          <w:rFonts w:cstheme="minorHAnsi"/>
          <w:iCs/>
          <w:sz w:val="18"/>
          <w:szCs w:val="18"/>
          <w:u w:val="single"/>
        </w:rPr>
        <w:t>.</w:t>
      </w:r>
    </w:p>
    <w:p w14:paraId="34FF772E" w14:textId="02600E8B" w:rsidR="00C70073" w:rsidRPr="00C70073" w:rsidRDefault="00997C7F" w:rsidP="00030FAA">
      <w:pPr>
        <w:pStyle w:val="Prrafodelista"/>
        <w:numPr>
          <w:ilvl w:val="0"/>
          <w:numId w:val="18"/>
        </w:numPr>
        <w:jc w:val="both"/>
        <w:rPr>
          <w:rFonts w:cstheme="minorHAnsi"/>
          <w:iCs/>
          <w:sz w:val="18"/>
          <w:szCs w:val="18"/>
          <w:u w:val="single"/>
        </w:rPr>
      </w:pPr>
      <w:r w:rsidRPr="00997C7F">
        <w:rPr>
          <w:rFonts w:cstheme="minorHAnsi"/>
          <w:iCs/>
          <w:sz w:val="18"/>
          <w:szCs w:val="18"/>
          <w:u w:val="single"/>
        </w:rPr>
        <w:t>Participación en los procesos de programación multianual, y formulación anual del presupuesto, articulado con el Plan Operativo Institucional multianual de la unidad ejecutora.</w:t>
      </w:r>
    </w:p>
    <w:p w14:paraId="478C029E" w14:textId="6A07309D" w:rsidR="00C70073" w:rsidRDefault="00997C7F" w:rsidP="00030FAA">
      <w:pPr>
        <w:pStyle w:val="Prrafodelista"/>
        <w:numPr>
          <w:ilvl w:val="0"/>
          <w:numId w:val="18"/>
        </w:numPr>
        <w:jc w:val="both"/>
        <w:rPr>
          <w:rFonts w:cstheme="minorHAnsi"/>
          <w:iCs/>
          <w:sz w:val="18"/>
          <w:szCs w:val="18"/>
          <w:u w:val="single"/>
        </w:rPr>
      </w:pPr>
      <w:r w:rsidRPr="00997C7F">
        <w:rPr>
          <w:rFonts w:cstheme="minorHAnsi"/>
          <w:iCs/>
          <w:sz w:val="18"/>
          <w:szCs w:val="18"/>
          <w:u w:val="single"/>
        </w:rPr>
        <w:t>Realizar la Verificación y aprobación de las Certificaciones de Crédito Presupuestario en el SIAF en línea</w:t>
      </w:r>
      <w:r w:rsidR="00C70073" w:rsidRPr="00C70073">
        <w:rPr>
          <w:rFonts w:cstheme="minorHAnsi"/>
          <w:iCs/>
          <w:sz w:val="18"/>
          <w:szCs w:val="18"/>
          <w:u w:val="single"/>
        </w:rPr>
        <w:t>.</w:t>
      </w:r>
    </w:p>
    <w:p w14:paraId="6AF4636C" w14:textId="1070EF92" w:rsidR="00290648" w:rsidRPr="00C70073" w:rsidRDefault="00997C7F" w:rsidP="00030FAA">
      <w:pPr>
        <w:pStyle w:val="Prrafodelista"/>
        <w:numPr>
          <w:ilvl w:val="0"/>
          <w:numId w:val="18"/>
        </w:numPr>
        <w:jc w:val="both"/>
        <w:rPr>
          <w:rFonts w:cstheme="minorHAnsi"/>
          <w:iCs/>
          <w:sz w:val="18"/>
          <w:szCs w:val="18"/>
          <w:u w:val="single"/>
        </w:rPr>
      </w:pPr>
      <w:r w:rsidRPr="00997C7F">
        <w:rPr>
          <w:rFonts w:cstheme="minorHAnsi"/>
          <w:iCs/>
          <w:sz w:val="18"/>
          <w:szCs w:val="18"/>
          <w:u w:val="single"/>
        </w:rPr>
        <w:t>Elaborar informes técnicos de carácter presupuestal.</w:t>
      </w:r>
    </w:p>
    <w:p w14:paraId="614D383F" w14:textId="77777777" w:rsidR="00C70073" w:rsidRPr="00C70073" w:rsidRDefault="00C70073" w:rsidP="00030FAA">
      <w:pPr>
        <w:pStyle w:val="Prrafodelista"/>
        <w:numPr>
          <w:ilvl w:val="0"/>
          <w:numId w:val="18"/>
        </w:numPr>
        <w:jc w:val="both"/>
        <w:rPr>
          <w:rFonts w:cstheme="minorHAnsi"/>
          <w:iCs/>
          <w:sz w:val="18"/>
          <w:szCs w:val="18"/>
          <w:u w:val="single"/>
        </w:rPr>
      </w:pPr>
      <w:r w:rsidRPr="00C70073">
        <w:rPr>
          <w:rFonts w:cstheme="minorHAnsi"/>
          <w:iCs/>
          <w:sz w:val="18"/>
          <w:szCs w:val="18"/>
          <w:u w:val="single"/>
        </w:rPr>
        <w:t xml:space="preserve">Otras funciones asignadas por el jefe inmediato, relacionadas a la misión del puesto/oficina.  </w:t>
      </w:r>
    </w:p>
    <w:p w14:paraId="1A2D83AB" w14:textId="77777777" w:rsidR="00C70073" w:rsidRPr="002471DD" w:rsidRDefault="00C70073" w:rsidP="00C70073">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5F20F3F6" w14:textId="77777777" w:rsidR="00C70073" w:rsidRDefault="00C70073" w:rsidP="00C70073">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Style w:val="Tablaconcuadrcula"/>
        <w:tblW w:w="0" w:type="auto"/>
        <w:tblLook w:val="04A0" w:firstRow="1" w:lastRow="0" w:firstColumn="1" w:lastColumn="0" w:noHBand="0" w:noVBand="1"/>
      </w:tblPr>
      <w:tblGrid>
        <w:gridCol w:w="8494"/>
      </w:tblGrid>
      <w:tr w:rsidR="00FA66AB" w14:paraId="3119C879" w14:textId="77777777" w:rsidTr="00C0761A">
        <w:tc>
          <w:tcPr>
            <w:tcW w:w="8494" w:type="dxa"/>
          </w:tcPr>
          <w:p w14:paraId="667EFF6C" w14:textId="77777777" w:rsidR="00FA66AB" w:rsidRPr="00FA66AB" w:rsidRDefault="00FA66AB" w:rsidP="00C0761A">
            <w:pPr>
              <w:rPr>
                <w:rFonts w:eastAsia="Times New Roman" w:cstheme="minorHAnsi"/>
                <w:bCs/>
                <w:color w:val="000000" w:themeColor="text1"/>
                <w:sz w:val="18"/>
                <w:szCs w:val="18"/>
                <w:lang w:val="es-ES" w:eastAsia="es-ES"/>
              </w:rPr>
            </w:pPr>
            <w:r w:rsidRPr="00FA66AB">
              <w:rPr>
                <w:rFonts w:eastAsia="Times New Roman" w:cstheme="minorHAnsi"/>
                <w:bCs/>
                <w:color w:val="000000" w:themeColor="text1"/>
                <w:sz w:val="18"/>
                <w:szCs w:val="18"/>
                <w:lang w:val="es-ES" w:eastAsia="es-ES"/>
              </w:rPr>
              <w:t>NO APLICA</w:t>
            </w:r>
          </w:p>
        </w:tc>
      </w:tr>
    </w:tbl>
    <w:p w14:paraId="452C958F" w14:textId="0E9A8EA7" w:rsidR="00FA66AB" w:rsidRPr="00FA66AB" w:rsidRDefault="00FA66AB" w:rsidP="00FA66AB">
      <w:pPr>
        <w:spacing w:line="240" w:lineRule="auto"/>
        <w:rPr>
          <w:rFonts w:eastAsia="Times New Roman" w:cstheme="minorHAnsi"/>
          <w:bCs/>
          <w:color w:val="000000" w:themeColor="text1"/>
          <w:sz w:val="16"/>
          <w:szCs w:val="16"/>
          <w:lang w:val="es-ES" w:eastAsia="es-ES"/>
        </w:rPr>
      </w:pPr>
      <w:r>
        <w:rPr>
          <w:rFonts w:eastAsia="Times New Roman" w:cstheme="minorHAnsi"/>
          <w:bCs/>
          <w:noProof/>
          <w:color w:val="000000" w:themeColor="text1"/>
          <w:sz w:val="16"/>
          <w:szCs w:val="16"/>
          <w:lang w:val="es-ES" w:eastAsia="es-ES"/>
        </w:rPr>
        <mc:AlternateContent>
          <mc:Choice Requires="wps">
            <w:drawing>
              <wp:anchor distT="0" distB="0" distL="114300" distR="114300" simplePos="0" relativeHeight="251877376" behindDoc="0" locked="0" layoutInCell="1" allowOverlap="1" wp14:anchorId="2E84480F" wp14:editId="23CD444A">
                <wp:simplePos x="0" y="0"/>
                <wp:positionH relativeFrom="column">
                  <wp:posOffset>3743325</wp:posOffset>
                </wp:positionH>
                <wp:positionV relativeFrom="paragraph">
                  <wp:posOffset>12065</wp:posOffset>
                </wp:positionV>
                <wp:extent cx="213360" cy="129540"/>
                <wp:effectExtent l="0" t="0" r="15240" b="22860"/>
                <wp:wrapNone/>
                <wp:docPr id="137260651" name="Rectángulo 58"/>
                <wp:cNvGraphicFramePr/>
                <a:graphic xmlns:a="http://schemas.openxmlformats.org/drawingml/2006/main">
                  <a:graphicData uri="http://schemas.microsoft.com/office/word/2010/wordprocessingShape">
                    <wps:wsp>
                      <wps:cNvSpPr/>
                      <wps:spPr>
                        <a:xfrm>
                          <a:off x="0" y="0"/>
                          <a:ext cx="213360" cy="12954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8C1742F" id="Rectángulo 58" o:spid="_x0000_s1026" style="position:absolute;margin-left:294.75pt;margin-top:.95pt;width:16.8pt;height:10.2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" fillcolor="white [3201]" strokecolor="black [3200]" strokeweight="1pt"/>
            </w:pict>
          </mc:Fallback>
        </mc:AlternateContent>
      </w:r>
      <w:r>
        <w:rPr>
          <w:rFonts w:eastAsia="Times New Roman" w:cstheme="minorHAnsi"/>
          <w:bCs/>
          <w:noProof/>
          <w:color w:val="000000" w:themeColor="text1"/>
          <w:sz w:val="16"/>
          <w:szCs w:val="16"/>
          <w:lang w:val="es-ES" w:eastAsia="es-ES"/>
        </w:rPr>
        <mc:AlternateContent>
          <mc:Choice Requires="wps">
            <w:drawing>
              <wp:anchor distT="0" distB="0" distL="114300" distR="114300" simplePos="0" relativeHeight="251878400" behindDoc="0" locked="0" layoutInCell="1" allowOverlap="1" wp14:anchorId="14C18062" wp14:editId="5E66FD9A">
                <wp:simplePos x="0" y="0"/>
                <wp:positionH relativeFrom="column">
                  <wp:posOffset>4808220</wp:posOffset>
                </wp:positionH>
                <wp:positionV relativeFrom="paragraph">
                  <wp:posOffset>15240</wp:posOffset>
                </wp:positionV>
                <wp:extent cx="213360" cy="129540"/>
                <wp:effectExtent l="0" t="0" r="15240" b="22860"/>
                <wp:wrapNone/>
                <wp:docPr id="999743514" name="Rectángulo 58"/>
                <wp:cNvGraphicFramePr/>
                <a:graphic xmlns:a="http://schemas.openxmlformats.org/drawingml/2006/main">
                  <a:graphicData uri="http://schemas.microsoft.com/office/word/2010/wordprocessingShape">
                    <wps:wsp>
                      <wps:cNvSpPr/>
                      <wps:spPr>
                        <a:xfrm>
                          <a:off x="0" y="0"/>
                          <a:ext cx="213360" cy="129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4B6F04D" id="Rectángulo 58" o:spid="_x0000_s1026" style="position:absolute;margin-left:378.6pt;margin-top:1.2pt;width:16.8pt;height:10.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" fillcolor="white [3201]" strokecolor="black [3213]" strokeweight="1pt"/>
            </w:pict>
          </mc:Fallback>
        </mc:AlternateContent>
      </w:r>
      <w:r w:rsidRPr="00FA66AB">
        <w:rPr>
          <w:rFonts w:eastAsia="Times New Roman" w:cstheme="minorHAnsi"/>
          <w:bCs/>
          <w:color w:val="000000" w:themeColor="text1"/>
          <w:sz w:val="16"/>
          <w:szCs w:val="16"/>
          <w:lang w:val="es-ES" w:eastAsia="es-ES"/>
        </w:rPr>
        <w:t xml:space="preserve">Periodicidad de la aplicación (marcar con una x, luego explicar o </w:t>
      </w:r>
      <w:proofErr w:type="gramStart"/>
      <w:r w:rsidRPr="00FA66AB">
        <w:rPr>
          <w:rFonts w:eastAsia="Times New Roman" w:cstheme="minorHAnsi"/>
          <w:bCs/>
          <w:color w:val="000000" w:themeColor="text1"/>
          <w:sz w:val="16"/>
          <w:szCs w:val="16"/>
          <w:lang w:val="es-ES" w:eastAsia="es-ES"/>
        </w:rPr>
        <w:t>sustentar)</w:t>
      </w:r>
      <w:r>
        <w:rPr>
          <w:rFonts w:eastAsia="Times New Roman" w:cstheme="minorHAnsi"/>
          <w:bCs/>
          <w:color w:val="000000" w:themeColor="text1"/>
          <w:sz w:val="16"/>
          <w:szCs w:val="16"/>
          <w:lang w:val="es-ES" w:eastAsia="es-ES"/>
        </w:rPr>
        <w:t xml:space="preserve">   </w:t>
      </w:r>
      <w:proofErr w:type="gramEnd"/>
      <w:r>
        <w:rPr>
          <w:rFonts w:eastAsia="Times New Roman" w:cstheme="minorHAnsi"/>
          <w:bCs/>
          <w:color w:val="000000" w:themeColor="text1"/>
          <w:sz w:val="16"/>
          <w:szCs w:val="16"/>
          <w:lang w:val="es-ES" w:eastAsia="es-ES"/>
        </w:rPr>
        <w:t xml:space="preserve">       temporal                       permanente      </w:t>
      </w:r>
    </w:p>
    <w:tbl>
      <w:tblPr>
        <w:tblStyle w:val="Tablaconcuadrcula"/>
        <w:tblW w:w="0" w:type="auto"/>
        <w:tblLook w:val="04A0" w:firstRow="1" w:lastRow="0" w:firstColumn="1" w:lastColumn="0" w:noHBand="0" w:noVBand="1"/>
      </w:tblPr>
      <w:tblGrid>
        <w:gridCol w:w="8494"/>
      </w:tblGrid>
      <w:tr w:rsidR="00FA66AB" w14:paraId="73C02CD1" w14:textId="77777777" w:rsidTr="00C0761A">
        <w:tc>
          <w:tcPr>
            <w:tcW w:w="8494" w:type="dxa"/>
          </w:tcPr>
          <w:p w14:paraId="5A72735A" w14:textId="77777777" w:rsidR="00FA66AB" w:rsidRPr="00FA66AB" w:rsidRDefault="00FA66AB" w:rsidP="00C0761A">
            <w:pPr>
              <w:rPr>
                <w:rFonts w:eastAsia="Times New Roman" w:cstheme="minorHAnsi"/>
                <w:bCs/>
                <w:color w:val="000000" w:themeColor="text1"/>
                <w:sz w:val="18"/>
                <w:szCs w:val="18"/>
                <w:lang w:val="es-ES" w:eastAsia="es-ES"/>
              </w:rPr>
            </w:pPr>
            <w:r w:rsidRPr="00FA66AB">
              <w:rPr>
                <w:rFonts w:eastAsia="Times New Roman" w:cstheme="minorHAnsi"/>
                <w:bCs/>
                <w:color w:val="000000" w:themeColor="text1"/>
                <w:sz w:val="18"/>
                <w:szCs w:val="18"/>
                <w:lang w:val="es-ES" w:eastAsia="es-ES"/>
              </w:rPr>
              <w:t>NO APLICA</w:t>
            </w:r>
          </w:p>
        </w:tc>
      </w:tr>
    </w:tbl>
    <w:p w14:paraId="2151FBB2" w14:textId="77777777" w:rsidR="00C70073" w:rsidRDefault="00C70073" w:rsidP="00C70073">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6131A385" w14:textId="77777777" w:rsidR="00C70073" w:rsidRDefault="00C70073" w:rsidP="00C70073">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14:paraId="4598826B" w14:textId="77777777" w:rsidR="009909D4" w:rsidRDefault="009909D4" w:rsidP="00C70073">
      <w:pPr>
        <w:shd w:val="clear" w:color="auto" w:fill="C00000"/>
        <w:spacing w:after="0" w:line="240" w:lineRule="auto"/>
        <w:jc w:val="both"/>
        <w:rPr>
          <w:rFonts w:eastAsia="Times New Roman" w:cstheme="minorHAnsi"/>
          <w:b/>
          <w:color w:val="FFFFFF" w:themeColor="background1"/>
          <w:sz w:val="18"/>
          <w:szCs w:val="18"/>
          <w:lang w:val="es-ES" w:eastAsia="es-ES"/>
        </w:rPr>
      </w:pPr>
    </w:p>
    <w:p w14:paraId="59049C8A" w14:textId="77777777" w:rsidR="009909D4" w:rsidRDefault="009909D4" w:rsidP="009909D4">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10250" w:type="dxa"/>
        <w:tblInd w:w="-883" w:type="dxa"/>
        <w:tblCellMar>
          <w:left w:w="70" w:type="dxa"/>
          <w:right w:w="70" w:type="dxa"/>
        </w:tblCellMar>
        <w:tblLook w:val="04A0" w:firstRow="1" w:lastRow="0" w:firstColumn="1" w:lastColumn="0" w:noHBand="0" w:noVBand="1"/>
      </w:tblPr>
      <w:tblGrid>
        <w:gridCol w:w="181"/>
        <w:gridCol w:w="501"/>
        <w:gridCol w:w="1243"/>
        <w:gridCol w:w="829"/>
        <w:gridCol w:w="742"/>
        <w:gridCol w:w="190"/>
        <w:gridCol w:w="174"/>
        <w:gridCol w:w="400"/>
        <w:gridCol w:w="880"/>
        <w:gridCol w:w="174"/>
        <w:gridCol w:w="400"/>
        <w:gridCol w:w="780"/>
        <w:gridCol w:w="460"/>
        <w:gridCol w:w="1240"/>
        <w:gridCol w:w="190"/>
        <w:gridCol w:w="420"/>
        <w:gridCol w:w="440"/>
        <w:gridCol w:w="400"/>
        <w:gridCol w:w="420"/>
        <w:gridCol w:w="186"/>
      </w:tblGrid>
      <w:tr w:rsidR="009909D4" w:rsidRPr="009909D4" w14:paraId="18BB3B45" w14:textId="77777777" w:rsidTr="009909D4">
        <w:trPr>
          <w:trHeight w:val="432"/>
        </w:trPr>
        <w:tc>
          <w:tcPr>
            <w:tcW w:w="3686" w:type="dxa"/>
            <w:gridSpan w:val="6"/>
            <w:tcBorders>
              <w:top w:val="single" w:sz="4" w:space="0" w:color="auto"/>
              <w:left w:val="single" w:sz="4" w:space="0" w:color="auto"/>
              <w:bottom w:val="single" w:sz="4" w:space="0" w:color="auto"/>
              <w:right w:val="single" w:sz="4" w:space="0" w:color="000000"/>
            </w:tcBorders>
            <w:vAlign w:val="center"/>
            <w:hideMark/>
          </w:tcPr>
          <w:p w14:paraId="5D4E386D" w14:textId="77777777" w:rsidR="009909D4" w:rsidRPr="009909D4" w:rsidRDefault="009909D4" w:rsidP="009909D4">
            <w:pPr>
              <w:spacing w:after="0" w:line="240" w:lineRule="auto"/>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A)</w:t>
            </w:r>
            <w:r w:rsidRPr="009909D4">
              <w:rPr>
                <w:rFonts w:ascii="Calibri" w:eastAsia="Times New Roman" w:hAnsi="Calibri" w:cs="Calibri"/>
                <w:color w:val="000000"/>
                <w:sz w:val="15"/>
                <w:szCs w:val="15"/>
                <w:lang w:eastAsia="es-PE"/>
              </w:rPr>
              <w:t xml:space="preserve"> Nivel Educativo</w:t>
            </w:r>
          </w:p>
        </w:tc>
        <w:tc>
          <w:tcPr>
            <w:tcW w:w="4698" w:type="dxa"/>
            <w:gridSpan w:val="9"/>
            <w:tcBorders>
              <w:top w:val="single" w:sz="4" w:space="0" w:color="auto"/>
              <w:left w:val="nil"/>
              <w:bottom w:val="single" w:sz="4" w:space="0" w:color="auto"/>
              <w:right w:val="single" w:sz="4" w:space="0" w:color="000000"/>
            </w:tcBorders>
            <w:vAlign w:val="center"/>
            <w:hideMark/>
          </w:tcPr>
          <w:p w14:paraId="1CD7A8B5" w14:textId="77777777" w:rsidR="009909D4" w:rsidRPr="009909D4" w:rsidRDefault="009909D4" w:rsidP="009909D4">
            <w:pPr>
              <w:spacing w:after="0" w:line="240" w:lineRule="auto"/>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xml:space="preserve">B) </w:t>
            </w:r>
            <w:r w:rsidRPr="009909D4">
              <w:rPr>
                <w:rFonts w:ascii="Calibri" w:eastAsia="Times New Roman" w:hAnsi="Calibri" w:cs="Calibri"/>
                <w:color w:val="000000"/>
                <w:sz w:val="15"/>
                <w:szCs w:val="15"/>
                <w:lang w:eastAsia="es-PE"/>
              </w:rPr>
              <w:t>Grado(s)/situación académica y carrera/especialidad requeridos</w:t>
            </w:r>
          </w:p>
        </w:tc>
        <w:tc>
          <w:tcPr>
            <w:tcW w:w="1866" w:type="dxa"/>
            <w:gridSpan w:val="5"/>
            <w:tcBorders>
              <w:top w:val="single" w:sz="4" w:space="0" w:color="auto"/>
              <w:left w:val="nil"/>
              <w:bottom w:val="single" w:sz="4" w:space="0" w:color="auto"/>
              <w:right w:val="single" w:sz="4" w:space="0" w:color="auto"/>
            </w:tcBorders>
            <w:vAlign w:val="center"/>
            <w:hideMark/>
          </w:tcPr>
          <w:p w14:paraId="186FEBF1" w14:textId="77777777" w:rsidR="009909D4" w:rsidRPr="009909D4" w:rsidRDefault="009909D4" w:rsidP="009909D4">
            <w:pPr>
              <w:spacing w:after="0" w:line="240" w:lineRule="auto"/>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C)</w:t>
            </w:r>
            <w:r w:rsidRPr="009909D4">
              <w:rPr>
                <w:rFonts w:ascii="Calibri" w:eastAsia="Times New Roman" w:hAnsi="Calibri" w:cs="Calibri"/>
                <w:color w:val="000000"/>
                <w:sz w:val="15"/>
                <w:szCs w:val="15"/>
                <w:lang w:eastAsia="es-PE"/>
              </w:rPr>
              <w:t xml:space="preserve"> ¿Colegiatura?</w:t>
            </w:r>
          </w:p>
        </w:tc>
      </w:tr>
      <w:tr w:rsidR="009909D4" w:rsidRPr="009909D4" w14:paraId="67F73297" w14:textId="77777777" w:rsidTr="009909D4">
        <w:trPr>
          <w:trHeight w:val="108"/>
        </w:trPr>
        <w:tc>
          <w:tcPr>
            <w:tcW w:w="181" w:type="dxa"/>
            <w:tcBorders>
              <w:top w:val="nil"/>
              <w:left w:val="single" w:sz="4" w:space="0" w:color="auto"/>
              <w:bottom w:val="nil"/>
              <w:right w:val="nil"/>
            </w:tcBorders>
            <w:noWrap/>
            <w:vAlign w:val="center"/>
            <w:hideMark/>
          </w:tcPr>
          <w:p w14:paraId="61DD7AD0"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nil"/>
              <w:bottom w:val="nil"/>
              <w:right w:val="nil"/>
            </w:tcBorders>
            <w:vAlign w:val="center"/>
            <w:hideMark/>
          </w:tcPr>
          <w:p w14:paraId="08BD78F9"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p>
        </w:tc>
        <w:tc>
          <w:tcPr>
            <w:tcW w:w="1243" w:type="dxa"/>
            <w:tcBorders>
              <w:top w:val="nil"/>
              <w:left w:val="nil"/>
              <w:bottom w:val="nil"/>
              <w:right w:val="nil"/>
            </w:tcBorders>
            <w:vAlign w:val="center"/>
            <w:hideMark/>
          </w:tcPr>
          <w:p w14:paraId="67D6A226"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29" w:type="dxa"/>
            <w:tcBorders>
              <w:top w:val="nil"/>
              <w:left w:val="nil"/>
              <w:bottom w:val="nil"/>
              <w:right w:val="nil"/>
            </w:tcBorders>
            <w:noWrap/>
            <w:vAlign w:val="center"/>
            <w:hideMark/>
          </w:tcPr>
          <w:p w14:paraId="301786C3"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42" w:type="dxa"/>
            <w:tcBorders>
              <w:top w:val="nil"/>
              <w:left w:val="nil"/>
              <w:bottom w:val="nil"/>
              <w:right w:val="nil"/>
            </w:tcBorders>
            <w:noWrap/>
            <w:vAlign w:val="bottom"/>
            <w:hideMark/>
          </w:tcPr>
          <w:p w14:paraId="1199C374"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noWrap/>
            <w:vAlign w:val="bottom"/>
            <w:hideMark/>
          </w:tcPr>
          <w:p w14:paraId="52EC0019"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vAlign w:val="center"/>
            <w:hideMark/>
          </w:tcPr>
          <w:p w14:paraId="42CC9972"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00" w:type="dxa"/>
            <w:tcBorders>
              <w:top w:val="nil"/>
              <w:left w:val="nil"/>
              <w:bottom w:val="nil"/>
              <w:right w:val="nil"/>
            </w:tcBorders>
            <w:vAlign w:val="center"/>
            <w:hideMark/>
          </w:tcPr>
          <w:p w14:paraId="3E278680"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80" w:type="dxa"/>
            <w:tcBorders>
              <w:top w:val="nil"/>
              <w:left w:val="nil"/>
              <w:bottom w:val="nil"/>
              <w:right w:val="nil"/>
            </w:tcBorders>
            <w:vAlign w:val="center"/>
            <w:hideMark/>
          </w:tcPr>
          <w:p w14:paraId="0D5FBF69"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74" w:type="dxa"/>
            <w:tcBorders>
              <w:top w:val="nil"/>
              <w:left w:val="nil"/>
              <w:bottom w:val="nil"/>
              <w:right w:val="nil"/>
            </w:tcBorders>
            <w:vAlign w:val="center"/>
            <w:hideMark/>
          </w:tcPr>
          <w:p w14:paraId="2D3EC9A1"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00" w:type="dxa"/>
            <w:tcBorders>
              <w:top w:val="nil"/>
              <w:left w:val="nil"/>
              <w:bottom w:val="nil"/>
              <w:right w:val="nil"/>
            </w:tcBorders>
            <w:noWrap/>
            <w:vAlign w:val="center"/>
            <w:hideMark/>
          </w:tcPr>
          <w:p w14:paraId="5CC9FEF4"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80" w:type="dxa"/>
            <w:tcBorders>
              <w:top w:val="nil"/>
              <w:left w:val="nil"/>
              <w:bottom w:val="nil"/>
              <w:right w:val="nil"/>
            </w:tcBorders>
            <w:noWrap/>
            <w:vAlign w:val="center"/>
            <w:hideMark/>
          </w:tcPr>
          <w:p w14:paraId="4C46ABD5"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60" w:type="dxa"/>
            <w:tcBorders>
              <w:top w:val="nil"/>
              <w:left w:val="nil"/>
              <w:bottom w:val="nil"/>
              <w:right w:val="nil"/>
            </w:tcBorders>
            <w:noWrap/>
            <w:vAlign w:val="center"/>
            <w:hideMark/>
          </w:tcPr>
          <w:p w14:paraId="4E3AF860"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430" w:type="dxa"/>
            <w:gridSpan w:val="2"/>
            <w:tcBorders>
              <w:top w:val="nil"/>
              <w:left w:val="nil"/>
              <w:bottom w:val="nil"/>
              <w:right w:val="single" w:sz="4" w:space="0" w:color="000000"/>
            </w:tcBorders>
            <w:noWrap/>
            <w:vAlign w:val="center"/>
            <w:hideMark/>
          </w:tcPr>
          <w:p w14:paraId="4757473A"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vAlign w:val="center"/>
            <w:hideMark/>
          </w:tcPr>
          <w:p w14:paraId="7A54596D"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40" w:type="dxa"/>
            <w:tcBorders>
              <w:top w:val="nil"/>
              <w:left w:val="nil"/>
              <w:bottom w:val="nil"/>
              <w:right w:val="nil"/>
            </w:tcBorders>
            <w:vAlign w:val="center"/>
            <w:hideMark/>
          </w:tcPr>
          <w:p w14:paraId="10F7B73E"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400" w:type="dxa"/>
            <w:tcBorders>
              <w:top w:val="nil"/>
              <w:left w:val="nil"/>
              <w:bottom w:val="nil"/>
              <w:right w:val="nil"/>
            </w:tcBorders>
            <w:vAlign w:val="center"/>
            <w:hideMark/>
          </w:tcPr>
          <w:p w14:paraId="0A3D76C1"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420" w:type="dxa"/>
            <w:tcBorders>
              <w:top w:val="nil"/>
              <w:left w:val="nil"/>
              <w:bottom w:val="nil"/>
              <w:right w:val="nil"/>
            </w:tcBorders>
            <w:vAlign w:val="center"/>
            <w:hideMark/>
          </w:tcPr>
          <w:p w14:paraId="73018A8C"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c>
          <w:tcPr>
            <w:tcW w:w="186" w:type="dxa"/>
            <w:tcBorders>
              <w:top w:val="nil"/>
              <w:left w:val="nil"/>
              <w:bottom w:val="nil"/>
              <w:right w:val="single" w:sz="4" w:space="0" w:color="auto"/>
            </w:tcBorders>
            <w:vAlign w:val="center"/>
            <w:hideMark/>
          </w:tcPr>
          <w:p w14:paraId="1D2D2528"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276D468B" w14:textId="77777777" w:rsidTr="009909D4">
        <w:trPr>
          <w:trHeight w:val="360"/>
        </w:trPr>
        <w:tc>
          <w:tcPr>
            <w:tcW w:w="181" w:type="dxa"/>
            <w:tcBorders>
              <w:top w:val="nil"/>
              <w:left w:val="single" w:sz="4" w:space="0" w:color="auto"/>
              <w:bottom w:val="nil"/>
              <w:right w:val="nil"/>
            </w:tcBorders>
            <w:noWrap/>
            <w:vAlign w:val="center"/>
            <w:hideMark/>
          </w:tcPr>
          <w:p w14:paraId="115CBA80"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nil"/>
              <w:bottom w:val="nil"/>
              <w:right w:val="nil"/>
            </w:tcBorders>
            <w:vAlign w:val="center"/>
            <w:hideMark/>
          </w:tcPr>
          <w:p w14:paraId="2D6B8CB4"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p>
        </w:tc>
        <w:tc>
          <w:tcPr>
            <w:tcW w:w="1243" w:type="dxa"/>
            <w:tcBorders>
              <w:top w:val="nil"/>
              <w:left w:val="nil"/>
              <w:bottom w:val="nil"/>
              <w:right w:val="nil"/>
            </w:tcBorders>
            <w:vAlign w:val="center"/>
            <w:hideMark/>
          </w:tcPr>
          <w:p w14:paraId="1201A4D1"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29" w:type="dxa"/>
            <w:tcBorders>
              <w:top w:val="nil"/>
              <w:left w:val="nil"/>
              <w:bottom w:val="nil"/>
              <w:right w:val="nil"/>
            </w:tcBorders>
            <w:noWrap/>
            <w:vAlign w:val="center"/>
            <w:hideMark/>
          </w:tcPr>
          <w:p w14:paraId="641CAE14"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Incompleta</w:t>
            </w:r>
          </w:p>
        </w:tc>
        <w:tc>
          <w:tcPr>
            <w:tcW w:w="742" w:type="dxa"/>
            <w:tcBorders>
              <w:top w:val="nil"/>
              <w:left w:val="nil"/>
              <w:bottom w:val="nil"/>
              <w:right w:val="nil"/>
            </w:tcBorders>
            <w:noWrap/>
            <w:vAlign w:val="center"/>
            <w:hideMark/>
          </w:tcPr>
          <w:p w14:paraId="3B4F3265"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Completo</w:t>
            </w:r>
          </w:p>
        </w:tc>
        <w:tc>
          <w:tcPr>
            <w:tcW w:w="190" w:type="dxa"/>
            <w:tcBorders>
              <w:top w:val="nil"/>
              <w:left w:val="nil"/>
              <w:bottom w:val="nil"/>
              <w:right w:val="single" w:sz="4" w:space="0" w:color="auto"/>
            </w:tcBorders>
            <w:noWrap/>
            <w:vAlign w:val="center"/>
            <w:hideMark/>
          </w:tcPr>
          <w:p w14:paraId="684D3391"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174" w:type="dxa"/>
            <w:tcBorders>
              <w:top w:val="nil"/>
              <w:left w:val="nil"/>
              <w:bottom w:val="nil"/>
              <w:right w:val="nil"/>
            </w:tcBorders>
            <w:noWrap/>
            <w:vAlign w:val="center"/>
            <w:hideMark/>
          </w:tcPr>
          <w:p w14:paraId="74C02A93"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400" w:type="dxa"/>
            <w:tcBorders>
              <w:top w:val="single" w:sz="8" w:space="0" w:color="808080"/>
              <w:left w:val="single" w:sz="8" w:space="0" w:color="808080"/>
              <w:bottom w:val="single" w:sz="8" w:space="0" w:color="808080"/>
              <w:right w:val="single" w:sz="8" w:space="0" w:color="808080"/>
            </w:tcBorders>
            <w:noWrap/>
            <w:vAlign w:val="center"/>
            <w:hideMark/>
          </w:tcPr>
          <w:p w14:paraId="0B2E2EA2"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1054" w:type="dxa"/>
            <w:gridSpan w:val="2"/>
            <w:tcBorders>
              <w:top w:val="nil"/>
              <w:left w:val="nil"/>
              <w:bottom w:val="nil"/>
              <w:right w:val="nil"/>
            </w:tcBorders>
            <w:vAlign w:val="center"/>
            <w:hideMark/>
          </w:tcPr>
          <w:p w14:paraId="05BFBF9E"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Egresado(a)</w:t>
            </w:r>
          </w:p>
        </w:tc>
        <w:tc>
          <w:tcPr>
            <w:tcW w:w="400" w:type="dxa"/>
            <w:tcBorders>
              <w:top w:val="single" w:sz="8" w:space="0" w:color="808080"/>
              <w:left w:val="single" w:sz="8" w:space="0" w:color="808080"/>
              <w:bottom w:val="single" w:sz="8" w:space="0" w:color="808080"/>
              <w:right w:val="single" w:sz="8" w:space="0" w:color="808080"/>
            </w:tcBorders>
            <w:noWrap/>
            <w:vAlign w:val="center"/>
            <w:hideMark/>
          </w:tcPr>
          <w:p w14:paraId="2826BDCF" w14:textId="57A37BAB"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r w:rsidR="00997C7F">
              <w:rPr>
                <w:rFonts w:ascii="Calibri" w:eastAsia="Times New Roman" w:hAnsi="Calibri" w:cs="Calibri"/>
                <w:color w:val="000000"/>
                <w:lang w:eastAsia="es-PE"/>
              </w:rPr>
              <w:t>X</w:t>
            </w:r>
          </w:p>
        </w:tc>
        <w:tc>
          <w:tcPr>
            <w:tcW w:w="780" w:type="dxa"/>
            <w:tcBorders>
              <w:top w:val="nil"/>
              <w:left w:val="nil"/>
              <w:bottom w:val="nil"/>
              <w:right w:val="nil"/>
            </w:tcBorders>
            <w:vAlign w:val="center"/>
            <w:hideMark/>
          </w:tcPr>
          <w:p w14:paraId="714C6485"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Bachiller</w:t>
            </w:r>
          </w:p>
        </w:tc>
        <w:tc>
          <w:tcPr>
            <w:tcW w:w="460" w:type="dxa"/>
            <w:tcBorders>
              <w:top w:val="single" w:sz="8" w:space="0" w:color="808080"/>
              <w:left w:val="single" w:sz="8" w:space="0" w:color="808080"/>
              <w:bottom w:val="single" w:sz="8" w:space="0" w:color="808080"/>
              <w:right w:val="single" w:sz="8" w:space="0" w:color="808080"/>
            </w:tcBorders>
            <w:noWrap/>
            <w:vAlign w:val="center"/>
            <w:hideMark/>
          </w:tcPr>
          <w:p w14:paraId="1AB9369C" w14:textId="72D6E7E9"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p>
        </w:tc>
        <w:tc>
          <w:tcPr>
            <w:tcW w:w="1430" w:type="dxa"/>
            <w:gridSpan w:val="2"/>
            <w:tcBorders>
              <w:top w:val="nil"/>
              <w:left w:val="nil"/>
              <w:bottom w:val="nil"/>
              <w:right w:val="single" w:sz="4" w:space="0" w:color="000000"/>
            </w:tcBorders>
            <w:noWrap/>
            <w:vAlign w:val="center"/>
            <w:hideMark/>
          </w:tcPr>
          <w:p w14:paraId="4E70AE8D"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Título/ Licenciatura</w:t>
            </w:r>
          </w:p>
        </w:tc>
        <w:tc>
          <w:tcPr>
            <w:tcW w:w="420" w:type="dxa"/>
            <w:tcBorders>
              <w:top w:val="nil"/>
              <w:left w:val="nil"/>
              <w:bottom w:val="nil"/>
              <w:right w:val="nil"/>
            </w:tcBorders>
            <w:vAlign w:val="center"/>
            <w:hideMark/>
          </w:tcPr>
          <w:p w14:paraId="53E533AF" w14:textId="77777777" w:rsidR="009909D4" w:rsidRPr="009909D4" w:rsidRDefault="009909D4" w:rsidP="009909D4">
            <w:pPr>
              <w:spacing w:after="0" w:line="240" w:lineRule="auto"/>
              <w:jc w:val="center"/>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Sí</w:t>
            </w:r>
          </w:p>
        </w:tc>
        <w:tc>
          <w:tcPr>
            <w:tcW w:w="440" w:type="dxa"/>
            <w:tcBorders>
              <w:top w:val="single" w:sz="4" w:space="0" w:color="auto"/>
              <w:left w:val="single" w:sz="4" w:space="0" w:color="auto"/>
              <w:bottom w:val="single" w:sz="4" w:space="0" w:color="auto"/>
              <w:right w:val="single" w:sz="4" w:space="0" w:color="auto"/>
            </w:tcBorders>
            <w:noWrap/>
            <w:vAlign w:val="center"/>
            <w:hideMark/>
          </w:tcPr>
          <w:p w14:paraId="1AFC9FF6" w14:textId="74E43BCC"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p>
        </w:tc>
        <w:tc>
          <w:tcPr>
            <w:tcW w:w="400" w:type="dxa"/>
            <w:tcBorders>
              <w:top w:val="nil"/>
              <w:left w:val="nil"/>
              <w:bottom w:val="nil"/>
              <w:right w:val="nil"/>
            </w:tcBorders>
            <w:vAlign w:val="center"/>
            <w:hideMark/>
          </w:tcPr>
          <w:p w14:paraId="68915C9B" w14:textId="77777777" w:rsidR="009909D4" w:rsidRPr="009909D4" w:rsidRDefault="009909D4" w:rsidP="009909D4">
            <w:pPr>
              <w:spacing w:after="0" w:line="240" w:lineRule="auto"/>
              <w:jc w:val="center"/>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No</w:t>
            </w:r>
          </w:p>
        </w:tc>
        <w:tc>
          <w:tcPr>
            <w:tcW w:w="420" w:type="dxa"/>
            <w:tcBorders>
              <w:top w:val="single" w:sz="8" w:space="0" w:color="808080"/>
              <w:left w:val="single" w:sz="8" w:space="0" w:color="808080"/>
              <w:bottom w:val="single" w:sz="8" w:space="0" w:color="808080"/>
              <w:right w:val="single" w:sz="8" w:space="0" w:color="808080"/>
            </w:tcBorders>
            <w:noWrap/>
            <w:vAlign w:val="center"/>
            <w:hideMark/>
          </w:tcPr>
          <w:p w14:paraId="2B9AA803" w14:textId="35CC41D6" w:rsidR="009909D4" w:rsidRPr="009909D4" w:rsidRDefault="00997C7F" w:rsidP="009909D4">
            <w:pPr>
              <w:spacing w:after="0" w:line="240" w:lineRule="auto"/>
              <w:jc w:val="center"/>
              <w:rPr>
                <w:rFonts w:ascii="Calibri" w:eastAsia="Times New Roman" w:hAnsi="Calibri" w:cs="Calibri"/>
                <w:b/>
                <w:bCs/>
                <w:color w:val="000000"/>
                <w:sz w:val="18"/>
                <w:szCs w:val="18"/>
                <w:lang w:eastAsia="es-PE"/>
              </w:rPr>
            </w:pPr>
            <w:r>
              <w:rPr>
                <w:rFonts w:ascii="Calibri" w:eastAsia="Times New Roman" w:hAnsi="Calibri" w:cs="Calibri"/>
                <w:b/>
                <w:bCs/>
                <w:color w:val="000000"/>
                <w:sz w:val="18"/>
                <w:szCs w:val="18"/>
                <w:lang w:eastAsia="es-PE"/>
              </w:rPr>
              <w:t>X</w:t>
            </w:r>
            <w:r w:rsidR="009909D4" w:rsidRPr="009909D4">
              <w:rPr>
                <w:rFonts w:ascii="Calibri" w:eastAsia="Times New Roman" w:hAnsi="Calibri" w:cs="Calibri"/>
                <w:b/>
                <w:bCs/>
                <w:color w:val="000000"/>
                <w:sz w:val="18"/>
                <w:szCs w:val="18"/>
                <w:lang w:eastAsia="es-PE"/>
              </w:rPr>
              <w:t> </w:t>
            </w:r>
          </w:p>
        </w:tc>
        <w:tc>
          <w:tcPr>
            <w:tcW w:w="186" w:type="dxa"/>
            <w:tcBorders>
              <w:top w:val="nil"/>
              <w:left w:val="nil"/>
              <w:bottom w:val="nil"/>
              <w:right w:val="single" w:sz="4" w:space="0" w:color="auto"/>
            </w:tcBorders>
            <w:noWrap/>
            <w:vAlign w:val="center"/>
            <w:hideMark/>
          </w:tcPr>
          <w:p w14:paraId="672C3EAC"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1F37E87E" w14:textId="77777777" w:rsidTr="009909D4">
        <w:trPr>
          <w:trHeight w:val="192"/>
        </w:trPr>
        <w:tc>
          <w:tcPr>
            <w:tcW w:w="181" w:type="dxa"/>
            <w:tcBorders>
              <w:top w:val="nil"/>
              <w:left w:val="single" w:sz="4" w:space="0" w:color="auto"/>
              <w:bottom w:val="nil"/>
              <w:right w:val="nil"/>
            </w:tcBorders>
            <w:noWrap/>
            <w:vAlign w:val="center"/>
            <w:hideMark/>
          </w:tcPr>
          <w:p w14:paraId="26381837"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nil"/>
              <w:bottom w:val="nil"/>
              <w:right w:val="nil"/>
            </w:tcBorders>
            <w:vAlign w:val="center"/>
            <w:hideMark/>
          </w:tcPr>
          <w:p w14:paraId="5105C807"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p>
        </w:tc>
        <w:tc>
          <w:tcPr>
            <w:tcW w:w="1243" w:type="dxa"/>
            <w:tcBorders>
              <w:top w:val="nil"/>
              <w:left w:val="nil"/>
              <w:bottom w:val="nil"/>
              <w:right w:val="nil"/>
            </w:tcBorders>
            <w:vAlign w:val="center"/>
            <w:hideMark/>
          </w:tcPr>
          <w:p w14:paraId="65D78A69"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29" w:type="dxa"/>
            <w:tcBorders>
              <w:top w:val="nil"/>
              <w:left w:val="nil"/>
              <w:bottom w:val="nil"/>
              <w:right w:val="nil"/>
            </w:tcBorders>
            <w:noWrap/>
            <w:vAlign w:val="center"/>
            <w:hideMark/>
          </w:tcPr>
          <w:p w14:paraId="18E5BE21"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42" w:type="dxa"/>
            <w:tcBorders>
              <w:top w:val="nil"/>
              <w:left w:val="nil"/>
              <w:bottom w:val="nil"/>
              <w:right w:val="nil"/>
            </w:tcBorders>
            <w:noWrap/>
            <w:vAlign w:val="center"/>
            <w:hideMark/>
          </w:tcPr>
          <w:p w14:paraId="40BBC59D"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noWrap/>
            <w:vAlign w:val="center"/>
            <w:hideMark/>
          </w:tcPr>
          <w:p w14:paraId="7E98F8C4" w14:textId="77777777" w:rsidR="009909D4" w:rsidRPr="009909D4" w:rsidRDefault="009909D4" w:rsidP="009909D4">
            <w:pPr>
              <w:spacing w:after="0" w:line="240" w:lineRule="auto"/>
              <w:jc w:val="center"/>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174" w:type="dxa"/>
            <w:tcBorders>
              <w:top w:val="nil"/>
              <w:left w:val="nil"/>
              <w:bottom w:val="nil"/>
              <w:right w:val="nil"/>
            </w:tcBorders>
            <w:noWrap/>
            <w:vAlign w:val="center"/>
            <w:hideMark/>
          </w:tcPr>
          <w:p w14:paraId="4D8C6426" w14:textId="77777777" w:rsidR="009909D4" w:rsidRPr="009909D4" w:rsidRDefault="009909D4" w:rsidP="009909D4">
            <w:pPr>
              <w:spacing w:after="0" w:line="240" w:lineRule="auto"/>
              <w:jc w:val="center"/>
              <w:rPr>
                <w:rFonts w:ascii="Calibri" w:eastAsia="Times New Roman" w:hAnsi="Calibri" w:cs="Calibri"/>
                <w:color w:val="000000"/>
                <w:sz w:val="15"/>
                <w:szCs w:val="15"/>
                <w:lang w:eastAsia="es-PE"/>
              </w:rPr>
            </w:pPr>
          </w:p>
        </w:tc>
        <w:tc>
          <w:tcPr>
            <w:tcW w:w="400" w:type="dxa"/>
            <w:tcBorders>
              <w:top w:val="nil"/>
              <w:left w:val="nil"/>
              <w:bottom w:val="nil"/>
              <w:right w:val="nil"/>
            </w:tcBorders>
            <w:noWrap/>
            <w:vAlign w:val="center"/>
            <w:hideMark/>
          </w:tcPr>
          <w:p w14:paraId="1DEAE3D8"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80" w:type="dxa"/>
            <w:tcBorders>
              <w:top w:val="nil"/>
              <w:left w:val="nil"/>
              <w:bottom w:val="nil"/>
              <w:right w:val="nil"/>
            </w:tcBorders>
            <w:vAlign w:val="center"/>
            <w:hideMark/>
          </w:tcPr>
          <w:p w14:paraId="5733875F"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174" w:type="dxa"/>
            <w:tcBorders>
              <w:top w:val="nil"/>
              <w:left w:val="nil"/>
              <w:bottom w:val="nil"/>
              <w:right w:val="nil"/>
            </w:tcBorders>
            <w:vAlign w:val="center"/>
            <w:hideMark/>
          </w:tcPr>
          <w:p w14:paraId="6EDD204D"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00" w:type="dxa"/>
            <w:tcBorders>
              <w:top w:val="nil"/>
              <w:left w:val="nil"/>
              <w:bottom w:val="nil"/>
              <w:right w:val="nil"/>
            </w:tcBorders>
            <w:noWrap/>
            <w:vAlign w:val="center"/>
            <w:hideMark/>
          </w:tcPr>
          <w:p w14:paraId="342D0D2E"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80" w:type="dxa"/>
            <w:tcBorders>
              <w:top w:val="nil"/>
              <w:left w:val="nil"/>
              <w:bottom w:val="nil"/>
              <w:right w:val="nil"/>
            </w:tcBorders>
            <w:vAlign w:val="center"/>
            <w:hideMark/>
          </w:tcPr>
          <w:p w14:paraId="3F5F6412"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60" w:type="dxa"/>
            <w:tcBorders>
              <w:top w:val="nil"/>
              <w:left w:val="nil"/>
              <w:bottom w:val="nil"/>
              <w:right w:val="nil"/>
            </w:tcBorders>
            <w:noWrap/>
            <w:vAlign w:val="center"/>
            <w:hideMark/>
          </w:tcPr>
          <w:p w14:paraId="498ECF85"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240" w:type="dxa"/>
            <w:tcBorders>
              <w:top w:val="nil"/>
              <w:left w:val="nil"/>
              <w:bottom w:val="nil"/>
              <w:right w:val="nil"/>
            </w:tcBorders>
            <w:noWrap/>
            <w:vAlign w:val="center"/>
            <w:hideMark/>
          </w:tcPr>
          <w:p w14:paraId="06BBF803" w14:textId="3D0F30F2"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r w:rsidRPr="00E53D48">
              <w:rPr>
                <w:noProof/>
                <w:lang w:eastAsia="es-PE"/>
              </w:rPr>
              <mc:AlternateContent>
                <mc:Choice Requires="wps">
                  <w:drawing>
                    <wp:anchor distT="0" distB="0" distL="114300" distR="114300" simplePos="0" relativeHeight="251676672" behindDoc="0" locked="0" layoutInCell="1" allowOverlap="1" wp14:anchorId="3C52022F" wp14:editId="5C6D1458">
                      <wp:simplePos x="0" y="0"/>
                      <wp:positionH relativeFrom="column">
                        <wp:posOffset>-2008505</wp:posOffset>
                      </wp:positionH>
                      <wp:positionV relativeFrom="paragraph">
                        <wp:posOffset>93345</wp:posOffset>
                      </wp:positionV>
                      <wp:extent cx="2750820" cy="923925"/>
                      <wp:effectExtent l="0" t="0" r="11430" b="28575"/>
                      <wp:wrapNone/>
                      <wp:docPr id="7" name="Rectángulo 7"/>
                      <wp:cNvGraphicFramePr/>
                      <a:graphic xmlns:a="http://schemas.openxmlformats.org/drawingml/2006/main">
                        <a:graphicData uri="http://schemas.microsoft.com/office/word/2010/wordprocessingShape">
                          <wps:wsp>
                            <wps:cNvSpPr/>
                            <wps:spPr>
                              <a:xfrm>
                                <a:off x="0" y="0"/>
                                <a:ext cx="2750820" cy="923925"/>
                              </a:xfrm>
                              <a:prstGeom prst="rect">
                                <a:avLst/>
                              </a:prstGeom>
                              <a:solidFill>
                                <a:sysClr val="window" lastClr="FFFFFF"/>
                              </a:solidFill>
                              <a:ln w="25400" cap="flat" cmpd="sng" algn="ctr">
                                <a:solidFill>
                                  <a:sysClr val="windowText" lastClr="000000"/>
                                </a:solidFill>
                                <a:prstDash val="solid"/>
                              </a:ln>
                              <a:effectLst/>
                            </wps:spPr>
                            <wps:txbx>
                              <w:txbxContent>
                                <w:p w14:paraId="22D08ADC" w14:textId="0C998C12" w:rsidR="00382C23" w:rsidRPr="00E400DB" w:rsidRDefault="00382C23" w:rsidP="00E2788D">
                                  <w:pPr>
                                    <w:spacing w:after="200" w:line="276" w:lineRule="auto"/>
                                    <w:jc w:val="center"/>
                                    <w:rPr>
                                      <w:sz w:val="18"/>
                                      <w:lang w:val="es-ES"/>
                                    </w:rPr>
                                  </w:pPr>
                                  <w:r w:rsidRPr="00C70073">
                                    <w:rPr>
                                      <w:rFonts w:ascii="Calibri" w:eastAsia="Calibri" w:hAnsi="Calibri" w:cs="Times New Roman"/>
                                      <w:sz w:val="18"/>
                                      <w:lang w:val="es-ES"/>
                                    </w:rPr>
                                    <w:t>ADMINISTRACIÓN, CONTABILIDAD</w:t>
                                  </w:r>
                                  <w:r w:rsidR="00997C7F">
                                    <w:rPr>
                                      <w:rFonts w:ascii="Calibri" w:eastAsia="Calibri" w:hAnsi="Calibri" w:cs="Times New Roman"/>
                                      <w:sz w:val="18"/>
                                      <w:lang w:val="es-ES"/>
                                    </w:rPr>
                                    <w:t xml:space="preserve"> O </w:t>
                                  </w:r>
                                  <w:r w:rsidRPr="00C70073">
                                    <w:rPr>
                                      <w:rFonts w:ascii="Calibri" w:eastAsia="Calibri" w:hAnsi="Calibri" w:cs="Times New Roman"/>
                                      <w:sz w:val="18"/>
                                      <w:lang w:val="es-ES"/>
                                    </w:rPr>
                                    <w:t>ECONOMIA</w:t>
                                  </w:r>
                                  <w:r w:rsidR="00E2788D">
                                    <w:rPr>
                                      <w:rFonts w:ascii="Calibri" w:eastAsia="Calibri" w:hAnsi="Calibri" w:cs="Times New Roman"/>
                                      <w:sz w:val="18"/>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52022F" id="Rectángulo 7" o:spid="_x0000_s1029" style="position:absolute;left:0;text-align:left;margin-left:-158.15pt;margin-top:7.35pt;width:216.6pt;height:7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" fillcolor="window" strokecolor="windowText" strokeweight="2pt">
                      <v:textbox>
                        <w:txbxContent>
                          <w:p w14:paraId="22D08ADC" w14:textId="0C998C12" w:rsidR="00382C23" w:rsidRPr="00E400DB" w:rsidRDefault="00382C23" w:rsidP="00E2788D">
                            <w:pPr>
                              <w:spacing w:after="200" w:line="276" w:lineRule="auto"/>
                              <w:jc w:val="center"/>
                              <w:rPr>
                                <w:sz w:val="18"/>
                                <w:lang w:val="es-ES"/>
                              </w:rPr>
                            </w:pPr>
                            <w:r w:rsidRPr="00C70073">
                              <w:rPr>
                                <w:rFonts w:ascii="Calibri" w:eastAsia="Calibri" w:hAnsi="Calibri" w:cs="Times New Roman"/>
                                <w:sz w:val="18"/>
                                <w:lang w:val="es-ES"/>
                              </w:rPr>
                              <w:t>ADMINISTRACIÓN, CONTABILIDAD</w:t>
                            </w:r>
                            <w:r w:rsidR="00997C7F">
                              <w:rPr>
                                <w:rFonts w:ascii="Calibri" w:eastAsia="Calibri" w:hAnsi="Calibri" w:cs="Times New Roman"/>
                                <w:sz w:val="18"/>
                                <w:lang w:val="es-ES"/>
                              </w:rPr>
                              <w:t xml:space="preserve"> O </w:t>
                            </w:r>
                            <w:r w:rsidRPr="00C70073">
                              <w:rPr>
                                <w:rFonts w:ascii="Calibri" w:eastAsia="Calibri" w:hAnsi="Calibri" w:cs="Times New Roman"/>
                                <w:sz w:val="18"/>
                                <w:lang w:val="es-ES"/>
                              </w:rPr>
                              <w:t>ECONOMIA</w:t>
                            </w:r>
                            <w:r w:rsidR="00E2788D">
                              <w:rPr>
                                <w:rFonts w:ascii="Calibri" w:eastAsia="Calibri" w:hAnsi="Calibri" w:cs="Times New Roman"/>
                                <w:sz w:val="18"/>
                                <w:lang w:val="es-ES"/>
                              </w:rPr>
                              <w:t xml:space="preserve"> </w:t>
                            </w:r>
                          </w:p>
                        </w:txbxContent>
                      </v:textbox>
                    </v:rect>
                  </w:pict>
                </mc:Fallback>
              </mc:AlternateContent>
            </w:r>
          </w:p>
        </w:tc>
        <w:tc>
          <w:tcPr>
            <w:tcW w:w="190" w:type="dxa"/>
            <w:tcBorders>
              <w:top w:val="nil"/>
              <w:left w:val="nil"/>
              <w:bottom w:val="nil"/>
              <w:right w:val="single" w:sz="4" w:space="0" w:color="auto"/>
            </w:tcBorders>
            <w:noWrap/>
            <w:vAlign w:val="center"/>
            <w:hideMark/>
          </w:tcPr>
          <w:p w14:paraId="742644A2"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20" w:type="dxa"/>
            <w:tcBorders>
              <w:top w:val="nil"/>
              <w:left w:val="nil"/>
              <w:bottom w:val="nil"/>
              <w:right w:val="nil"/>
            </w:tcBorders>
            <w:vAlign w:val="center"/>
            <w:hideMark/>
          </w:tcPr>
          <w:p w14:paraId="7B23E7DE"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440" w:type="dxa"/>
            <w:tcBorders>
              <w:top w:val="nil"/>
              <w:left w:val="nil"/>
              <w:bottom w:val="nil"/>
              <w:right w:val="nil"/>
            </w:tcBorders>
            <w:noWrap/>
            <w:vAlign w:val="center"/>
            <w:hideMark/>
          </w:tcPr>
          <w:p w14:paraId="2B833AF1"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400" w:type="dxa"/>
            <w:tcBorders>
              <w:top w:val="nil"/>
              <w:left w:val="nil"/>
              <w:bottom w:val="nil"/>
              <w:right w:val="nil"/>
            </w:tcBorders>
            <w:vAlign w:val="center"/>
            <w:hideMark/>
          </w:tcPr>
          <w:p w14:paraId="6478FCCD"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center"/>
            <w:hideMark/>
          </w:tcPr>
          <w:p w14:paraId="108728BB"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2C3242C2"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0E4980BB" w14:textId="77777777" w:rsidTr="009909D4">
        <w:trPr>
          <w:trHeight w:val="396"/>
        </w:trPr>
        <w:tc>
          <w:tcPr>
            <w:tcW w:w="181" w:type="dxa"/>
            <w:tcBorders>
              <w:top w:val="nil"/>
              <w:left w:val="single" w:sz="4" w:space="0" w:color="auto"/>
              <w:bottom w:val="nil"/>
              <w:right w:val="nil"/>
            </w:tcBorders>
            <w:noWrap/>
            <w:vAlign w:val="center"/>
            <w:hideMark/>
          </w:tcPr>
          <w:p w14:paraId="3EDEDF59"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single" w:sz="4" w:space="0" w:color="auto"/>
              <w:left w:val="single" w:sz="4" w:space="0" w:color="auto"/>
              <w:bottom w:val="single" w:sz="4" w:space="0" w:color="auto"/>
              <w:right w:val="single" w:sz="4" w:space="0" w:color="auto"/>
            </w:tcBorders>
            <w:noWrap/>
            <w:vAlign w:val="center"/>
            <w:hideMark/>
          </w:tcPr>
          <w:p w14:paraId="072B2E4E"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1243" w:type="dxa"/>
            <w:tcBorders>
              <w:top w:val="nil"/>
              <w:left w:val="nil"/>
              <w:bottom w:val="nil"/>
              <w:right w:val="nil"/>
            </w:tcBorders>
            <w:noWrap/>
            <w:vAlign w:val="center"/>
            <w:hideMark/>
          </w:tcPr>
          <w:p w14:paraId="1E9C1911"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Primaria</w:t>
            </w:r>
          </w:p>
        </w:tc>
        <w:tc>
          <w:tcPr>
            <w:tcW w:w="829" w:type="dxa"/>
            <w:tcBorders>
              <w:top w:val="single" w:sz="4" w:space="0" w:color="auto"/>
              <w:left w:val="single" w:sz="4" w:space="0" w:color="auto"/>
              <w:bottom w:val="single" w:sz="4" w:space="0" w:color="auto"/>
              <w:right w:val="single" w:sz="4" w:space="0" w:color="auto"/>
            </w:tcBorders>
            <w:noWrap/>
            <w:vAlign w:val="center"/>
            <w:hideMark/>
          </w:tcPr>
          <w:p w14:paraId="657A5387"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42" w:type="dxa"/>
            <w:tcBorders>
              <w:top w:val="single" w:sz="4" w:space="0" w:color="auto"/>
              <w:left w:val="nil"/>
              <w:bottom w:val="single" w:sz="4" w:space="0" w:color="auto"/>
              <w:right w:val="single" w:sz="4" w:space="0" w:color="auto"/>
            </w:tcBorders>
            <w:noWrap/>
            <w:vAlign w:val="center"/>
            <w:hideMark/>
          </w:tcPr>
          <w:p w14:paraId="20E33E48"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190" w:type="dxa"/>
            <w:tcBorders>
              <w:top w:val="nil"/>
              <w:left w:val="nil"/>
              <w:bottom w:val="nil"/>
              <w:right w:val="single" w:sz="4" w:space="0" w:color="auto"/>
            </w:tcBorders>
            <w:noWrap/>
            <w:vAlign w:val="center"/>
            <w:hideMark/>
          </w:tcPr>
          <w:p w14:paraId="48D91AA2"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4BDFA7D2"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334" w:type="dxa"/>
            <w:gridSpan w:val="7"/>
            <w:vMerge w:val="restart"/>
            <w:tcBorders>
              <w:top w:val="single" w:sz="4" w:space="0" w:color="auto"/>
              <w:left w:val="single" w:sz="4" w:space="0" w:color="auto"/>
              <w:bottom w:val="single" w:sz="4" w:space="0" w:color="000000"/>
              <w:right w:val="single" w:sz="4" w:space="0" w:color="000000"/>
            </w:tcBorders>
            <w:vAlign w:val="center"/>
            <w:hideMark/>
          </w:tcPr>
          <w:p w14:paraId="5E35FD80" w14:textId="442F673F" w:rsidR="009909D4" w:rsidRPr="009909D4" w:rsidRDefault="009909D4" w:rsidP="009909D4">
            <w:pPr>
              <w:spacing w:after="0" w:line="240" w:lineRule="auto"/>
              <w:jc w:val="center"/>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w:t>
            </w:r>
          </w:p>
        </w:tc>
        <w:tc>
          <w:tcPr>
            <w:tcW w:w="190" w:type="dxa"/>
            <w:tcBorders>
              <w:top w:val="nil"/>
              <w:left w:val="nil"/>
              <w:bottom w:val="nil"/>
              <w:right w:val="single" w:sz="4" w:space="0" w:color="auto"/>
            </w:tcBorders>
            <w:vAlign w:val="center"/>
            <w:hideMark/>
          </w:tcPr>
          <w:p w14:paraId="584B0C03"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420" w:type="dxa"/>
            <w:tcBorders>
              <w:top w:val="nil"/>
              <w:left w:val="nil"/>
              <w:bottom w:val="nil"/>
              <w:right w:val="nil"/>
            </w:tcBorders>
            <w:noWrap/>
            <w:vAlign w:val="center"/>
            <w:hideMark/>
          </w:tcPr>
          <w:p w14:paraId="5218BA3D"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40" w:type="dxa"/>
            <w:tcBorders>
              <w:top w:val="nil"/>
              <w:left w:val="nil"/>
              <w:bottom w:val="nil"/>
              <w:right w:val="nil"/>
            </w:tcBorders>
            <w:noWrap/>
            <w:vAlign w:val="center"/>
            <w:hideMark/>
          </w:tcPr>
          <w:p w14:paraId="19AD8643"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00" w:type="dxa"/>
            <w:tcBorders>
              <w:top w:val="nil"/>
              <w:left w:val="nil"/>
              <w:bottom w:val="nil"/>
              <w:right w:val="nil"/>
            </w:tcBorders>
            <w:noWrap/>
            <w:vAlign w:val="center"/>
            <w:hideMark/>
          </w:tcPr>
          <w:p w14:paraId="3104727C"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center"/>
            <w:hideMark/>
          </w:tcPr>
          <w:p w14:paraId="12A8D717"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7250513D"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6322CE0F" w14:textId="77777777" w:rsidTr="009909D4">
        <w:trPr>
          <w:trHeight w:val="396"/>
        </w:trPr>
        <w:tc>
          <w:tcPr>
            <w:tcW w:w="181" w:type="dxa"/>
            <w:tcBorders>
              <w:top w:val="nil"/>
              <w:left w:val="single" w:sz="4" w:space="0" w:color="auto"/>
              <w:bottom w:val="nil"/>
              <w:right w:val="nil"/>
            </w:tcBorders>
            <w:noWrap/>
            <w:vAlign w:val="center"/>
            <w:hideMark/>
          </w:tcPr>
          <w:p w14:paraId="34DC4B3E"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single" w:sz="4" w:space="0" w:color="auto"/>
              <w:bottom w:val="single" w:sz="4" w:space="0" w:color="auto"/>
              <w:right w:val="single" w:sz="4" w:space="0" w:color="auto"/>
            </w:tcBorders>
            <w:noWrap/>
            <w:vAlign w:val="center"/>
            <w:hideMark/>
          </w:tcPr>
          <w:p w14:paraId="023F640A"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243" w:type="dxa"/>
            <w:tcBorders>
              <w:top w:val="nil"/>
              <w:left w:val="nil"/>
              <w:bottom w:val="nil"/>
              <w:right w:val="nil"/>
            </w:tcBorders>
            <w:noWrap/>
            <w:vAlign w:val="center"/>
            <w:hideMark/>
          </w:tcPr>
          <w:p w14:paraId="54ED974B"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xml:space="preserve">Secundaria </w:t>
            </w:r>
          </w:p>
        </w:tc>
        <w:tc>
          <w:tcPr>
            <w:tcW w:w="829" w:type="dxa"/>
            <w:tcBorders>
              <w:top w:val="nil"/>
              <w:left w:val="single" w:sz="4" w:space="0" w:color="auto"/>
              <w:bottom w:val="single" w:sz="4" w:space="0" w:color="auto"/>
              <w:right w:val="single" w:sz="4" w:space="0" w:color="auto"/>
            </w:tcBorders>
            <w:noWrap/>
            <w:vAlign w:val="center"/>
            <w:hideMark/>
          </w:tcPr>
          <w:p w14:paraId="39D1F2EA"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42" w:type="dxa"/>
            <w:tcBorders>
              <w:top w:val="nil"/>
              <w:left w:val="nil"/>
              <w:bottom w:val="single" w:sz="4" w:space="0" w:color="auto"/>
              <w:right w:val="single" w:sz="4" w:space="0" w:color="auto"/>
            </w:tcBorders>
            <w:noWrap/>
            <w:vAlign w:val="center"/>
            <w:hideMark/>
          </w:tcPr>
          <w:p w14:paraId="4660BD3F"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190" w:type="dxa"/>
            <w:tcBorders>
              <w:top w:val="nil"/>
              <w:left w:val="nil"/>
              <w:bottom w:val="nil"/>
              <w:right w:val="single" w:sz="4" w:space="0" w:color="auto"/>
            </w:tcBorders>
            <w:noWrap/>
            <w:vAlign w:val="center"/>
            <w:hideMark/>
          </w:tcPr>
          <w:p w14:paraId="0848E33F"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6F4294B1"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334" w:type="dxa"/>
            <w:gridSpan w:val="7"/>
            <w:vMerge/>
            <w:tcBorders>
              <w:top w:val="nil"/>
              <w:left w:val="nil"/>
              <w:bottom w:val="nil"/>
              <w:right w:val="nil"/>
            </w:tcBorders>
            <w:vAlign w:val="center"/>
            <w:hideMark/>
          </w:tcPr>
          <w:p w14:paraId="684F3BF7"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190" w:type="dxa"/>
            <w:tcBorders>
              <w:top w:val="nil"/>
              <w:left w:val="nil"/>
              <w:bottom w:val="nil"/>
              <w:right w:val="single" w:sz="4" w:space="0" w:color="auto"/>
            </w:tcBorders>
            <w:vAlign w:val="center"/>
            <w:hideMark/>
          </w:tcPr>
          <w:p w14:paraId="42BC61B3"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420" w:type="dxa"/>
            <w:tcBorders>
              <w:top w:val="nil"/>
              <w:left w:val="nil"/>
              <w:bottom w:val="nil"/>
              <w:right w:val="nil"/>
            </w:tcBorders>
            <w:noWrap/>
            <w:vAlign w:val="center"/>
            <w:hideMark/>
          </w:tcPr>
          <w:p w14:paraId="4FFCEA3E"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40" w:type="dxa"/>
            <w:tcBorders>
              <w:top w:val="nil"/>
              <w:left w:val="nil"/>
              <w:bottom w:val="nil"/>
              <w:right w:val="nil"/>
            </w:tcBorders>
            <w:noWrap/>
            <w:vAlign w:val="center"/>
            <w:hideMark/>
          </w:tcPr>
          <w:p w14:paraId="34B31AAD"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00" w:type="dxa"/>
            <w:tcBorders>
              <w:top w:val="nil"/>
              <w:left w:val="nil"/>
              <w:bottom w:val="nil"/>
              <w:right w:val="nil"/>
            </w:tcBorders>
            <w:noWrap/>
            <w:vAlign w:val="center"/>
            <w:hideMark/>
          </w:tcPr>
          <w:p w14:paraId="561323A1"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center"/>
            <w:hideMark/>
          </w:tcPr>
          <w:p w14:paraId="374ACDF3"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4BCBC3C9"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46F15859" w14:textId="77777777" w:rsidTr="009909D4">
        <w:trPr>
          <w:trHeight w:val="396"/>
        </w:trPr>
        <w:tc>
          <w:tcPr>
            <w:tcW w:w="181" w:type="dxa"/>
            <w:tcBorders>
              <w:top w:val="nil"/>
              <w:left w:val="single" w:sz="4" w:space="0" w:color="auto"/>
              <w:bottom w:val="nil"/>
              <w:right w:val="nil"/>
            </w:tcBorders>
            <w:noWrap/>
            <w:vAlign w:val="center"/>
            <w:hideMark/>
          </w:tcPr>
          <w:p w14:paraId="4947FFB3"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single" w:sz="4" w:space="0" w:color="auto"/>
              <w:bottom w:val="single" w:sz="4" w:space="0" w:color="auto"/>
              <w:right w:val="single" w:sz="4" w:space="0" w:color="auto"/>
            </w:tcBorders>
            <w:noWrap/>
            <w:vAlign w:val="center"/>
            <w:hideMark/>
          </w:tcPr>
          <w:p w14:paraId="6A293F3B"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1243" w:type="dxa"/>
            <w:tcBorders>
              <w:top w:val="nil"/>
              <w:left w:val="nil"/>
              <w:bottom w:val="nil"/>
              <w:right w:val="nil"/>
            </w:tcBorders>
            <w:vAlign w:val="center"/>
            <w:hideMark/>
          </w:tcPr>
          <w:p w14:paraId="4B6BA608"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xml:space="preserve">Técnica Básica (1 </w:t>
            </w:r>
            <w:proofErr w:type="spellStart"/>
            <w:r w:rsidRPr="009909D4">
              <w:rPr>
                <w:rFonts w:ascii="Calibri" w:eastAsia="Times New Roman" w:hAnsi="Calibri" w:cs="Calibri"/>
                <w:color w:val="000000"/>
                <w:sz w:val="15"/>
                <w:szCs w:val="15"/>
                <w:lang w:eastAsia="es-PE"/>
              </w:rPr>
              <w:t>ó</w:t>
            </w:r>
            <w:proofErr w:type="spellEnd"/>
            <w:r w:rsidRPr="009909D4">
              <w:rPr>
                <w:rFonts w:ascii="Calibri" w:eastAsia="Times New Roman" w:hAnsi="Calibri" w:cs="Calibri"/>
                <w:color w:val="000000"/>
                <w:sz w:val="15"/>
                <w:szCs w:val="15"/>
                <w:lang w:eastAsia="es-PE"/>
              </w:rPr>
              <w:t xml:space="preserve"> 2 años)</w:t>
            </w:r>
          </w:p>
        </w:tc>
        <w:tc>
          <w:tcPr>
            <w:tcW w:w="829" w:type="dxa"/>
            <w:tcBorders>
              <w:top w:val="nil"/>
              <w:left w:val="single" w:sz="4" w:space="0" w:color="auto"/>
              <w:bottom w:val="single" w:sz="4" w:space="0" w:color="auto"/>
              <w:right w:val="single" w:sz="4" w:space="0" w:color="auto"/>
            </w:tcBorders>
            <w:noWrap/>
            <w:vAlign w:val="center"/>
            <w:hideMark/>
          </w:tcPr>
          <w:p w14:paraId="7BCD5473"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42" w:type="dxa"/>
            <w:tcBorders>
              <w:top w:val="nil"/>
              <w:left w:val="nil"/>
              <w:bottom w:val="single" w:sz="4" w:space="0" w:color="auto"/>
              <w:right w:val="single" w:sz="4" w:space="0" w:color="auto"/>
            </w:tcBorders>
            <w:noWrap/>
            <w:vAlign w:val="center"/>
            <w:hideMark/>
          </w:tcPr>
          <w:p w14:paraId="0F2DADED"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190" w:type="dxa"/>
            <w:tcBorders>
              <w:top w:val="nil"/>
              <w:left w:val="nil"/>
              <w:bottom w:val="nil"/>
              <w:right w:val="single" w:sz="4" w:space="0" w:color="auto"/>
            </w:tcBorders>
            <w:noWrap/>
            <w:vAlign w:val="center"/>
            <w:hideMark/>
          </w:tcPr>
          <w:p w14:paraId="6676112C"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5A7DA80A"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334" w:type="dxa"/>
            <w:gridSpan w:val="7"/>
            <w:vMerge/>
            <w:tcBorders>
              <w:top w:val="nil"/>
              <w:left w:val="nil"/>
              <w:bottom w:val="nil"/>
              <w:right w:val="nil"/>
            </w:tcBorders>
            <w:vAlign w:val="center"/>
            <w:hideMark/>
          </w:tcPr>
          <w:p w14:paraId="21A4666B"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190" w:type="dxa"/>
            <w:tcBorders>
              <w:top w:val="nil"/>
              <w:left w:val="nil"/>
              <w:bottom w:val="nil"/>
              <w:right w:val="nil"/>
            </w:tcBorders>
            <w:vAlign w:val="center"/>
            <w:hideMark/>
          </w:tcPr>
          <w:p w14:paraId="3AF9E818"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6" w:type="dxa"/>
            <w:gridSpan w:val="5"/>
            <w:tcBorders>
              <w:top w:val="single" w:sz="4" w:space="0" w:color="auto"/>
              <w:left w:val="single" w:sz="4" w:space="0" w:color="auto"/>
              <w:bottom w:val="nil"/>
              <w:right w:val="single" w:sz="4" w:space="0" w:color="000000"/>
            </w:tcBorders>
            <w:vAlign w:val="center"/>
            <w:hideMark/>
          </w:tcPr>
          <w:p w14:paraId="2049B6AA" w14:textId="77777777" w:rsidR="009909D4" w:rsidRPr="009909D4" w:rsidRDefault="009909D4" w:rsidP="009909D4">
            <w:pPr>
              <w:spacing w:after="0" w:line="240" w:lineRule="auto"/>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D)</w:t>
            </w:r>
            <w:r w:rsidRPr="009909D4">
              <w:rPr>
                <w:rFonts w:ascii="Calibri" w:eastAsia="Times New Roman" w:hAnsi="Calibri" w:cs="Calibri"/>
                <w:color w:val="000000"/>
                <w:sz w:val="15"/>
                <w:szCs w:val="15"/>
                <w:lang w:eastAsia="es-PE"/>
              </w:rPr>
              <w:t xml:space="preserve"> ¿Habilitación profesional?</w:t>
            </w:r>
          </w:p>
        </w:tc>
      </w:tr>
      <w:tr w:rsidR="009909D4" w:rsidRPr="009909D4" w14:paraId="14BF2E2E" w14:textId="77777777" w:rsidTr="009909D4">
        <w:trPr>
          <w:trHeight w:val="396"/>
        </w:trPr>
        <w:tc>
          <w:tcPr>
            <w:tcW w:w="181" w:type="dxa"/>
            <w:tcBorders>
              <w:top w:val="nil"/>
              <w:left w:val="single" w:sz="4" w:space="0" w:color="auto"/>
              <w:bottom w:val="nil"/>
              <w:right w:val="nil"/>
            </w:tcBorders>
            <w:noWrap/>
            <w:vAlign w:val="center"/>
            <w:hideMark/>
          </w:tcPr>
          <w:p w14:paraId="33D717D6"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single" w:sz="4" w:space="0" w:color="auto"/>
              <w:bottom w:val="single" w:sz="4" w:space="0" w:color="auto"/>
              <w:right w:val="single" w:sz="4" w:space="0" w:color="auto"/>
            </w:tcBorders>
            <w:noWrap/>
            <w:vAlign w:val="center"/>
            <w:hideMark/>
          </w:tcPr>
          <w:p w14:paraId="5DBA4DD9"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243" w:type="dxa"/>
            <w:tcBorders>
              <w:top w:val="nil"/>
              <w:left w:val="nil"/>
              <w:bottom w:val="nil"/>
              <w:right w:val="nil"/>
            </w:tcBorders>
            <w:vAlign w:val="center"/>
            <w:hideMark/>
          </w:tcPr>
          <w:p w14:paraId="4F496741"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xml:space="preserve">Técnica Superior (3 </w:t>
            </w:r>
            <w:proofErr w:type="spellStart"/>
            <w:r w:rsidRPr="009909D4">
              <w:rPr>
                <w:rFonts w:ascii="Calibri" w:eastAsia="Times New Roman" w:hAnsi="Calibri" w:cs="Calibri"/>
                <w:color w:val="000000"/>
                <w:sz w:val="15"/>
                <w:szCs w:val="15"/>
                <w:lang w:eastAsia="es-PE"/>
              </w:rPr>
              <w:t>ó</w:t>
            </w:r>
            <w:proofErr w:type="spellEnd"/>
            <w:r w:rsidRPr="009909D4">
              <w:rPr>
                <w:rFonts w:ascii="Calibri" w:eastAsia="Times New Roman" w:hAnsi="Calibri" w:cs="Calibri"/>
                <w:color w:val="000000"/>
                <w:sz w:val="15"/>
                <w:szCs w:val="15"/>
                <w:lang w:eastAsia="es-PE"/>
              </w:rPr>
              <w:t xml:space="preserve"> 4 años)</w:t>
            </w:r>
          </w:p>
        </w:tc>
        <w:tc>
          <w:tcPr>
            <w:tcW w:w="829" w:type="dxa"/>
            <w:tcBorders>
              <w:top w:val="nil"/>
              <w:left w:val="single" w:sz="4" w:space="0" w:color="auto"/>
              <w:bottom w:val="single" w:sz="4" w:space="0" w:color="auto"/>
              <w:right w:val="single" w:sz="4" w:space="0" w:color="auto"/>
            </w:tcBorders>
            <w:noWrap/>
            <w:vAlign w:val="center"/>
            <w:hideMark/>
          </w:tcPr>
          <w:p w14:paraId="4E0B1842"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42" w:type="dxa"/>
            <w:tcBorders>
              <w:top w:val="nil"/>
              <w:left w:val="nil"/>
              <w:bottom w:val="single" w:sz="4" w:space="0" w:color="auto"/>
              <w:right w:val="single" w:sz="4" w:space="0" w:color="auto"/>
            </w:tcBorders>
            <w:noWrap/>
            <w:vAlign w:val="center"/>
            <w:hideMark/>
          </w:tcPr>
          <w:p w14:paraId="1AAE682E"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90" w:type="dxa"/>
            <w:tcBorders>
              <w:top w:val="nil"/>
              <w:left w:val="nil"/>
              <w:bottom w:val="nil"/>
              <w:right w:val="single" w:sz="4" w:space="0" w:color="auto"/>
            </w:tcBorders>
            <w:noWrap/>
            <w:vAlign w:val="center"/>
            <w:hideMark/>
          </w:tcPr>
          <w:p w14:paraId="2FDF7C23"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2BAA12DF"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00" w:type="dxa"/>
            <w:tcBorders>
              <w:top w:val="nil"/>
              <w:left w:val="nil"/>
              <w:bottom w:val="nil"/>
              <w:right w:val="nil"/>
            </w:tcBorders>
            <w:vAlign w:val="center"/>
            <w:hideMark/>
          </w:tcPr>
          <w:p w14:paraId="36A2CBC8"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80" w:type="dxa"/>
            <w:tcBorders>
              <w:top w:val="nil"/>
              <w:left w:val="nil"/>
              <w:bottom w:val="nil"/>
              <w:right w:val="nil"/>
            </w:tcBorders>
            <w:vAlign w:val="center"/>
            <w:hideMark/>
          </w:tcPr>
          <w:p w14:paraId="1E70782C"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74" w:type="dxa"/>
            <w:tcBorders>
              <w:top w:val="nil"/>
              <w:left w:val="nil"/>
              <w:bottom w:val="nil"/>
              <w:right w:val="nil"/>
            </w:tcBorders>
            <w:vAlign w:val="center"/>
            <w:hideMark/>
          </w:tcPr>
          <w:p w14:paraId="5BBEF285"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00" w:type="dxa"/>
            <w:tcBorders>
              <w:top w:val="nil"/>
              <w:left w:val="nil"/>
              <w:bottom w:val="nil"/>
              <w:right w:val="nil"/>
            </w:tcBorders>
            <w:vAlign w:val="center"/>
            <w:hideMark/>
          </w:tcPr>
          <w:p w14:paraId="476ABD8B"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80" w:type="dxa"/>
            <w:tcBorders>
              <w:top w:val="nil"/>
              <w:left w:val="nil"/>
              <w:bottom w:val="nil"/>
              <w:right w:val="nil"/>
            </w:tcBorders>
            <w:vAlign w:val="center"/>
            <w:hideMark/>
          </w:tcPr>
          <w:p w14:paraId="64F6668B"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60" w:type="dxa"/>
            <w:tcBorders>
              <w:top w:val="nil"/>
              <w:left w:val="nil"/>
              <w:bottom w:val="nil"/>
              <w:right w:val="nil"/>
            </w:tcBorders>
            <w:vAlign w:val="center"/>
            <w:hideMark/>
          </w:tcPr>
          <w:p w14:paraId="5BC8D5A9"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240" w:type="dxa"/>
            <w:tcBorders>
              <w:top w:val="nil"/>
              <w:left w:val="nil"/>
              <w:bottom w:val="nil"/>
              <w:right w:val="nil"/>
            </w:tcBorders>
            <w:vAlign w:val="center"/>
            <w:hideMark/>
          </w:tcPr>
          <w:p w14:paraId="42B99534" w14:textId="787A1515"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vAlign w:val="center"/>
            <w:hideMark/>
          </w:tcPr>
          <w:p w14:paraId="649DB971"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20" w:type="dxa"/>
            <w:tcBorders>
              <w:top w:val="nil"/>
              <w:left w:val="nil"/>
              <w:bottom w:val="nil"/>
              <w:right w:val="nil"/>
            </w:tcBorders>
            <w:vAlign w:val="center"/>
            <w:hideMark/>
          </w:tcPr>
          <w:p w14:paraId="11DFFDD1" w14:textId="77777777" w:rsidR="009909D4" w:rsidRPr="009909D4" w:rsidRDefault="009909D4" w:rsidP="009909D4">
            <w:pPr>
              <w:spacing w:after="0" w:line="240" w:lineRule="auto"/>
              <w:jc w:val="center"/>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Sí</w:t>
            </w:r>
          </w:p>
        </w:tc>
        <w:tc>
          <w:tcPr>
            <w:tcW w:w="440" w:type="dxa"/>
            <w:tcBorders>
              <w:top w:val="single" w:sz="4" w:space="0" w:color="auto"/>
              <w:left w:val="single" w:sz="4" w:space="0" w:color="auto"/>
              <w:bottom w:val="single" w:sz="4" w:space="0" w:color="auto"/>
              <w:right w:val="single" w:sz="4" w:space="0" w:color="auto"/>
            </w:tcBorders>
            <w:noWrap/>
            <w:vAlign w:val="center"/>
            <w:hideMark/>
          </w:tcPr>
          <w:p w14:paraId="591905A1" w14:textId="2E39A7B9"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p>
        </w:tc>
        <w:tc>
          <w:tcPr>
            <w:tcW w:w="400" w:type="dxa"/>
            <w:tcBorders>
              <w:top w:val="nil"/>
              <w:left w:val="nil"/>
              <w:bottom w:val="nil"/>
              <w:right w:val="nil"/>
            </w:tcBorders>
            <w:vAlign w:val="center"/>
            <w:hideMark/>
          </w:tcPr>
          <w:p w14:paraId="2FF9CF00" w14:textId="77777777" w:rsidR="009909D4" w:rsidRPr="009909D4" w:rsidRDefault="009909D4" w:rsidP="009909D4">
            <w:pPr>
              <w:spacing w:after="0" w:line="240" w:lineRule="auto"/>
              <w:jc w:val="center"/>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NO</w:t>
            </w:r>
          </w:p>
        </w:tc>
        <w:tc>
          <w:tcPr>
            <w:tcW w:w="420" w:type="dxa"/>
            <w:tcBorders>
              <w:top w:val="single" w:sz="8" w:space="0" w:color="808080"/>
              <w:left w:val="single" w:sz="8" w:space="0" w:color="808080"/>
              <w:bottom w:val="single" w:sz="8" w:space="0" w:color="808080"/>
              <w:right w:val="single" w:sz="8" w:space="0" w:color="808080"/>
            </w:tcBorders>
            <w:noWrap/>
            <w:vAlign w:val="center"/>
            <w:hideMark/>
          </w:tcPr>
          <w:p w14:paraId="1D8700DA" w14:textId="78068C1A"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r w:rsidR="00997C7F">
              <w:rPr>
                <w:rFonts w:ascii="Calibri" w:eastAsia="Times New Roman" w:hAnsi="Calibri" w:cs="Calibri"/>
                <w:color w:val="000000"/>
                <w:lang w:eastAsia="es-PE"/>
              </w:rPr>
              <w:t>X</w:t>
            </w:r>
          </w:p>
        </w:tc>
        <w:tc>
          <w:tcPr>
            <w:tcW w:w="186" w:type="dxa"/>
            <w:tcBorders>
              <w:top w:val="nil"/>
              <w:left w:val="nil"/>
              <w:bottom w:val="nil"/>
              <w:right w:val="single" w:sz="4" w:space="0" w:color="auto"/>
            </w:tcBorders>
            <w:noWrap/>
            <w:vAlign w:val="center"/>
            <w:hideMark/>
          </w:tcPr>
          <w:p w14:paraId="5F387A78"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4F198D51" w14:textId="77777777" w:rsidTr="009909D4">
        <w:trPr>
          <w:trHeight w:val="396"/>
        </w:trPr>
        <w:tc>
          <w:tcPr>
            <w:tcW w:w="181" w:type="dxa"/>
            <w:tcBorders>
              <w:top w:val="nil"/>
              <w:left w:val="single" w:sz="4" w:space="0" w:color="auto"/>
              <w:bottom w:val="nil"/>
              <w:right w:val="nil"/>
            </w:tcBorders>
            <w:noWrap/>
            <w:vAlign w:val="center"/>
            <w:hideMark/>
          </w:tcPr>
          <w:p w14:paraId="055B535C"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single" w:sz="4" w:space="0" w:color="auto"/>
              <w:bottom w:val="single" w:sz="4" w:space="0" w:color="auto"/>
              <w:right w:val="single" w:sz="4" w:space="0" w:color="auto"/>
            </w:tcBorders>
            <w:vAlign w:val="center"/>
            <w:hideMark/>
          </w:tcPr>
          <w:p w14:paraId="1B99B030"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X</w:t>
            </w:r>
          </w:p>
        </w:tc>
        <w:tc>
          <w:tcPr>
            <w:tcW w:w="1243" w:type="dxa"/>
            <w:tcBorders>
              <w:top w:val="nil"/>
              <w:left w:val="nil"/>
              <w:bottom w:val="nil"/>
              <w:right w:val="nil"/>
            </w:tcBorders>
            <w:noWrap/>
            <w:vAlign w:val="center"/>
            <w:hideMark/>
          </w:tcPr>
          <w:p w14:paraId="7208EB04"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Universitaria</w:t>
            </w:r>
          </w:p>
        </w:tc>
        <w:tc>
          <w:tcPr>
            <w:tcW w:w="829" w:type="dxa"/>
            <w:tcBorders>
              <w:top w:val="nil"/>
              <w:left w:val="single" w:sz="4" w:space="0" w:color="auto"/>
              <w:bottom w:val="single" w:sz="4" w:space="0" w:color="auto"/>
              <w:right w:val="single" w:sz="4" w:space="0" w:color="auto"/>
            </w:tcBorders>
            <w:vAlign w:val="center"/>
            <w:hideMark/>
          </w:tcPr>
          <w:p w14:paraId="5B2CE087"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42" w:type="dxa"/>
            <w:tcBorders>
              <w:top w:val="nil"/>
              <w:left w:val="nil"/>
              <w:bottom w:val="single" w:sz="4" w:space="0" w:color="auto"/>
              <w:right w:val="single" w:sz="4" w:space="0" w:color="auto"/>
            </w:tcBorders>
            <w:vAlign w:val="center"/>
            <w:hideMark/>
          </w:tcPr>
          <w:p w14:paraId="63AE806B"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X</w:t>
            </w:r>
          </w:p>
        </w:tc>
        <w:tc>
          <w:tcPr>
            <w:tcW w:w="190" w:type="dxa"/>
            <w:tcBorders>
              <w:top w:val="nil"/>
              <w:left w:val="nil"/>
              <w:bottom w:val="nil"/>
              <w:right w:val="single" w:sz="4" w:space="0" w:color="auto"/>
            </w:tcBorders>
            <w:noWrap/>
            <w:vAlign w:val="center"/>
            <w:hideMark/>
          </w:tcPr>
          <w:p w14:paraId="38817FDC"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single" w:sz="8" w:space="0" w:color="808080"/>
            </w:tcBorders>
            <w:noWrap/>
            <w:vAlign w:val="center"/>
            <w:hideMark/>
          </w:tcPr>
          <w:p w14:paraId="5B12DF7B"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00" w:type="dxa"/>
            <w:tcBorders>
              <w:top w:val="single" w:sz="8" w:space="0" w:color="808080"/>
              <w:left w:val="nil"/>
              <w:bottom w:val="nil"/>
              <w:right w:val="single" w:sz="8" w:space="0" w:color="808080"/>
            </w:tcBorders>
            <w:noWrap/>
            <w:vAlign w:val="center"/>
            <w:hideMark/>
          </w:tcPr>
          <w:p w14:paraId="7E14533D"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1054" w:type="dxa"/>
            <w:gridSpan w:val="2"/>
            <w:tcBorders>
              <w:top w:val="nil"/>
              <w:left w:val="nil"/>
              <w:bottom w:val="nil"/>
              <w:right w:val="nil"/>
            </w:tcBorders>
            <w:noWrap/>
            <w:vAlign w:val="center"/>
            <w:hideMark/>
          </w:tcPr>
          <w:p w14:paraId="6CCA3807"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Maestría</w:t>
            </w:r>
          </w:p>
        </w:tc>
        <w:tc>
          <w:tcPr>
            <w:tcW w:w="400" w:type="dxa"/>
            <w:tcBorders>
              <w:top w:val="single" w:sz="8" w:space="0" w:color="808080"/>
              <w:left w:val="single" w:sz="8" w:space="0" w:color="808080"/>
              <w:bottom w:val="nil"/>
              <w:right w:val="single" w:sz="8" w:space="0" w:color="808080"/>
            </w:tcBorders>
            <w:noWrap/>
            <w:vAlign w:val="center"/>
            <w:hideMark/>
          </w:tcPr>
          <w:p w14:paraId="24D461E6"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80" w:type="dxa"/>
            <w:tcBorders>
              <w:top w:val="nil"/>
              <w:left w:val="nil"/>
              <w:bottom w:val="nil"/>
              <w:right w:val="nil"/>
            </w:tcBorders>
            <w:noWrap/>
            <w:vAlign w:val="center"/>
            <w:hideMark/>
          </w:tcPr>
          <w:p w14:paraId="02BC8A0D"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Egresado</w:t>
            </w:r>
          </w:p>
        </w:tc>
        <w:tc>
          <w:tcPr>
            <w:tcW w:w="460" w:type="dxa"/>
            <w:tcBorders>
              <w:top w:val="single" w:sz="4" w:space="0" w:color="auto"/>
              <w:left w:val="single" w:sz="4" w:space="0" w:color="auto"/>
              <w:bottom w:val="nil"/>
              <w:right w:val="single" w:sz="4" w:space="0" w:color="auto"/>
            </w:tcBorders>
            <w:noWrap/>
            <w:hideMark/>
          </w:tcPr>
          <w:p w14:paraId="1608D1DE"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430" w:type="dxa"/>
            <w:gridSpan w:val="2"/>
            <w:tcBorders>
              <w:top w:val="nil"/>
              <w:left w:val="single" w:sz="8" w:space="0" w:color="808080"/>
              <w:bottom w:val="nil"/>
              <w:right w:val="nil"/>
            </w:tcBorders>
            <w:noWrap/>
            <w:vAlign w:val="center"/>
            <w:hideMark/>
          </w:tcPr>
          <w:p w14:paraId="6B67ED84"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Grado</w:t>
            </w:r>
          </w:p>
        </w:tc>
        <w:tc>
          <w:tcPr>
            <w:tcW w:w="420" w:type="dxa"/>
            <w:tcBorders>
              <w:top w:val="nil"/>
              <w:left w:val="single" w:sz="4" w:space="0" w:color="auto"/>
              <w:bottom w:val="nil"/>
              <w:right w:val="nil"/>
            </w:tcBorders>
            <w:noWrap/>
            <w:vAlign w:val="center"/>
            <w:hideMark/>
          </w:tcPr>
          <w:p w14:paraId="0D0FD6D2"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440" w:type="dxa"/>
            <w:tcBorders>
              <w:top w:val="nil"/>
              <w:left w:val="nil"/>
              <w:bottom w:val="nil"/>
              <w:right w:val="nil"/>
            </w:tcBorders>
            <w:noWrap/>
            <w:vAlign w:val="center"/>
            <w:hideMark/>
          </w:tcPr>
          <w:p w14:paraId="33B0DF20"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p>
        </w:tc>
        <w:tc>
          <w:tcPr>
            <w:tcW w:w="400" w:type="dxa"/>
            <w:tcBorders>
              <w:top w:val="nil"/>
              <w:left w:val="nil"/>
              <w:bottom w:val="nil"/>
              <w:right w:val="nil"/>
            </w:tcBorders>
            <w:noWrap/>
            <w:vAlign w:val="center"/>
            <w:hideMark/>
          </w:tcPr>
          <w:p w14:paraId="236CA83E"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vAlign w:val="center"/>
            <w:hideMark/>
          </w:tcPr>
          <w:p w14:paraId="1A7F0F4B"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vAlign w:val="center"/>
            <w:hideMark/>
          </w:tcPr>
          <w:p w14:paraId="177A6FA3" w14:textId="77777777" w:rsidR="009909D4" w:rsidRPr="009909D4" w:rsidRDefault="009909D4" w:rsidP="009909D4">
            <w:pPr>
              <w:spacing w:after="0" w:line="240" w:lineRule="auto"/>
              <w:jc w:val="center"/>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6D4B02F7" w14:textId="77777777" w:rsidTr="009909D4">
        <w:trPr>
          <w:trHeight w:val="360"/>
        </w:trPr>
        <w:tc>
          <w:tcPr>
            <w:tcW w:w="181" w:type="dxa"/>
            <w:tcBorders>
              <w:top w:val="nil"/>
              <w:left w:val="single" w:sz="4" w:space="0" w:color="auto"/>
              <w:bottom w:val="nil"/>
              <w:right w:val="nil"/>
            </w:tcBorders>
            <w:noWrap/>
            <w:vAlign w:val="center"/>
            <w:hideMark/>
          </w:tcPr>
          <w:p w14:paraId="224F32BF"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nil"/>
              <w:bottom w:val="nil"/>
              <w:right w:val="nil"/>
            </w:tcBorders>
            <w:noWrap/>
            <w:vAlign w:val="bottom"/>
            <w:hideMark/>
          </w:tcPr>
          <w:p w14:paraId="535A8674"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p>
        </w:tc>
        <w:tc>
          <w:tcPr>
            <w:tcW w:w="1243" w:type="dxa"/>
            <w:tcBorders>
              <w:top w:val="nil"/>
              <w:left w:val="nil"/>
              <w:bottom w:val="nil"/>
              <w:right w:val="nil"/>
            </w:tcBorders>
            <w:noWrap/>
            <w:vAlign w:val="bottom"/>
            <w:hideMark/>
          </w:tcPr>
          <w:p w14:paraId="52E4EB67"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29" w:type="dxa"/>
            <w:tcBorders>
              <w:top w:val="nil"/>
              <w:left w:val="nil"/>
              <w:bottom w:val="nil"/>
              <w:right w:val="nil"/>
            </w:tcBorders>
            <w:noWrap/>
            <w:vAlign w:val="bottom"/>
            <w:hideMark/>
          </w:tcPr>
          <w:p w14:paraId="3327B166"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42" w:type="dxa"/>
            <w:tcBorders>
              <w:top w:val="nil"/>
              <w:left w:val="nil"/>
              <w:bottom w:val="nil"/>
              <w:right w:val="nil"/>
            </w:tcBorders>
            <w:noWrap/>
            <w:vAlign w:val="bottom"/>
            <w:hideMark/>
          </w:tcPr>
          <w:p w14:paraId="14CD6DE0"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noWrap/>
            <w:vAlign w:val="bottom"/>
            <w:hideMark/>
          </w:tcPr>
          <w:p w14:paraId="27FCD95B"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2A2B4DA1"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334" w:type="dxa"/>
            <w:gridSpan w:val="7"/>
            <w:tcBorders>
              <w:top w:val="single" w:sz="4" w:space="0" w:color="auto"/>
              <w:left w:val="single" w:sz="4" w:space="0" w:color="auto"/>
              <w:bottom w:val="single" w:sz="4" w:space="0" w:color="auto"/>
              <w:right w:val="single" w:sz="4" w:space="0" w:color="000000"/>
            </w:tcBorders>
            <w:noWrap/>
            <w:vAlign w:val="center"/>
            <w:hideMark/>
          </w:tcPr>
          <w:p w14:paraId="5A4DDD99"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NO APLICA</w:t>
            </w:r>
          </w:p>
        </w:tc>
        <w:tc>
          <w:tcPr>
            <w:tcW w:w="190" w:type="dxa"/>
            <w:tcBorders>
              <w:top w:val="nil"/>
              <w:left w:val="nil"/>
              <w:bottom w:val="nil"/>
              <w:right w:val="nil"/>
            </w:tcBorders>
            <w:hideMark/>
          </w:tcPr>
          <w:p w14:paraId="783B14B0"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p>
        </w:tc>
        <w:tc>
          <w:tcPr>
            <w:tcW w:w="420" w:type="dxa"/>
            <w:tcBorders>
              <w:top w:val="nil"/>
              <w:left w:val="single" w:sz="4" w:space="0" w:color="auto"/>
              <w:bottom w:val="nil"/>
              <w:right w:val="nil"/>
            </w:tcBorders>
            <w:noWrap/>
            <w:vAlign w:val="center"/>
            <w:hideMark/>
          </w:tcPr>
          <w:p w14:paraId="0D95A98A"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40" w:type="dxa"/>
            <w:tcBorders>
              <w:top w:val="nil"/>
              <w:left w:val="nil"/>
              <w:bottom w:val="nil"/>
              <w:right w:val="nil"/>
            </w:tcBorders>
            <w:noWrap/>
            <w:vAlign w:val="bottom"/>
            <w:hideMark/>
          </w:tcPr>
          <w:p w14:paraId="4195C183"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400" w:type="dxa"/>
            <w:tcBorders>
              <w:top w:val="nil"/>
              <w:left w:val="nil"/>
              <w:bottom w:val="nil"/>
              <w:right w:val="nil"/>
            </w:tcBorders>
            <w:noWrap/>
            <w:vAlign w:val="bottom"/>
            <w:hideMark/>
          </w:tcPr>
          <w:p w14:paraId="292DA924"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bottom"/>
            <w:hideMark/>
          </w:tcPr>
          <w:p w14:paraId="57BE88CB"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4392AEDC"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141EC101" w14:textId="77777777" w:rsidTr="009909D4">
        <w:trPr>
          <w:trHeight w:val="216"/>
        </w:trPr>
        <w:tc>
          <w:tcPr>
            <w:tcW w:w="181" w:type="dxa"/>
            <w:tcBorders>
              <w:top w:val="nil"/>
              <w:left w:val="single" w:sz="4" w:space="0" w:color="auto"/>
              <w:bottom w:val="nil"/>
              <w:right w:val="nil"/>
            </w:tcBorders>
            <w:noWrap/>
            <w:vAlign w:val="center"/>
            <w:hideMark/>
          </w:tcPr>
          <w:p w14:paraId="71BD9DC9"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r w:rsidRPr="009909D4">
              <w:rPr>
                <w:rFonts w:ascii="Calibri" w:eastAsia="Times New Roman" w:hAnsi="Calibri" w:cs="Calibri"/>
                <w:color w:val="000000"/>
                <w:sz w:val="18"/>
                <w:szCs w:val="18"/>
                <w:lang w:eastAsia="es-PE"/>
              </w:rPr>
              <w:t> </w:t>
            </w:r>
          </w:p>
        </w:tc>
        <w:tc>
          <w:tcPr>
            <w:tcW w:w="501" w:type="dxa"/>
            <w:tcBorders>
              <w:top w:val="nil"/>
              <w:left w:val="nil"/>
              <w:bottom w:val="nil"/>
              <w:right w:val="nil"/>
            </w:tcBorders>
            <w:noWrap/>
            <w:vAlign w:val="bottom"/>
            <w:hideMark/>
          </w:tcPr>
          <w:p w14:paraId="125B2321" w14:textId="77777777" w:rsidR="009909D4" w:rsidRPr="009909D4" w:rsidRDefault="009909D4" w:rsidP="009909D4">
            <w:pPr>
              <w:spacing w:after="0" w:line="240" w:lineRule="auto"/>
              <w:rPr>
                <w:rFonts w:ascii="Calibri" w:eastAsia="Times New Roman" w:hAnsi="Calibri" w:cs="Calibri"/>
                <w:color w:val="000000"/>
                <w:sz w:val="18"/>
                <w:szCs w:val="18"/>
                <w:lang w:eastAsia="es-PE"/>
              </w:rPr>
            </w:pPr>
          </w:p>
        </w:tc>
        <w:tc>
          <w:tcPr>
            <w:tcW w:w="1243" w:type="dxa"/>
            <w:tcBorders>
              <w:top w:val="nil"/>
              <w:left w:val="nil"/>
              <w:bottom w:val="nil"/>
              <w:right w:val="nil"/>
            </w:tcBorders>
            <w:noWrap/>
            <w:vAlign w:val="bottom"/>
            <w:hideMark/>
          </w:tcPr>
          <w:p w14:paraId="4D5F6D3F"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29" w:type="dxa"/>
            <w:tcBorders>
              <w:top w:val="nil"/>
              <w:left w:val="nil"/>
              <w:bottom w:val="nil"/>
              <w:right w:val="nil"/>
            </w:tcBorders>
            <w:noWrap/>
            <w:vAlign w:val="bottom"/>
            <w:hideMark/>
          </w:tcPr>
          <w:p w14:paraId="60EEF5EE"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42" w:type="dxa"/>
            <w:tcBorders>
              <w:top w:val="nil"/>
              <w:left w:val="nil"/>
              <w:bottom w:val="nil"/>
              <w:right w:val="nil"/>
            </w:tcBorders>
            <w:noWrap/>
            <w:vAlign w:val="bottom"/>
            <w:hideMark/>
          </w:tcPr>
          <w:p w14:paraId="4A5DA8D1"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noWrap/>
            <w:vAlign w:val="bottom"/>
            <w:hideMark/>
          </w:tcPr>
          <w:p w14:paraId="06222F59"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687F1F81"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00" w:type="dxa"/>
            <w:tcBorders>
              <w:top w:val="nil"/>
              <w:left w:val="nil"/>
              <w:bottom w:val="nil"/>
              <w:right w:val="nil"/>
            </w:tcBorders>
            <w:hideMark/>
          </w:tcPr>
          <w:p w14:paraId="6FE87E36"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880" w:type="dxa"/>
            <w:tcBorders>
              <w:top w:val="nil"/>
              <w:left w:val="nil"/>
              <w:bottom w:val="nil"/>
              <w:right w:val="nil"/>
            </w:tcBorders>
            <w:hideMark/>
          </w:tcPr>
          <w:p w14:paraId="453EE277"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74" w:type="dxa"/>
            <w:tcBorders>
              <w:top w:val="nil"/>
              <w:left w:val="nil"/>
              <w:bottom w:val="nil"/>
              <w:right w:val="nil"/>
            </w:tcBorders>
            <w:hideMark/>
          </w:tcPr>
          <w:p w14:paraId="1882CB05"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00" w:type="dxa"/>
            <w:tcBorders>
              <w:top w:val="nil"/>
              <w:left w:val="nil"/>
              <w:bottom w:val="nil"/>
              <w:right w:val="nil"/>
            </w:tcBorders>
            <w:hideMark/>
          </w:tcPr>
          <w:p w14:paraId="6CB345D9"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80" w:type="dxa"/>
            <w:tcBorders>
              <w:top w:val="nil"/>
              <w:left w:val="nil"/>
              <w:bottom w:val="nil"/>
              <w:right w:val="nil"/>
            </w:tcBorders>
            <w:hideMark/>
          </w:tcPr>
          <w:p w14:paraId="348B772A"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60" w:type="dxa"/>
            <w:tcBorders>
              <w:top w:val="nil"/>
              <w:left w:val="nil"/>
              <w:bottom w:val="nil"/>
              <w:right w:val="nil"/>
            </w:tcBorders>
            <w:hideMark/>
          </w:tcPr>
          <w:p w14:paraId="65675E4C"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240" w:type="dxa"/>
            <w:tcBorders>
              <w:top w:val="nil"/>
              <w:left w:val="nil"/>
              <w:bottom w:val="nil"/>
              <w:right w:val="nil"/>
            </w:tcBorders>
            <w:hideMark/>
          </w:tcPr>
          <w:p w14:paraId="499973DC" w14:textId="1F896C44"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90" w:type="dxa"/>
            <w:tcBorders>
              <w:top w:val="nil"/>
              <w:left w:val="nil"/>
              <w:bottom w:val="nil"/>
              <w:right w:val="nil"/>
            </w:tcBorders>
            <w:hideMark/>
          </w:tcPr>
          <w:p w14:paraId="1EFE8821"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single" w:sz="4" w:space="0" w:color="auto"/>
              <w:bottom w:val="nil"/>
              <w:right w:val="nil"/>
            </w:tcBorders>
            <w:noWrap/>
            <w:vAlign w:val="center"/>
            <w:hideMark/>
          </w:tcPr>
          <w:p w14:paraId="25B91F39"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40" w:type="dxa"/>
            <w:tcBorders>
              <w:top w:val="nil"/>
              <w:left w:val="nil"/>
              <w:bottom w:val="nil"/>
              <w:right w:val="nil"/>
            </w:tcBorders>
            <w:noWrap/>
            <w:vAlign w:val="bottom"/>
            <w:hideMark/>
          </w:tcPr>
          <w:p w14:paraId="49EFA140"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400" w:type="dxa"/>
            <w:tcBorders>
              <w:top w:val="nil"/>
              <w:left w:val="nil"/>
              <w:bottom w:val="nil"/>
              <w:right w:val="nil"/>
            </w:tcBorders>
            <w:noWrap/>
            <w:vAlign w:val="bottom"/>
            <w:hideMark/>
          </w:tcPr>
          <w:p w14:paraId="090A0266"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bottom"/>
            <w:hideMark/>
          </w:tcPr>
          <w:p w14:paraId="600AB6FA"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161A904E"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66D7345C" w14:textId="77777777" w:rsidTr="009909D4">
        <w:trPr>
          <w:trHeight w:val="360"/>
        </w:trPr>
        <w:tc>
          <w:tcPr>
            <w:tcW w:w="181" w:type="dxa"/>
            <w:tcBorders>
              <w:top w:val="nil"/>
              <w:left w:val="single" w:sz="4" w:space="0" w:color="auto"/>
              <w:bottom w:val="nil"/>
              <w:right w:val="nil"/>
            </w:tcBorders>
            <w:noWrap/>
            <w:vAlign w:val="center"/>
            <w:hideMark/>
          </w:tcPr>
          <w:p w14:paraId="7ADEED78"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501" w:type="dxa"/>
            <w:tcBorders>
              <w:top w:val="nil"/>
              <w:left w:val="nil"/>
              <w:bottom w:val="nil"/>
              <w:right w:val="nil"/>
            </w:tcBorders>
            <w:noWrap/>
            <w:vAlign w:val="bottom"/>
            <w:hideMark/>
          </w:tcPr>
          <w:p w14:paraId="554917F1"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p>
        </w:tc>
        <w:tc>
          <w:tcPr>
            <w:tcW w:w="1243" w:type="dxa"/>
            <w:tcBorders>
              <w:top w:val="nil"/>
              <w:left w:val="nil"/>
              <w:bottom w:val="nil"/>
              <w:right w:val="nil"/>
            </w:tcBorders>
            <w:noWrap/>
            <w:vAlign w:val="bottom"/>
            <w:hideMark/>
          </w:tcPr>
          <w:p w14:paraId="7028626C"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829" w:type="dxa"/>
            <w:tcBorders>
              <w:top w:val="nil"/>
              <w:left w:val="nil"/>
              <w:bottom w:val="nil"/>
              <w:right w:val="nil"/>
            </w:tcBorders>
            <w:noWrap/>
            <w:vAlign w:val="bottom"/>
            <w:hideMark/>
          </w:tcPr>
          <w:p w14:paraId="5854BC53"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42" w:type="dxa"/>
            <w:tcBorders>
              <w:top w:val="nil"/>
              <w:left w:val="nil"/>
              <w:bottom w:val="nil"/>
              <w:right w:val="nil"/>
            </w:tcBorders>
            <w:noWrap/>
            <w:vAlign w:val="bottom"/>
            <w:hideMark/>
          </w:tcPr>
          <w:p w14:paraId="45C995FE"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noWrap/>
            <w:vAlign w:val="bottom"/>
            <w:hideMark/>
          </w:tcPr>
          <w:p w14:paraId="618C02F2"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5359D74D"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00" w:type="dxa"/>
            <w:tcBorders>
              <w:top w:val="single" w:sz="8" w:space="0" w:color="808080"/>
              <w:left w:val="single" w:sz="8" w:space="0" w:color="808080"/>
              <w:bottom w:val="nil"/>
              <w:right w:val="single" w:sz="8" w:space="0" w:color="808080"/>
            </w:tcBorders>
            <w:noWrap/>
            <w:vAlign w:val="center"/>
            <w:hideMark/>
          </w:tcPr>
          <w:p w14:paraId="38A59990"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1054" w:type="dxa"/>
            <w:gridSpan w:val="2"/>
            <w:tcBorders>
              <w:top w:val="nil"/>
              <w:left w:val="nil"/>
              <w:bottom w:val="nil"/>
              <w:right w:val="nil"/>
            </w:tcBorders>
            <w:noWrap/>
            <w:vAlign w:val="center"/>
            <w:hideMark/>
          </w:tcPr>
          <w:p w14:paraId="4400F511"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Doctorado</w:t>
            </w:r>
          </w:p>
        </w:tc>
        <w:tc>
          <w:tcPr>
            <w:tcW w:w="400" w:type="dxa"/>
            <w:tcBorders>
              <w:top w:val="single" w:sz="8" w:space="0" w:color="808080"/>
              <w:left w:val="single" w:sz="8" w:space="0" w:color="808080"/>
              <w:bottom w:val="nil"/>
              <w:right w:val="single" w:sz="8" w:space="0" w:color="808080"/>
            </w:tcBorders>
            <w:noWrap/>
            <w:vAlign w:val="center"/>
            <w:hideMark/>
          </w:tcPr>
          <w:p w14:paraId="73C65926"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80" w:type="dxa"/>
            <w:tcBorders>
              <w:top w:val="nil"/>
              <w:left w:val="nil"/>
              <w:bottom w:val="nil"/>
              <w:right w:val="nil"/>
            </w:tcBorders>
            <w:noWrap/>
            <w:vAlign w:val="center"/>
            <w:hideMark/>
          </w:tcPr>
          <w:p w14:paraId="1B570E0E"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Egresado</w:t>
            </w:r>
          </w:p>
        </w:tc>
        <w:tc>
          <w:tcPr>
            <w:tcW w:w="460" w:type="dxa"/>
            <w:tcBorders>
              <w:top w:val="single" w:sz="4" w:space="0" w:color="auto"/>
              <w:left w:val="single" w:sz="4" w:space="0" w:color="auto"/>
              <w:bottom w:val="nil"/>
              <w:right w:val="single" w:sz="4" w:space="0" w:color="auto"/>
            </w:tcBorders>
            <w:noWrap/>
            <w:hideMark/>
          </w:tcPr>
          <w:p w14:paraId="75C2DD50"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430" w:type="dxa"/>
            <w:gridSpan w:val="2"/>
            <w:tcBorders>
              <w:top w:val="nil"/>
              <w:left w:val="single" w:sz="8" w:space="0" w:color="808080"/>
              <w:bottom w:val="nil"/>
              <w:right w:val="nil"/>
            </w:tcBorders>
            <w:noWrap/>
            <w:vAlign w:val="center"/>
            <w:hideMark/>
          </w:tcPr>
          <w:p w14:paraId="4FB14909" w14:textId="570A3139"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Grado</w:t>
            </w:r>
          </w:p>
        </w:tc>
        <w:tc>
          <w:tcPr>
            <w:tcW w:w="420" w:type="dxa"/>
            <w:tcBorders>
              <w:top w:val="nil"/>
              <w:left w:val="single" w:sz="4" w:space="0" w:color="auto"/>
              <w:bottom w:val="nil"/>
              <w:right w:val="nil"/>
            </w:tcBorders>
            <w:noWrap/>
            <w:vAlign w:val="center"/>
            <w:hideMark/>
          </w:tcPr>
          <w:p w14:paraId="5F4BCB97"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40" w:type="dxa"/>
            <w:tcBorders>
              <w:top w:val="nil"/>
              <w:left w:val="nil"/>
              <w:bottom w:val="nil"/>
              <w:right w:val="nil"/>
            </w:tcBorders>
            <w:noWrap/>
            <w:vAlign w:val="bottom"/>
            <w:hideMark/>
          </w:tcPr>
          <w:p w14:paraId="79CE3A37"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400" w:type="dxa"/>
            <w:tcBorders>
              <w:top w:val="nil"/>
              <w:left w:val="nil"/>
              <w:bottom w:val="nil"/>
              <w:right w:val="nil"/>
            </w:tcBorders>
            <w:noWrap/>
            <w:vAlign w:val="bottom"/>
            <w:hideMark/>
          </w:tcPr>
          <w:p w14:paraId="779C526D"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bottom"/>
            <w:hideMark/>
          </w:tcPr>
          <w:p w14:paraId="431328F1"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51167D71"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3B219688" w14:textId="77777777" w:rsidTr="009909D4">
        <w:trPr>
          <w:trHeight w:val="360"/>
        </w:trPr>
        <w:tc>
          <w:tcPr>
            <w:tcW w:w="181" w:type="dxa"/>
            <w:tcBorders>
              <w:top w:val="nil"/>
              <w:left w:val="single" w:sz="4" w:space="0" w:color="auto"/>
              <w:bottom w:val="nil"/>
              <w:right w:val="nil"/>
            </w:tcBorders>
            <w:noWrap/>
            <w:vAlign w:val="center"/>
            <w:hideMark/>
          </w:tcPr>
          <w:p w14:paraId="6900A53B"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501" w:type="dxa"/>
            <w:tcBorders>
              <w:top w:val="nil"/>
              <w:left w:val="nil"/>
              <w:bottom w:val="nil"/>
              <w:right w:val="nil"/>
            </w:tcBorders>
            <w:vAlign w:val="center"/>
            <w:hideMark/>
          </w:tcPr>
          <w:p w14:paraId="58CFB348"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p>
        </w:tc>
        <w:tc>
          <w:tcPr>
            <w:tcW w:w="1243" w:type="dxa"/>
            <w:tcBorders>
              <w:top w:val="nil"/>
              <w:left w:val="nil"/>
              <w:bottom w:val="nil"/>
              <w:right w:val="nil"/>
            </w:tcBorders>
            <w:noWrap/>
            <w:vAlign w:val="center"/>
            <w:hideMark/>
          </w:tcPr>
          <w:p w14:paraId="331DABBF"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829" w:type="dxa"/>
            <w:tcBorders>
              <w:top w:val="nil"/>
              <w:left w:val="nil"/>
              <w:bottom w:val="nil"/>
              <w:right w:val="nil"/>
            </w:tcBorders>
            <w:vAlign w:val="center"/>
            <w:hideMark/>
          </w:tcPr>
          <w:p w14:paraId="14528905"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742" w:type="dxa"/>
            <w:tcBorders>
              <w:top w:val="nil"/>
              <w:left w:val="nil"/>
              <w:bottom w:val="nil"/>
              <w:right w:val="nil"/>
            </w:tcBorders>
            <w:vAlign w:val="center"/>
            <w:hideMark/>
          </w:tcPr>
          <w:p w14:paraId="3D5F34FF" w14:textId="77777777" w:rsidR="009909D4" w:rsidRPr="009909D4" w:rsidRDefault="009909D4" w:rsidP="009909D4">
            <w:pPr>
              <w:spacing w:after="0" w:line="240" w:lineRule="auto"/>
              <w:jc w:val="center"/>
              <w:rPr>
                <w:rFonts w:ascii="Times New Roman" w:eastAsia="Times New Roman" w:hAnsi="Times New Roman" w:cs="Times New Roman"/>
                <w:sz w:val="20"/>
                <w:szCs w:val="20"/>
                <w:lang w:eastAsia="es-PE"/>
              </w:rPr>
            </w:pPr>
          </w:p>
        </w:tc>
        <w:tc>
          <w:tcPr>
            <w:tcW w:w="190" w:type="dxa"/>
            <w:tcBorders>
              <w:top w:val="nil"/>
              <w:left w:val="nil"/>
              <w:bottom w:val="nil"/>
              <w:right w:val="single" w:sz="4" w:space="0" w:color="auto"/>
            </w:tcBorders>
            <w:noWrap/>
            <w:vAlign w:val="bottom"/>
            <w:hideMark/>
          </w:tcPr>
          <w:p w14:paraId="0880EC9D"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nil"/>
              <w:right w:val="nil"/>
            </w:tcBorders>
            <w:noWrap/>
            <w:vAlign w:val="center"/>
            <w:hideMark/>
          </w:tcPr>
          <w:p w14:paraId="5501EB92" w14:textId="77777777" w:rsidR="009909D4" w:rsidRPr="009909D4" w:rsidRDefault="009909D4" w:rsidP="009909D4">
            <w:pPr>
              <w:spacing w:after="0" w:line="240" w:lineRule="auto"/>
              <w:rPr>
                <w:rFonts w:ascii="Calibri" w:eastAsia="Times New Roman" w:hAnsi="Calibri" w:cs="Calibri"/>
                <w:color w:val="000000"/>
                <w:lang w:eastAsia="es-PE"/>
              </w:rPr>
            </w:pPr>
          </w:p>
        </w:tc>
        <w:tc>
          <w:tcPr>
            <w:tcW w:w="4334" w:type="dxa"/>
            <w:gridSpan w:val="7"/>
            <w:tcBorders>
              <w:top w:val="single" w:sz="4" w:space="0" w:color="auto"/>
              <w:left w:val="single" w:sz="4" w:space="0" w:color="auto"/>
              <w:bottom w:val="single" w:sz="4" w:space="0" w:color="auto"/>
              <w:right w:val="single" w:sz="4" w:space="0" w:color="000000"/>
            </w:tcBorders>
            <w:noWrap/>
            <w:vAlign w:val="center"/>
            <w:hideMark/>
          </w:tcPr>
          <w:p w14:paraId="45B72425" w14:textId="0CA0EB26"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NO APLICA</w:t>
            </w:r>
          </w:p>
        </w:tc>
        <w:tc>
          <w:tcPr>
            <w:tcW w:w="190" w:type="dxa"/>
            <w:tcBorders>
              <w:top w:val="nil"/>
              <w:left w:val="nil"/>
              <w:bottom w:val="nil"/>
              <w:right w:val="nil"/>
            </w:tcBorders>
            <w:noWrap/>
            <w:vAlign w:val="center"/>
            <w:hideMark/>
          </w:tcPr>
          <w:p w14:paraId="1DF26CB2"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p>
        </w:tc>
        <w:tc>
          <w:tcPr>
            <w:tcW w:w="420" w:type="dxa"/>
            <w:tcBorders>
              <w:top w:val="nil"/>
              <w:left w:val="single" w:sz="4" w:space="0" w:color="auto"/>
              <w:bottom w:val="nil"/>
              <w:right w:val="nil"/>
            </w:tcBorders>
            <w:noWrap/>
            <w:vAlign w:val="center"/>
            <w:hideMark/>
          </w:tcPr>
          <w:p w14:paraId="7840A68D"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40" w:type="dxa"/>
            <w:tcBorders>
              <w:top w:val="nil"/>
              <w:left w:val="nil"/>
              <w:bottom w:val="nil"/>
              <w:right w:val="nil"/>
            </w:tcBorders>
            <w:noWrap/>
            <w:vAlign w:val="bottom"/>
            <w:hideMark/>
          </w:tcPr>
          <w:p w14:paraId="634270C6"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p>
        </w:tc>
        <w:tc>
          <w:tcPr>
            <w:tcW w:w="400" w:type="dxa"/>
            <w:tcBorders>
              <w:top w:val="nil"/>
              <w:left w:val="nil"/>
              <w:bottom w:val="nil"/>
              <w:right w:val="nil"/>
            </w:tcBorders>
            <w:noWrap/>
            <w:vAlign w:val="bottom"/>
            <w:hideMark/>
          </w:tcPr>
          <w:p w14:paraId="06ED3805"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420" w:type="dxa"/>
            <w:tcBorders>
              <w:top w:val="nil"/>
              <w:left w:val="nil"/>
              <w:bottom w:val="nil"/>
              <w:right w:val="nil"/>
            </w:tcBorders>
            <w:noWrap/>
            <w:vAlign w:val="bottom"/>
            <w:hideMark/>
          </w:tcPr>
          <w:p w14:paraId="558AD45C" w14:textId="77777777" w:rsidR="009909D4" w:rsidRPr="009909D4" w:rsidRDefault="009909D4" w:rsidP="009909D4">
            <w:pPr>
              <w:spacing w:after="0" w:line="240" w:lineRule="auto"/>
              <w:rPr>
                <w:rFonts w:ascii="Times New Roman" w:eastAsia="Times New Roman" w:hAnsi="Times New Roman" w:cs="Times New Roman"/>
                <w:sz w:val="20"/>
                <w:szCs w:val="20"/>
                <w:lang w:eastAsia="es-PE"/>
              </w:rPr>
            </w:pPr>
          </w:p>
        </w:tc>
        <w:tc>
          <w:tcPr>
            <w:tcW w:w="186" w:type="dxa"/>
            <w:tcBorders>
              <w:top w:val="nil"/>
              <w:left w:val="nil"/>
              <w:bottom w:val="nil"/>
              <w:right w:val="single" w:sz="4" w:space="0" w:color="auto"/>
            </w:tcBorders>
            <w:noWrap/>
            <w:vAlign w:val="center"/>
            <w:hideMark/>
          </w:tcPr>
          <w:p w14:paraId="4A019E45"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r w:rsidR="009909D4" w:rsidRPr="009909D4" w14:paraId="34E79BC7" w14:textId="77777777" w:rsidTr="009909D4">
        <w:trPr>
          <w:trHeight w:val="192"/>
        </w:trPr>
        <w:tc>
          <w:tcPr>
            <w:tcW w:w="181" w:type="dxa"/>
            <w:tcBorders>
              <w:top w:val="nil"/>
              <w:left w:val="single" w:sz="4" w:space="0" w:color="auto"/>
              <w:bottom w:val="single" w:sz="4" w:space="0" w:color="auto"/>
              <w:right w:val="nil"/>
            </w:tcBorders>
            <w:noWrap/>
            <w:vAlign w:val="center"/>
            <w:hideMark/>
          </w:tcPr>
          <w:p w14:paraId="1298B49A"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501" w:type="dxa"/>
            <w:tcBorders>
              <w:top w:val="nil"/>
              <w:left w:val="nil"/>
              <w:bottom w:val="single" w:sz="4" w:space="0" w:color="auto"/>
              <w:right w:val="nil"/>
            </w:tcBorders>
            <w:vAlign w:val="center"/>
            <w:hideMark/>
          </w:tcPr>
          <w:p w14:paraId="07553F95"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1243" w:type="dxa"/>
            <w:tcBorders>
              <w:top w:val="nil"/>
              <w:left w:val="nil"/>
              <w:bottom w:val="single" w:sz="4" w:space="0" w:color="auto"/>
              <w:right w:val="nil"/>
            </w:tcBorders>
            <w:noWrap/>
            <w:vAlign w:val="center"/>
            <w:hideMark/>
          </w:tcPr>
          <w:p w14:paraId="6C74DD1D"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829" w:type="dxa"/>
            <w:tcBorders>
              <w:top w:val="nil"/>
              <w:left w:val="nil"/>
              <w:bottom w:val="single" w:sz="4" w:space="0" w:color="auto"/>
              <w:right w:val="nil"/>
            </w:tcBorders>
            <w:vAlign w:val="center"/>
            <w:hideMark/>
          </w:tcPr>
          <w:p w14:paraId="5A53A542"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42" w:type="dxa"/>
            <w:tcBorders>
              <w:top w:val="nil"/>
              <w:left w:val="nil"/>
              <w:bottom w:val="single" w:sz="4" w:space="0" w:color="auto"/>
              <w:right w:val="nil"/>
            </w:tcBorders>
            <w:vAlign w:val="center"/>
            <w:hideMark/>
          </w:tcPr>
          <w:p w14:paraId="55F7BB67" w14:textId="77777777" w:rsidR="009909D4" w:rsidRPr="009909D4" w:rsidRDefault="009909D4" w:rsidP="009909D4">
            <w:pPr>
              <w:spacing w:after="0" w:line="240" w:lineRule="auto"/>
              <w:jc w:val="center"/>
              <w:rPr>
                <w:rFonts w:ascii="Calibri" w:eastAsia="Times New Roman" w:hAnsi="Calibri" w:cs="Calibri"/>
                <w:b/>
                <w:bCs/>
                <w:color w:val="000000"/>
                <w:sz w:val="18"/>
                <w:szCs w:val="18"/>
                <w:lang w:eastAsia="es-PE"/>
              </w:rPr>
            </w:pPr>
            <w:r w:rsidRPr="009909D4">
              <w:rPr>
                <w:rFonts w:ascii="Calibri" w:eastAsia="Times New Roman" w:hAnsi="Calibri" w:cs="Calibri"/>
                <w:b/>
                <w:bCs/>
                <w:color w:val="000000"/>
                <w:sz w:val="18"/>
                <w:szCs w:val="18"/>
                <w:lang w:eastAsia="es-PE"/>
              </w:rPr>
              <w:t> </w:t>
            </w:r>
          </w:p>
        </w:tc>
        <w:tc>
          <w:tcPr>
            <w:tcW w:w="190" w:type="dxa"/>
            <w:tcBorders>
              <w:top w:val="nil"/>
              <w:left w:val="nil"/>
              <w:bottom w:val="single" w:sz="4" w:space="0" w:color="auto"/>
              <w:right w:val="single" w:sz="4" w:space="0" w:color="auto"/>
            </w:tcBorders>
            <w:noWrap/>
            <w:vAlign w:val="bottom"/>
            <w:hideMark/>
          </w:tcPr>
          <w:p w14:paraId="1BDD43E0"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74" w:type="dxa"/>
            <w:tcBorders>
              <w:top w:val="nil"/>
              <w:left w:val="nil"/>
              <w:bottom w:val="single" w:sz="4" w:space="0" w:color="auto"/>
              <w:right w:val="nil"/>
            </w:tcBorders>
            <w:noWrap/>
            <w:vAlign w:val="center"/>
            <w:hideMark/>
          </w:tcPr>
          <w:p w14:paraId="1281999B"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400" w:type="dxa"/>
            <w:tcBorders>
              <w:top w:val="nil"/>
              <w:left w:val="nil"/>
              <w:bottom w:val="single" w:sz="4" w:space="0" w:color="auto"/>
              <w:right w:val="nil"/>
            </w:tcBorders>
            <w:noWrap/>
            <w:vAlign w:val="center"/>
            <w:hideMark/>
          </w:tcPr>
          <w:p w14:paraId="10EE8FC0"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880" w:type="dxa"/>
            <w:tcBorders>
              <w:top w:val="nil"/>
              <w:left w:val="nil"/>
              <w:bottom w:val="single" w:sz="4" w:space="0" w:color="auto"/>
              <w:right w:val="nil"/>
            </w:tcBorders>
            <w:noWrap/>
            <w:vAlign w:val="center"/>
            <w:hideMark/>
          </w:tcPr>
          <w:p w14:paraId="2B0D7452"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174" w:type="dxa"/>
            <w:tcBorders>
              <w:top w:val="nil"/>
              <w:left w:val="nil"/>
              <w:bottom w:val="single" w:sz="4" w:space="0" w:color="auto"/>
              <w:right w:val="nil"/>
            </w:tcBorders>
            <w:noWrap/>
            <w:vAlign w:val="center"/>
            <w:hideMark/>
          </w:tcPr>
          <w:p w14:paraId="3E3430C7"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00" w:type="dxa"/>
            <w:tcBorders>
              <w:top w:val="nil"/>
              <w:left w:val="nil"/>
              <w:bottom w:val="single" w:sz="4" w:space="0" w:color="auto"/>
              <w:right w:val="nil"/>
            </w:tcBorders>
            <w:noWrap/>
            <w:vAlign w:val="center"/>
            <w:hideMark/>
          </w:tcPr>
          <w:p w14:paraId="7340049A" w14:textId="77777777" w:rsidR="009909D4" w:rsidRPr="009909D4" w:rsidRDefault="009909D4" w:rsidP="009909D4">
            <w:pPr>
              <w:spacing w:after="0" w:line="240" w:lineRule="auto"/>
              <w:jc w:val="center"/>
              <w:rPr>
                <w:rFonts w:ascii="Calibri" w:eastAsia="Times New Roman" w:hAnsi="Calibri" w:cs="Calibri"/>
                <w:b/>
                <w:bCs/>
                <w:color w:val="000000"/>
                <w:sz w:val="15"/>
                <w:szCs w:val="15"/>
                <w:lang w:eastAsia="es-PE"/>
              </w:rPr>
            </w:pPr>
            <w:r w:rsidRPr="009909D4">
              <w:rPr>
                <w:rFonts w:ascii="Calibri" w:eastAsia="Times New Roman" w:hAnsi="Calibri" w:cs="Calibri"/>
                <w:b/>
                <w:bCs/>
                <w:color w:val="000000"/>
                <w:sz w:val="15"/>
                <w:szCs w:val="15"/>
                <w:lang w:eastAsia="es-PE"/>
              </w:rPr>
              <w:t> </w:t>
            </w:r>
          </w:p>
        </w:tc>
        <w:tc>
          <w:tcPr>
            <w:tcW w:w="780" w:type="dxa"/>
            <w:tcBorders>
              <w:top w:val="nil"/>
              <w:left w:val="nil"/>
              <w:bottom w:val="single" w:sz="4" w:space="0" w:color="auto"/>
              <w:right w:val="nil"/>
            </w:tcBorders>
            <w:noWrap/>
            <w:vAlign w:val="center"/>
            <w:hideMark/>
          </w:tcPr>
          <w:p w14:paraId="79FD7EA1"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60" w:type="dxa"/>
            <w:tcBorders>
              <w:top w:val="nil"/>
              <w:left w:val="nil"/>
              <w:bottom w:val="single" w:sz="4" w:space="0" w:color="auto"/>
              <w:right w:val="nil"/>
            </w:tcBorders>
            <w:noWrap/>
            <w:hideMark/>
          </w:tcPr>
          <w:p w14:paraId="0CEFDBE8"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240" w:type="dxa"/>
            <w:tcBorders>
              <w:top w:val="nil"/>
              <w:left w:val="nil"/>
              <w:bottom w:val="single" w:sz="4" w:space="0" w:color="auto"/>
              <w:right w:val="nil"/>
            </w:tcBorders>
            <w:noWrap/>
            <w:vAlign w:val="center"/>
            <w:hideMark/>
          </w:tcPr>
          <w:p w14:paraId="68D3F8AB"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190" w:type="dxa"/>
            <w:tcBorders>
              <w:top w:val="nil"/>
              <w:left w:val="nil"/>
              <w:bottom w:val="single" w:sz="4" w:space="0" w:color="auto"/>
              <w:right w:val="nil"/>
            </w:tcBorders>
            <w:noWrap/>
            <w:vAlign w:val="center"/>
            <w:hideMark/>
          </w:tcPr>
          <w:p w14:paraId="26F7AA77"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20" w:type="dxa"/>
            <w:tcBorders>
              <w:top w:val="nil"/>
              <w:left w:val="single" w:sz="4" w:space="0" w:color="auto"/>
              <w:bottom w:val="single" w:sz="4" w:space="0" w:color="auto"/>
              <w:right w:val="nil"/>
            </w:tcBorders>
            <w:noWrap/>
            <w:vAlign w:val="center"/>
            <w:hideMark/>
          </w:tcPr>
          <w:p w14:paraId="065351C1" w14:textId="77777777" w:rsidR="009909D4" w:rsidRPr="009909D4" w:rsidRDefault="009909D4" w:rsidP="009909D4">
            <w:pPr>
              <w:spacing w:after="0" w:line="240" w:lineRule="auto"/>
              <w:rPr>
                <w:rFonts w:ascii="Calibri" w:eastAsia="Times New Roman" w:hAnsi="Calibri" w:cs="Calibri"/>
                <w:color w:val="000000"/>
                <w:sz w:val="15"/>
                <w:szCs w:val="15"/>
                <w:lang w:eastAsia="es-PE"/>
              </w:rPr>
            </w:pPr>
            <w:r w:rsidRPr="009909D4">
              <w:rPr>
                <w:rFonts w:ascii="Calibri" w:eastAsia="Times New Roman" w:hAnsi="Calibri" w:cs="Calibri"/>
                <w:color w:val="000000"/>
                <w:sz w:val="15"/>
                <w:szCs w:val="15"/>
                <w:lang w:eastAsia="es-PE"/>
              </w:rPr>
              <w:t> </w:t>
            </w:r>
          </w:p>
        </w:tc>
        <w:tc>
          <w:tcPr>
            <w:tcW w:w="440" w:type="dxa"/>
            <w:tcBorders>
              <w:top w:val="nil"/>
              <w:left w:val="nil"/>
              <w:bottom w:val="single" w:sz="4" w:space="0" w:color="auto"/>
              <w:right w:val="nil"/>
            </w:tcBorders>
            <w:noWrap/>
            <w:vAlign w:val="bottom"/>
            <w:hideMark/>
          </w:tcPr>
          <w:p w14:paraId="45740745"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400" w:type="dxa"/>
            <w:tcBorders>
              <w:top w:val="nil"/>
              <w:left w:val="nil"/>
              <w:bottom w:val="single" w:sz="4" w:space="0" w:color="auto"/>
              <w:right w:val="nil"/>
            </w:tcBorders>
            <w:noWrap/>
            <w:vAlign w:val="bottom"/>
            <w:hideMark/>
          </w:tcPr>
          <w:p w14:paraId="0F47B7B6"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420" w:type="dxa"/>
            <w:tcBorders>
              <w:top w:val="nil"/>
              <w:left w:val="nil"/>
              <w:bottom w:val="single" w:sz="4" w:space="0" w:color="auto"/>
              <w:right w:val="nil"/>
            </w:tcBorders>
            <w:noWrap/>
            <w:vAlign w:val="bottom"/>
            <w:hideMark/>
          </w:tcPr>
          <w:p w14:paraId="4D5F8C32" w14:textId="77777777" w:rsidR="009909D4" w:rsidRPr="009909D4" w:rsidRDefault="009909D4" w:rsidP="009909D4">
            <w:pPr>
              <w:spacing w:after="0" w:line="240" w:lineRule="auto"/>
              <w:rPr>
                <w:rFonts w:ascii="Calibri" w:eastAsia="Times New Roman" w:hAnsi="Calibri" w:cs="Calibri"/>
                <w:color w:val="000000"/>
                <w:lang w:eastAsia="es-PE"/>
              </w:rPr>
            </w:pPr>
            <w:r w:rsidRPr="009909D4">
              <w:rPr>
                <w:rFonts w:ascii="Calibri" w:eastAsia="Times New Roman" w:hAnsi="Calibri" w:cs="Calibri"/>
                <w:color w:val="000000"/>
                <w:lang w:eastAsia="es-PE"/>
              </w:rPr>
              <w:t> </w:t>
            </w:r>
          </w:p>
        </w:tc>
        <w:tc>
          <w:tcPr>
            <w:tcW w:w="186" w:type="dxa"/>
            <w:tcBorders>
              <w:top w:val="nil"/>
              <w:left w:val="nil"/>
              <w:bottom w:val="single" w:sz="4" w:space="0" w:color="auto"/>
              <w:right w:val="single" w:sz="4" w:space="0" w:color="auto"/>
            </w:tcBorders>
            <w:noWrap/>
            <w:vAlign w:val="center"/>
            <w:hideMark/>
          </w:tcPr>
          <w:p w14:paraId="65923427" w14:textId="77777777" w:rsidR="009909D4" w:rsidRPr="009909D4" w:rsidRDefault="009909D4" w:rsidP="009909D4">
            <w:pPr>
              <w:spacing w:after="0" w:line="240" w:lineRule="auto"/>
              <w:rPr>
                <w:rFonts w:ascii="Calibri" w:eastAsia="Times New Roman" w:hAnsi="Calibri" w:cs="Calibri"/>
                <w:color w:val="000000"/>
                <w:sz w:val="20"/>
                <w:szCs w:val="20"/>
                <w:lang w:eastAsia="es-PE"/>
              </w:rPr>
            </w:pPr>
            <w:r w:rsidRPr="009909D4">
              <w:rPr>
                <w:rFonts w:ascii="Calibri" w:eastAsia="Times New Roman" w:hAnsi="Calibri" w:cs="Calibri"/>
                <w:color w:val="000000"/>
                <w:sz w:val="20"/>
                <w:szCs w:val="20"/>
                <w:lang w:eastAsia="es-PE"/>
              </w:rPr>
              <w:t> </w:t>
            </w:r>
          </w:p>
        </w:tc>
      </w:tr>
    </w:tbl>
    <w:p w14:paraId="747E5E4C" w14:textId="3D8DC218" w:rsidR="009909D4" w:rsidRDefault="009909D4" w:rsidP="009909D4">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0C84306C" w14:textId="77777777" w:rsidR="00C70073" w:rsidRPr="002471DD" w:rsidRDefault="00C70073" w:rsidP="00C70073">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14:paraId="4642625F" w14:textId="77777777" w:rsidR="00C70073" w:rsidRPr="00E53D48" w:rsidRDefault="00C70073" w:rsidP="00C7007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C70073" w:rsidRPr="00E53D48" w14:paraId="423E4EEC" w14:textId="77777777" w:rsidTr="00242523">
        <w:tc>
          <w:tcPr>
            <w:tcW w:w="8828" w:type="dxa"/>
            <w:tcBorders>
              <w:top w:val="single" w:sz="4" w:space="0" w:color="auto"/>
              <w:left w:val="single" w:sz="4" w:space="0" w:color="auto"/>
              <w:bottom w:val="single" w:sz="4" w:space="0" w:color="auto"/>
              <w:right w:val="single" w:sz="4" w:space="0" w:color="auto"/>
            </w:tcBorders>
            <w:hideMark/>
          </w:tcPr>
          <w:p w14:paraId="7BC4A6C2" w14:textId="3D6AB7E6" w:rsidR="00C70073" w:rsidRPr="00A05DD1" w:rsidRDefault="00997C7F" w:rsidP="00242523">
            <w:pPr>
              <w:contextualSpacing/>
              <w:jc w:val="both"/>
              <w:rPr>
                <w:rFonts w:eastAsia="Times New Roman" w:cstheme="minorHAnsi"/>
                <w:sz w:val="18"/>
                <w:szCs w:val="18"/>
                <w:lang w:val="es-ES" w:eastAsia="es-ES"/>
              </w:rPr>
            </w:pPr>
            <w:r w:rsidRPr="00997C7F">
              <w:rPr>
                <w:rFonts w:asciiTheme="minorHAnsi" w:eastAsia="Times New Roman" w:hAnsiTheme="minorHAnsi" w:cstheme="minorHAnsi"/>
                <w:sz w:val="18"/>
                <w:szCs w:val="18"/>
                <w:lang w:val="es-ES" w:eastAsia="es-ES"/>
              </w:rPr>
              <w:t>En sistemas Administrativos del Estado: SIGA – SIAF, Gestión Pública, Presupuesto Público y Presupuesto por Resultados</w:t>
            </w:r>
            <w:r>
              <w:rPr>
                <w:rFonts w:asciiTheme="minorHAnsi" w:eastAsia="Times New Roman" w:hAnsiTheme="minorHAnsi" w:cstheme="minorHAnsi"/>
                <w:sz w:val="18"/>
                <w:szCs w:val="18"/>
                <w:lang w:val="es-ES" w:eastAsia="es-ES"/>
              </w:rPr>
              <w:t>.</w:t>
            </w:r>
          </w:p>
        </w:tc>
      </w:tr>
    </w:tbl>
    <w:p w14:paraId="6B6683AE" w14:textId="77777777" w:rsidR="00C70073" w:rsidRPr="00E53D48" w:rsidRDefault="00C70073" w:rsidP="00C7007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C70073" w:rsidRPr="00E53D48" w14:paraId="033DA2E1" w14:textId="77777777" w:rsidTr="00242523">
        <w:tc>
          <w:tcPr>
            <w:tcW w:w="8828" w:type="dxa"/>
            <w:tcBorders>
              <w:top w:val="single" w:sz="4" w:space="0" w:color="auto"/>
              <w:left w:val="single" w:sz="4" w:space="0" w:color="auto"/>
              <w:bottom w:val="single" w:sz="4" w:space="0" w:color="auto"/>
              <w:right w:val="single" w:sz="4" w:space="0" w:color="auto"/>
            </w:tcBorders>
            <w:hideMark/>
          </w:tcPr>
          <w:p w14:paraId="56D6A325" w14:textId="0A02CBFC" w:rsidR="00C70073" w:rsidRPr="00E53D48" w:rsidRDefault="00997C7F" w:rsidP="00242523">
            <w:pPr>
              <w:jc w:val="both"/>
              <w:rPr>
                <w:rFonts w:eastAsia="Times New Roman" w:cstheme="minorHAnsi"/>
                <w:sz w:val="18"/>
                <w:szCs w:val="18"/>
                <w:lang w:val="es-ES" w:eastAsia="es-ES"/>
              </w:rPr>
            </w:pPr>
            <w:r w:rsidRPr="00997C7F">
              <w:rPr>
                <w:rFonts w:asciiTheme="minorHAnsi" w:eastAsia="Times New Roman" w:hAnsiTheme="minorHAnsi" w:cstheme="minorHAnsi"/>
                <w:sz w:val="18"/>
                <w:szCs w:val="18"/>
                <w:lang w:val="es-ES" w:eastAsia="es-ES"/>
              </w:rPr>
              <w:t>01 programa de Especialización o Diplomado en: Programación Multianual, Formulación, Evaluación y Gestión de Proyectos de Inversión Pública; en Conciliaciones Presupuestales y Financieras; y Especialización en Presupuesto público (24 Créditos como mínimo); 01 curso en Ofimática intermedia (90 horas acumuladas como mínimo).</w:t>
            </w:r>
          </w:p>
        </w:tc>
      </w:tr>
    </w:tbl>
    <w:p w14:paraId="6E9E3C72" w14:textId="77777777" w:rsidR="00C70073" w:rsidRPr="00E53D48" w:rsidRDefault="00C70073" w:rsidP="00C7007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C70073" w:rsidRPr="00E53D48" w14:paraId="6C73B44C" w14:textId="77777777" w:rsidTr="00242523">
        <w:tc>
          <w:tcPr>
            <w:tcW w:w="1019" w:type="dxa"/>
            <w:vMerge w:val="restart"/>
            <w:tcBorders>
              <w:top w:val="single" w:sz="4" w:space="0" w:color="auto"/>
              <w:left w:val="single" w:sz="4" w:space="0" w:color="auto"/>
              <w:bottom w:val="single" w:sz="4" w:space="0" w:color="auto"/>
              <w:right w:val="single" w:sz="4" w:space="0" w:color="auto"/>
            </w:tcBorders>
            <w:hideMark/>
          </w:tcPr>
          <w:p w14:paraId="4781CFC9" w14:textId="77777777" w:rsidR="00C70073" w:rsidRPr="00E53D48" w:rsidRDefault="00C70073" w:rsidP="00242523">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14:paraId="5A0D31DA" w14:textId="77777777" w:rsidR="00C70073" w:rsidRPr="00E53D48" w:rsidRDefault="00C70073" w:rsidP="00242523">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14:paraId="473E5E3F" w14:textId="77777777" w:rsidR="00C70073" w:rsidRPr="00E53D48" w:rsidRDefault="00C70073" w:rsidP="00242523">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14:paraId="3EB27FDD" w14:textId="77777777" w:rsidR="00C70073" w:rsidRPr="00E53D48" w:rsidRDefault="00C70073" w:rsidP="00242523">
            <w:pPr>
              <w:rPr>
                <w:rFonts w:eastAsia="Times New Roman" w:cstheme="minorHAnsi"/>
                <w:sz w:val="15"/>
                <w:szCs w:val="15"/>
                <w:lang w:val="es-ES" w:eastAsia="es-ES"/>
              </w:rPr>
            </w:pPr>
            <w:r w:rsidRPr="00E53D48">
              <w:rPr>
                <w:rFonts w:eastAsia="Times New Roman" w:cstheme="minorHAnsi"/>
                <w:sz w:val="15"/>
                <w:szCs w:val="15"/>
                <w:lang w:val="es-ES" w:eastAsia="es-ES"/>
              </w:rPr>
              <w:lastRenderedPageBreak/>
              <w:t>DIALECTO</w:t>
            </w:r>
          </w:p>
        </w:tc>
        <w:tc>
          <w:tcPr>
            <w:tcW w:w="838" w:type="dxa"/>
            <w:tcBorders>
              <w:top w:val="single" w:sz="4" w:space="0" w:color="auto"/>
              <w:left w:val="single" w:sz="4" w:space="0" w:color="auto"/>
              <w:bottom w:val="single" w:sz="4" w:space="0" w:color="auto"/>
              <w:right w:val="single" w:sz="4" w:space="0" w:color="auto"/>
            </w:tcBorders>
          </w:tcPr>
          <w:p w14:paraId="60E0071E" w14:textId="77777777" w:rsidR="00C70073" w:rsidRPr="00E53D48" w:rsidRDefault="00C70073" w:rsidP="00242523">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0D7DEED5" w14:textId="77777777" w:rsidR="00C70073" w:rsidRPr="00E53D48" w:rsidRDefault="00C70073" w:rsidP="00242523">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33400831" w14:textId="77777777" w:rsidR="00C70073" w:rsidRPr="00E53D48" w:rsidRDefault="00C70073" w:rsidP="0024252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A871D16" w14:textId="77777777" w:rsidR="00C70073" w:rsidRPr="00E53D48" w:rsidRDefault="00C70073" w:rsidP="00242523">
            <w:pPr>
              <w:rPr>
                <w:rFonts w:eastAsia="Times New Roman" w:cstheme="minorHAnsi"/>
                <w:sz w:val="15"/>
                <w:szCs w:val="15"/>
                <w:lang w:val="es-ES" w:eastAsia="es-ES"/>
              </w:rPr>
            </w:pPr>
          </w:p>
        </w:tc>
      </w:tr>
      <w:tr w:rsidR="00C70073" w:rsidRPr="00E53D48" w14:paraId="2A832DB2" w14:textId="77777777" w:rsidTr="00242523">
        <w:tc>
          <w:tcPr>
            <w:tcW w:w="0" w:type="auto"/>
            <w:vMerge/>
            <w:tcBorders>
              <w:top w:val="single" w:sz="4" w:space="0" w:color="auto"/>
              <w:left w:val="single" w:sz="4" w:space="0" w:color="auto"/>
              <w:bottom w:val="single" w:sz="4" w:space="0" w:color="auto"/>
              <w:right w:val="single" w:sz="4" w:space="0" w:color="auto"/>
            </w:tcBorders>
            <w:vAlign w:val="center"/>
            <w:hideMark/>
          </w:tcPr>
          <w:p w14:paraId="2DD8C99D" w14:textId="77777777" w:rsidR="00C70073" w:rsidRPr="00E53D48" w:rsidRDefault="00C70073" w:rsidP="00242523">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14:paraId="70BB4534" w14:textId="77777777" w:rsidR="00C70073" w:rsidRPr="00E53D48" w:rsidRDefault="00C70073" w:rsidP="00242523">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14:paraId="5B5ACC6E" w14:textId="77777777" w:rsidR="00C70073" w:rsidRPr="00E53D48" w:rsidRDefault="00C70073" w:rsidP="00242523">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14:paraId="45619192" w14:textId="77777777" w:rsidR="00C70073" w:rsidRPr="00E53D48" w:rsidRDefault="00C70073" w:rsidP="00242523">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14:paraId="4B1A604F" w14:textId="77777777" w:rsidR="00C70073" w:rsidRPr="00E53D48" w:rsidRDefault="00C70073" w:rsidP="00242523">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DA179" w14:textId="77777777" w:rsidR="00C70073" w:rsidRPr="00E53D48" w:rsidRDefault="00C70073" w:rsidP="00242523">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14:paraId="30587294" w14:textId="77777777" w:rsidR="00C70073" w:rsidRPr="00E53D48" w:rsidRDefault="00C70073" w:rsidP="00242523">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14:paraId="4C306684" w14:textId="77777777" w:rsidR="00C70073" w:rsidRPr="00E53D48" w:rsidRDefault="00C70073" w:rsidP="00242523">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77D9AC1E" w14:textId="77777777" w:rsidR="00C70073" w:rsidRPr="00E53D48" w:rsidRDefault="00C70073" w:rsidP="00242523">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74ACF6C1" w14:textId="77777777" w:rsidR="00C70073" w:rsidRPr="00E53D48" w:rsidRDefault="00C70073" w:rsidP="00242523">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C70073" w:rsidRPr="00E53D48" w14:paraId="11C6D9CD" w14:textId="77777777" w:rsidTr="00242523">
        <w:tc>
          <w:tcPr>
            <w:tcW w:w="1019" w:type="dxa"/>
            <w:tcBorders>
              <w:top w:val="single" w:sz="4" w:space="0" w:color="auto"/>
              <w:left w:val="single" w:sz="4" w:space="0" w:color="auto"/>
              <w:bottom w:val="single" w:sz="4" w:space="0" w:color="auto"/>
              <w:right w:val="single" w:sz="4" w:space="0" w:color="auto"/>
            </w:tcBorders>
            <w:hideMark/>
          </w:tcPr>
          <w:p w14:paraId="057CC894" w14:textId="77777777" w:rsidR="00C70073" w:rsidRPr="00E53D48" w:rsidRDefault="00C70073" w:rsidP="00242523">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14:paraId="1F27911C" w14:textId="77777777" w:rsidR="00C70073" w:rsidRPr="00E53D48" w:rsidRDefault="00C70073" w:rsidP="00242523">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4BF6B39E" w14:textId="2176E24C" w:rsidR="00C70073" w:rsidRPr="00E53D48" w:rsidRDefault="00C70073" w:rsidP="00242523">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14:paraId="52558313" w14:textId="4324EDA9" w:rsidR="00C70073" w:rsidRPr="00E53D48" w:rsidRDefault="00997C7F" w:rsidP="00242523">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48" w:type="dxa"/>
            <w:tcBorders>
              <w:top w:val="single" w:sz="4" w:space="0" w:color="auto"/>
              <w:left w:val="single" w:sz="4" w:space="0" w:color="auto"/>
              <w:bottom w:val="single" w:sz="4" w:space="0" w:color="auto"/>
              <w:right w:val="single" w:sz="4" w:space="0" w:color="auto"/>
            </w:tcBorders>
          </w:tcPr>
          <w:p w14:paraId="35923F1A" w14:textId="77777777" w:rsidR="00C70073" w:rsidRPr="00E53D48" w:rsidRDefault="00C70073" w:rsidP="00242523">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468BA20F" w14:textId="77777777" w:rsidR="00C70073" w:rsidRPr="00E53D48" w:rsidRDefault="00C70073" w:rsidP="00242523">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14:paraId="75D4FC94" w14:textId="77777777" w:rsidR="00C70073" w:rsidRPr="00E53D48" w:rsidRDefault="00C70073" w:rsidP="00242523">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06EA9F86" w14:textId="77777777" w:rsidR="00C70073" w:rsidRPr="00E53D48" w:rsidRDefault="00C70073" w:rsidP="00242523">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71F67E91" w14:textId="77777777" w:rsidR="00C70073" w:rsidRPr="00E53D48" w:rsidRDefault="00C70073" w:rsidP="0024252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186264EF" w14:textId="77777777" w:rsidR="00C70073" w:rsidRPr="00E53D48" w:rsidRDefault="00C70073" w:rsidP="00242523">
            <w:pPr>
              <w:rPr>
                <w:rFonts w:eastAsia="Times New Roman" w:cstheme="minorHAnsi"/>
                <w:sz w:val="15"/>
                <w:szCs w:val="15"/>
                <w:lang w:val="es-ES" w:eastAsia="es-ES"/>
              </w:rPr>
            </w:pPr>
          </w:p>
        </w:tc>
      </w:tr>
      <w:tr w:rsidR="00C70073" w:rsidRPr="00E53D48" w14:paraId="3A9A57D3" w14:textId="77777777" w:rsidTr="00242523">
        <w:tc>
          <w:tcPr>
            <w:tcW w:w="1019" w:type="dxa"/>
            <w:tcBorders>
              <w:top w:val="single" w:sz="4" w:space="0" w:color="auto"/>
              <w:left w:val="single" w:sz="4" w:space="0" w:color="auto"/>
              <w:bottom w:val="single" w:sz="4" w:space="0" w:color="auto"/>
              <w:right w:val="single" w:sz="4" w:space="0" w:color="auto"/>
            </w:tcBorders>
            <w:hideMark/>
          </w:tcPr>
          <w:p w14:paraId="149E5110" w14:textId="77777777" w:rsidR="00C70073" w:rsidRPr="00E53D48" w:rsidRDefault="00C70073" w:rsidP="00242523">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14:paraId="18988026" w14:textId="77777777" w:rsidR="00C70073" w:rsidRPr="00E53D48" w:rsidRDefault="00C70073" w:rsidP="00242523">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2D78E129" w14:textId="068B1A26" w:rsidR="00C70073" w:rsidRPr="00E53D48" w:rsidRDefault="00C70073" w:rsidP="00242523">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14:paraId="1162B3F2" w14:textId="7ABE3A3E" w:rsidR="00C70073" w:rsidRPr="00E53D48" w:rsidRDefault="00997C7F" w:rsidP="00242523">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48" w:type="dxa"/>
            <w:tcBorders>
              <w:top w:val="single" w:sz="4" w:space="0" w:color="auto"/>
              <w:left w:val="single" w:sz="4" w:space="0" w:color="auto"/>
              <w:bottom w:val="single" w:sz="4" w:space="0" w:color="auto"/>
              <w:right w:val="single" w:sz="4" w:space="0" w:color="auto"/>
            </w:tcBorders>
          </w:tcPr>
          <w:p w14:paraId="129DFA6C" w14:textId="77777777" w:rsidR="00C70073" w:rsidRPr="00E53D48" w:rsidRDefault="00C70073" w:rsidP="00242523">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519CBADA" w14:textId="77777777" w:rsidR="00C70073" w:rsidRPr="00E53D48" w:rsidRDefault="00C70073" w:rsidP="00242523">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14:paraId="04B93130" w14:textId="77777777" w:rsidR="00C70073" w:rsidRPr="00E53D48" w:rsidRDefault="00C70073" w:rsidP="00242523">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4FA0B8CE" w14:textId="77777777" w:rsidR="00C70073" w:rsidRPr="00683B6F" w:rsidRDefault="00C70073" w:rsidP="00242523">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63DEA3C8" w14:textId="77777777" w:rsidR="00C70073" w:rsidRPr="00E53D48" w:rsidRDefault="00C70073" w:rsidP="0024252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6F3E0D8A" w14:textId="77777777" w:rsidR="00C70073" w:rsidRPr="00E53D48" w:rsidRDefault="00C70073" w:rsidP="00242523">
            <w:pPr>
              <w:rPr>
                <w:rFonts w:eastAsia="Times New Roman" w:cstheme="minorHAnsi"/>
                <w:sz w:val="15"/>
                <w:szCs w:val="15"/>
                <w:lang w:val="es-ES" w:eastAsia="es-ES"/>
              </w:rPr>
            </w:pPr>
          </w:p>
        </w:tc>
      </w:tr>
      <w:tr w:rsidR="00C70073" w:rsidRPr="00E53D48" w14:paraId="1F4D9170" w14:textId="77777777" w:rsidTr="00242523">
        <w:tc>
          <w:tcPr>
            <w:tcW w:w="1019" w:type="dxa"/>
            <w:tcBorders>
              <w:top w:val="single" w:sz="4" w:space="0" w:color="auto"/>
              <w:left w:val="single" w:sz="4" w:space="0" w:color="auto"/>
              <w:bottom w:val="single" w:sz="4" w:space="0" w:color="auto"/>
              <w:right w:val="single" w:sz="4" w:space="0" w:color="auto"/>
            </w:tcBorders>
            <w:hideMark/>
          </w:tcPr>
          <w:p w14:paraId="4E281AAF" w14:textId="77777777" w:rsidR="00C70073" w:rsidRPr="00E53D48" w:rsidRDefault="00C70073" w:rsidP="00242523">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14:paraId="73948E07" w14:textId="77777777" w:rsidR="00C70073" w:rsidRPr="00E53D48" w:rsidRDefault="00C70073" w:rsidP="00242523">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2519964F" w14:textId="55D5CFA0" w:rsidR="00C70073" w:rsidRPr="00E53D48" w:rsidRDefault="00C70073" w:rsidP="00242523">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14:paraId="61A8209A" w14:textId="6ECD5229" w:rsidR="00C70073" w:rsidRPr="00E53D48" w:rsidRDefault="00997C7F" w:rsidP="00242523">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48" w:type="dxa"/>
            <w:tcBorders>
              <w:top w:val="single" w:sz="4" w:space="0" w:color="auto"/>
              <w:left w:val="single" w:sz="4" w:space="0" w:color="auto"/>
              <w:bottom w:val="single" w:sz="4" w:space="0" w:color="auto"/>
              <w:right w:val="single" w:sz="4" w:space="0" w:color="auto"/>
            </w:tcBorders>
          </w:tcPr>
          <w:p w14:paraId="09F78DDD" w14:textId="77777777" w:rsidR="00C70073" w:rsidRPr="00E53D48" w:rsidRDefault="00C70073" w:rsidP="00242523">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790A098F" w14:textId="77777777" w:rsidR="00C70073" w:rsidRPr="00E53D48" w:rsidRDefault="00C70073" w:rsidP="00242523">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14:paraId="111DAE96" w14:textId="77777777" w:rsidR="00C70073" w:rsidRPr="00E53D48" w:rsidRDefault="00C70073" w:rsidP="00242523">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3ABF58E1" w14:textId="77777777" w:rsidR="00C70073" w:rsidRPr="00E53D48" w:rsidRDefault="00C70073" w:rsidP="00242523">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9C185E8" w14:textId="77777777" w:rsidR="00C70073" w:rsidRPr="00E53D48" w:rsidRDefault="00C70073" w:rsidP="0024252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703AEAC6" w14:textId="77777777" w:rsidR="00C70073" w:rsidRPr="00E53D48" w:rsidRDefault="00C70073" w:rsidP="00242523">
            <w:pPr>
              <w:rPr>
                <w:rFonts w:eastAsia="Times New Roman" w:cstheme="minorHAnsi"/>
                <w:sz w:val="15"/>
                <w:szCs w:val="15"/>
                <w:lang w:val="es-ES" w:eastAsia="es-ES"/>
              </w:rPr>
            </w:pPr>
          </w:p>
        </w:tc>
      </w:tr>
    </w:tbl>
    <w:p w14:paraId="7DD1318D" w14:textId="77777777" w:rsidR="00C70073" w:rsidRPr="00E53D48" w:rsidRDefault="00C70073" w:rsidP="00C70073">
      <w:pPr>
        <w:spacing w:after="0" w:line="240" w:lineRule="auto"/>
        <w:rPr>
          <w:rFonts w:eastAsia="Times New Roman" w:cstheme="minorHAnsi"/>
          <w:b/>
          <w:sz w:val="18"/>
          <w:szCs w:val="18"/>
          <w:lang w:val="es-ES" w:eastAsia="es-ES"/>
        </w:rPr>
      </w:pPr>
    </w:p>
    <w:p w14:paraId="5D66F372" w14:textId="77777777" w:rsidR="00C70073" w:rsidRPr="00E53D48" w:rsidRDefault="00C70073" w:rsidP="00C70073">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14:paraId="6170A7E4" w14:textId="453AC3DF" w:rsidR="00F57A05" w:rsidRPr="00E53D48" w:rsidRDefault="00F57A05" w:rsidP="00F57A05">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 xml:space="preserve">Experiencia </w:t>
      </w:r>
      <w:r>
        <w:rPr>
          <w:rFonts w:eastAsia="Times New Roman" w:cstheme="minorHAnsi"/>
          <w:sz w:val="18"/>
          <w:szCs w:val="18"/>
          <w:u w:val="single"/>
          <w:lang w:val="es-ES" w:eastAsia="es-ES"/>
        </w:rPr>
        <w:t>General</w:t>
      </w:r>
    </w:p>
    <w:p w14:paraId="519634C1" w14:textId="29E8D491" w:rsidR="00C70073" w:rsidRPr="00E53D48" w:rsidRDefault="00C70073" w:rsidP="00C7007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C70073" w:rsidRPr="00E53D48" w14:paraId="6CD1DD18" w14:textId="77777777" w:rsidTr="00242523">
        <w:trPr>
          <w:trHeight w:val="298"/>
        </w:trPr>
        <w:tc>
          <w:tcPr>
            <w:tcW w:w="8828" w:type="dxa"/>
            <w:tcBorders>
              <w:top w:val="single" w:sz="4" w:space="0" w:color="auto"/>
              <w:left w:val="single" w:sz="4" w:space="0" w:color="auto"/>
              <w:bottom w:val="single" w:sz="4" w:space="0" w:color="auto"/>
              <w:right w:val="single" w:sz="4" w:space="0" w:color="auto"/>
            </w:tcBorders>
          </w:tcPr>
          <w:p w14:paraId="0A72AFE0" w14:textId="5E53B3B8" w:rsidR="00C70073" w:rsidRPr="00E53D48" w:rsidRDefault="00E2788D" w:rsidP="00242523">
            <w:pPr>
              <w:rPr>
                <w:rFonts w:eastAsia="Times New Roman" w:cstheme="minorHAnsi"/>
                <w:sz w:val="18"/>
                <w:szCs w:val="18"/>
                <w:lang w:val="es-ES" w:eastAsia="es-ES"/>
              </w:rPr>
            </w:pPr>
            <w:r>
              <w:rPr>
                <w:rFonts w:eastAsia="Times New Roman" w:cstheme="minorHAnsi"/>
                <w:sz w:val="18"/>
                <w:szCs w:val="18"/>
                <w:lang w:val="es-ES" w:eastAsia="es-ES"/>
              </w:rPr>
              <w:t>0</w:t>
            </w:r>
            <w:r w:rsidR="00997C7F">
              <w:rPr>
                <w:rFonts w:eastAsia="Times New Roman" w:cstheme="minorHAnsi"/>
                <w:sz w:val="18"/>
                <w:szCs w:val="18"/>
                <w:lang w:val="es-ES" w:eastAsia="es-ES"/>
              </w:rPr>
              <w:t>1</w:t>
            </w:r>
            <w:r>
              <w:rPr>
                <w:rFonts w:eastAsia="Times New Roman" w:cstheme="minorHAnsi"/>
                <w:sz w:val="18"/>
                <w:szCs w:val="18"/>
                <w:lang w:val="es-ES" w:eastAsia="es-ES"/>
              </w:rPr>
              <w:t xml:space="preserve"> AÑO</w:t>
            </w:r>
            <w:r w:rsidR="00C70073" w:rsidRPr="00C70073">
              <w:rPr>
                <w:rFonts w:eastAsia="Times New Roman" w:cstheme="minorHAnsi"/>
                <w:sz w:val="18"/>
                <w:szCs w:val="18"/>
                <w:lang w:val="es-ES" w:eastAsia="es-ES"/>
              </w:rPr>
              <w:t xml:space="preserve">  </w:t>
            </w:r>
          </w:p>
        </w:tc>
      </w:tr>
    </w:tbl>
    <w:p w14:paraId="4A1BCED0" w14:textId="4157E335" w:rsidR="00C70073" w:rsidRPr="00E53D48" w:rsidRDefault="00C70073" w:rsidP="00C70073">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 xml:space="preserve">Experiencia </w:t>
      </w:r>
      <w:r w:rsidR="00080C9B" w:rsidRPr="00E53D48">
        <w:rPr>
          <w:rFonts w:eastAsia="Times New Roman" w:cstheme="minorHAnsi"/>
          <w:sz w:val="18"/>
          <w:szCs w:val="18"/>
          <w:u w:val="single"/>
          <w:lang w:val="es-ES" w:eastAsia="es-ES"/>
        </w:rPr>
        <w:t>Especifica</w:t>
      </w:r>
    </w:p>
    <w:p w14:paraId="27D9ED63" w14:textId="77777777" w:rsidR="00C70073" w:rsidRPr="00E53D48" w:rsidRDefault="00C70073" w:rsidP="00C7007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C70073" w:rsidRPr="00E53D48" w14:paraId="0DB92182" w14:textId="77777777" w:rsidTr="00242523">
        <w:tc>
          <w:tcPr>
            <w:tcW w:w="8828" w:type="dxa"/>
            <w:tcBorders>
              <w:top w:val="single" w:sz="4" w:space="0" w:color="auto"/>
              <w:left w:val="single" w:sz="4" w:space="0" w:color="auto"/>
              <w:bottom w:val="single" w:sz="4" w:space="0" w:color="auto"/>
              <w:right w:val="single" w:sz="4" w:space="0" w:color="auto"/>
            </w:tcBorders>
            <w:hideMark/>
          </w:tcPr>
          <w:p w14:paraId="6E74B10D" w14:textId="192A5AE0" w:rsidR="00C70073" w:rsidRPr="00E53D48" w:rsidRDefault="00997C7F" w:rsidP="00242523">
            <w:pPr>
              <w:rPr>
                <w:rFonts w:eastAsia="Times New Roman" w:cstheme="minorHAnsi"/>
                <w:sz w:val="18"/>
                <w:szCs w:val="18"/>
                <w:lang w:val="es-ES" w:eastAsia="es-ES"/>
              </w:rPr>
            </w:pPr>
            <w:r>
              <w:rPr>
                <w:rFonts w:eastAsia="Times New Roman" w:cstheme="minorHAnsi"/>
                <w:sz w:val="18"/>
                <w:szCs w:val="18"/>
                <w:lang w:val="es-ES" w:eastAsia="es-ES"/>
              </w:rPr>
              <w:t>06 MESES</w:t>
            </w:r>
          </w:p>
        </w:tc>
      </w:tr>
    </w:tbl>
    <w:p w14:paraId="12472D5B" w14:textId="77777777" w:rsidR="00C70073" w:rsidRPr="00E53D48" w:rsidRDefault="00C70073" w:rsidP="00C7007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C70073" w:rsidRPr="00E53D48" w14:paraId="5452DACC" w14:textId="77777777" w:rsidTr="00242523">
        <w:tc>
          <w:tcPr>
            <w:tcW w:w="8828" w:type="dxa"/>
            <w:tcBorders>
              <w:top w:val="single" w:sz="4" w:space="0" w:color="auto"/>
              <w:left w:val="single" w:sz="4" w:space="0" w:color="auto"/>
              <w:bottom w:val="single" w:sz="4" w:space="0" w:color="auto"/>
              <w:right w:val="single" w:sz="4" w:space="0" w:color="auto"/>
            </w:tcBorders>
            <w:hideMark/>
          </w:tcPr>
          <w:p w14:paraId="4FA3A737" w14:textId="7A4318C5" w:rsidR="00C70073" w:rsidRPr="00E53D48" w:rsidRDefault="00997C7F" w:rsidP="00242523">
            <w:pPr>
              <w:rPr>
                <w:rFonts w:eastAsia="Times New Roman" w:cstheme="minorHAnsi"/>
                <w:sz w:val="18"/>
                <w:szCs w:val="18"/>
                <w:lang w:val="es-ES" w:eastAsia="es-ES"/>
              </w:rPr>
            </w:pPr>
            <w:r>
              <w:rPr>
                <w:rFonts w:eastAsia="Times New Roman" w:cstheme="minorHAnsi"/>
                <w:sz w:val="18"/>
                <w:szCs w:val="18"/>
                <w:lang w:val="es-ES" w:eastAsia="es-ES"/>
              </w:rPr>
              <w:t>06 MESES</w:t>
            </w:r>
            <w:r w:rsidR="00C70073" w:rsidRPr="00C70073">
              <w:rPr>
                <w:rFonts w:eastAsia="Times New Roman" w:cstheme="minorHAnsi"/>
                <w:sz w:val="18"/>
                <w:szCs w:val="18"/>
                <w:lang w:val="es-ES" w:eastAsia="es-ES"/>
              </w:rPr>
              <w:t xml:space="preserve"> como</w:t>
            </w:r>
            <w:r w:rsidRPr="00997C7F">
              <w:rPr>
                <w:rFonts w:eastAsia="Times New Roman" w:cstheme="minorHAnsi"/>
                <w:sz w:val="18"/>
                <w:szCs w:val="18"/>
                <w:lang w:val="es-ES" w:eastAsia="es-ES"/>
              </w:rPr>
              <w:t xml:space="preserve"> </w:t>
            </w:r>
            <w:r w:rsidRPr="00997C7F">
              <w:rPr>
                <w:rFonts w:eastAsia="Times New Roman" w:cstheme="minorHAnsi"/>
                <w:sz w:val="18"/>
                <w:szCs w:val="18"/>
                <w:lang w:val="es-ES" w:eastAsia="es-ES"/>
              </w:rPr>
              <w:t>Prácticas Profesionales en Presupuesto</w:t>
            </w:r>
          </w:p>
        </w:tc>
      </w:tr>
    </w:tbl>
    <w:p w14:paraId="09A09A95" w14:textId="77777777" w:rsidR="00C70073" w:rsidRDefault="00C70073" w:rsidP="00C7007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C70073" w14:paraId="2E795A97" w14:textId="77777777" w:rsidTr="00242523">
        <w:tc>
          <w:tcPr>
            <w:tcW w:w="8828" w:type="dxa"/>
          </w:tcPr>
          <w:p w14:paraId="7156EAC4" w14:textId="371B12A6" w:rsidR="00C70073" w:rsidRPr="00102C60" w:rsidRDefault="00997C7F" w:rsidP="00242523">
            <w:pPr>
              <w:rPr>
                <w:rFonts w:eastAsia="Times New Roman" w:cstheme="minorHAnsi"/>
                <w:sz w:val="18"/>
                <w:szCs w:val="18"/>
                <w:lang w:eastAsia="es-ES"/>
              </w:rPr>
            </w:pPr>
            <w:r>
              <w:rPr>
                <w:rFonts w:eastAsia="Times New Roman" w:cstheme="minorHAnsi"/>
                <w:sz w:val="18"/>
                <w:szCs w:val="18"/>
                <w:lang w:eastAsia="es-ES"/>
              </w:rPr>
              <w:t>06 MESES</w:t>
            </w:r>
          </w:p>
        </w:tc>
      </w:tr>
    </w:tbl>
    <w:p w14:paraId="0095103A" w14:textId="77777777" w:rsidR="00C70073" w:rsidRPr="00E53D48" w:rsidRDefault="00C70073" w:rsidP="00C70073">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C70073" w:rsidRPr="00E53D48" w14:paraId="0F3CE02F" w14:textId="77777777" w:rsidTr="00242523">
        <w:tc>
          <w:tcPr>
            <w:tcW w:w="8828" w:type="dxa"/>
            <w:tcBorders>
              <w:top w:val="single" w:sz="4" w:space="0" w:color="auto"/>
              <w:left w:val="single" w:sz="4" w:space="0" w:color="auto"/>
              <w:bottom w:val="single" w:sz="4" w:space="0" w:color="auto"/>
              <w:right w:val="single" w:sz="4" w:space="0" w:color="auto"/>
            </w:tcBorders>
            <w:hideMark/>
          </w:tcPr>
          <w:p w14:paraId="719C2B7A" w14:textId="77777777" w:rsidR="00C70073" w:rsidRPr="00E53D48" w:rsidRDefault="00C70073" w:rsidP="00242523">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2D7129A4" w14:textId="77777777" w:rsidR="00C70073" w:rsidRPr="00E53D48" w:rsidRDefault="00C70073" w:rsidP="00C70073">
      <w:pPr>
        <w:spacing w:after="0" w:line="240" w:lineRule="auto"/>
        <w:rPr>
          <w:rFonts w:eastAsia="Times New Roman" w:cstheme="minorHAnsi"/>
          <w:sz w:val="18"/>
          <w:szCs w:val="18"/>
          <w:lang w:val="es-ES" w:eastAsia="es-ES"/>
        </w:rPr>
      </w:pPr>
    </w:p>
    <w:p w14:paraId="695745C1" w14:textId="77777777" w:rsidR="00C70073" w:rsidRPr="002471DD" w:rsidRDefault="00C70073" w:rsidP="00C70073">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C70073" w:rsidRPr="00E53D48" w14:paraId="4B965A5D" w14:textId="77777777" w:rsidTr="00242523">
        <w:tc>
          <w:tcPr>
            <w:tcW w:w="8828" w:type="dxa"/>
            <w:tcBorders>
              <w:top w:val="single" w:sz="4" w:space="0" w:color="auto"/>
              <w:left w:val="single" w:sz="4" w:space="0" w:color="auto"/>
              <w:bottom w:val="single" w:sz="4" w:space="0" w:color="auto"/>
              <w:right w:val="single" w:sz="4" w:space="0" w:color="auto"/>
            </w:tcBorders>
            <w:hideMark/>
          </w:tcPr>
          <w:p w14:paraId="34A7384A" w14:textId="77777777" w:rsidR="00997C7F" w:rsidRPr="00997C7F" w:rsidRDefault="00997C7F" w:rsidP="00997C7F">
            <w:pPr>
              <w:rPr>
                <w:rFonts w:eastAsia="Times New Roman" w:cstheme="minorHAnsi"/>
                <w:sz w:val="18"/>
                <w:szCs w:val="18"/>
                <w:lang w:val="es-ES" w:eastAsia="es-ES"/>
              </w:rPr>
            </w:pPr>
            <w:r w:rsidRPr="00997C7F">
              <w:rPr>
                <w:rFonts w:eastAsia="Times New Roman" w:cstheme="minorHAnsi"/>
                <w:sz w:val="18"/>
                <w:szCs w:val="18"/>
                <w:lang w:val="es-ES" w:eastAsia="es-ES"/>
              </w:rPr>
              <w:t>• Trabajo en equipo</w:t>
            </w:r>
          </w:p>
          <w:p w14:paraId="0E273DDC" w14:textId="77777777" w:rsidR="00997C7F" w:rsidRPr="00997C7F" w:rsidRDefault="00997C7F" w:rsidP="00997C7F">
            <w:pPr>
              <w:rPr>
                <w:rFonts w:eastAsia="Times New Roman" w:cstheme="minorHAnsi"/>
                <w:sz w:val="18"/>
                <w:szCs w:val="18"/>
                <w:lang w:val="es-ES" w:eastAsia="es-ES"/>
              </w:rPr>
            </w:pPr>
            <w:r w:rsidRPr="00997C7F">
              <w:rPr>
                <w:rFonts w:eastAsia="Times New Roman" w:cstheme="minorHAnsi"/>
                <w:sz w:val="18"/>
                <w:szCs w:val="18"/>
                <w:lang w:val="es-ES" w:eastAsia="es-ES"/>
              </w:rPr>
              <w:t xml:space="preserve">• Trabajar a presión </w:t>
            </w:r>
          </w:p>
          <w:p w14:paraId="541BDA66" w14:textId="127CE5A2" w:rsidR="00C70073" w:rsidRPr="00E53D48" w:rsidRDefault="00997C7F" w:rsidP="00997C7F">
            <w:pPr>
              <w:rPr>
                <w:rFonts w:eastAsia="Times New Roman" w:cstheme="minorHAnsi"/>
                <w:sz w:val="18"/>
                <w:szCs w:val="18"/>
                <w:lang w:val="es-ES" w:eastAsia="es-ES"/>
              </w:rPr>
            </w:pPr>
            <w:r w:rsidRPr="00997C7F">
              <w:rPr>
                <w:rFonts w:eastAsia="Times New Roman" w:cstheme="minorHAnsi"/>
                <w:sz w:val="18"/>
                <w:szCs w:val="18"/>
                <w:lang w:val="es-ES" w:eastAsia="es-ES"/>
              </w:rPr>
              <w:t>• Capacidad de análisis y solución de problemas</w:t>
            </w:r>
          </w:p>
        </w:tc>
      </w:tr>
    </w:tbl>
    <w:p w14:paraId="62157D6C" w14:textId="77777777" w:rsidR="00C70073" w:rsidRPr="002471DD" w:rsidRDefault="00C70073" w:rsidP="00C70073">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C70073" w:rsidRPr="00E53D48" w14:paraId="67F1AADF" w14:textId="77777777" w:rsidTr="00242523">
        <w:tc>
          <w:tcPr>
            <w:tcW w:w="8828" w:type="dxa"/>
            <w:tcBorders>
              <w:top w:val="single" w:sz="4" w:space="0" w:color="auto"/>
              <w:left w:val="single" w:sz="4" w:space="0" w:color="auto"/>
              <w:bottom w:val="single" w:sz="4" w:space="0" w:color="auto"/>
              <w:right w:val="single" w:sz="4" w:space="0" w:color="auto"/>
            </w:tcBorders>
          </w:tcPr>
          <w:p w14:paraId="6D7977B1" w14:textId="3171825D" w:rsidR="00C70073" w:rsidRPr="007D5C62" w:rsidRDefault="00997C7F" w:rsidP="00242523">
            <w:pPr>
              <w:rPr>
                <w:rFonts w:cstheme="minorHAnsi"/>
                <w:sz w:val="18"/>
              </w:rPr>
            </w:pPr>
            <w:r>
              <w:rPr>
                <w:rFonts w:cstheme="minorHAnsi"/>
                <w:sz w:val="18"/>
              </w:rPr>
              <w:t>NO APLICA</w:t>
            </w:r>
          </w:p>
        </w:tc>
      </w:tr>
    </w:tbl>
    <w:p w14:paraId="4F7C8779" w14:textId="77777777" w:rsidR="0013231F" w:rsidRDefault="0013231F" w:rsidP="0013231F">
      <w:pPr>
        <w:spacing w:after="0" w:line="240" w:lineRule="auto"/>
        <w:contextualSpacing/>
        <w:jc w:val="both"/>
        <w:rPr>
          <w:rFonts w:eastAsia="Times New Roman" w:cstheme="minorHAnsi"/>
          <w:b/>
          <w:color w:val="FFFFFF" w:themeColor="background1"/>
          <w:sz w:val="20"/>
          <w:szCs w:val="20"/>
          <w:lang w:val="es-ES" w:eastAsia="es-ES"/>
        </w:rPr>
      </w:pPr>
    </w:p>
    <w:p w14:paraId="616DB1BC" w14:textId="778286C0" w:rsidR="00BF5BB5" w:rsidRPr="00B2345C" w:rsidRDefault="00B2345C" w:rsidP="00030FAA">
      <w:pPr>
        <w:pStyle w:val="Prrafodelista"/>
        <w:numPr>
          <w:ilvl w:val="1"/>
          <w:numId w:val="49"/>
        </w:numPr>
        <w:autoSpaceDE w:val="0"/>
        <w:autoSpaceDN w:val="0"/>
        <w:adjustRightInd w:val="0"/>
        <w:spacing w:after="0" w:line="240" w:lineRule="auto"/>
        <w:ind w:left="567" w:hanging="567"/>
        <w:jc w:val="both"/>
        <w:rPr>
          <w:rFonts w:cs="ArialMT"/>
          <w:b/>
          <w:color w:val="000000"/>
          <w:lang w:val="es-ES"/>
        </w:rPr>
      </w:pPr>
      <w:bookmarkStart w:id="4" w:name="_Hlk221702139"/>
      <w:r w:rsidRPr="00B2345C">
        <w:rPr>
          <w:rFonts w:cs="ArialMT"/>
          <w:b/>
          <w:color w:val="000000"/>
          <w:lang w:val="es-ES"/>
        </w:rPr>
        <w:t>DE LAS FACES DEL PROCESO DE SELECCIÓN</w:t>
      </w:r>
    </w:p>
    <w:p w14:paraId="349EC7CF" w14:textId="16AE5061" w:rsidR="0005051B" w:rsidRPr="0005051B" w:rsidRDefault="0005051B" w:rsidP="00B2345C">
      <w:pPr>
        <w:pStyle w:val="Textoindependiente"/>
        <w:spacing w:before="8" w:line="235" w:lineRule="auto"/>
        <w:ind w:left="567" w:right="-1" w:firstLine="1"/>
        <w:rPr>
          <w:rFonts w:ascii="Calibri" w:hAnsi="Calibri" w:cstheme="minorHAnsi"/>
          <w:sz w:val="20"/>
          <w:szCs w:val="20"/>
          <w:lang w:val="es-PE"/>
        </w:rPr>
      </w:pPr>
      <w:r w:rsidRPr="0005051B">
        <w:rPr>
          <w:rFonts w:ascii="Calibri" w:hAnsi="Calibri" w:cstheme="minorHAnsi"/>
          <w:sz w:val="20"/>
          <w:szCs w:val="20"/>
          <w:lang w:val="es-PE"/>
        </w:rPr>
        <w:t xml:space="preserve">El Proceso de </w:t>
      </w:r>
      <w:r w:rsidR="00B2345C" w:rsidRPr="0005051B">
        <w:rPr>
          <w:rFonts w:ascii="Calibri" w:hAnsi="Calibri" w:cstheme="minorHAnsi"/>
          <w:sz w:val="20"/>
          <w:szCs w:val="20"/>
          <w:lang w:val="es-PE"/>
        </w:rPr>
        <w:t>Selecci</w:t>
      </w:r>
      <w:r w:rsidR="00B2345C">
        <w:rPr>
          <w:rFonts w:ascii="Calibri" w:hAnsi="Calibri" w:cstheme="minorHAnsi"/>
          <w:sz w:val="20"/>
          <w:szCs w:val="20"/>
          <w:lang w:val="es-PE"/>
        </w:rPr>
        <w:t>ó</w:t>
      </w:r>
      <w:r w:rsidR="00B2345C" w:rsidRPr="0005051B">
        <w:rPr>
          <w:rFonts w:ascii="Calibri" w:hAnsi="Calibri" w:cstheme="minorHAnsi"/>
          <w:sz w:val="20"/>
          <w:szCs w:val="20"/>
          <w:lang w:val="es-PE"/>
        </w:rPr>
        <w:t>n</w:t>
      </w:r>
      <w:r w:rsidRPr="0005051B">
        <w:rPr>
          <w:rFonts w:ascii="Calibri" w:hAnsi="Calibri" w:cstheme="minorHAnsi"/>
          <w:sz w:val="20"/>
          <w:szCs w:val="20"/>
          <w:lang w:val="es-PE"/>
        </w:rPr>
        <w:t xml:space="preserve"> para la </w:t>
      </w:r>
      <w:r w:rsidR="00B2345C" w:rsidRPr="0005051B">
        <w:rPr>
          <w:rFonts w:ascii="Calibri" w:hAnsi="Calibri" w:cstheme="minorHAnsi"/>
          <w:sz w:val="20"/>
          <w:szCs w:val="20"/>
          <w:lang w:val="es-PE"/>
        </w:rPr>
        <w:t>contrataci</w:t>
      </w:r>
      <w:r w:rsidR="00B2345C">
        <w:rPr>
          <w:rFonts w:ascii="Calibri" w:hAnsi="Calibri" w:cstheme="minorHAnsi"/>
          <w:sz w:val="20"/>
          <w:szCs w:val="20"/>
          <w:lang w:val="es-PE"/>
        </w:rPr>
        <w:t>ó</w:t>
      </w:r>
      <w:r w:rsidR="00B2345C" w:rsidRPr="0005051B">
        <w:rPr>
          <w:rFonts w:ascii="Calibri" w:hAnsi="Calibri" w:cstheme="minorHAnsi"/>
          <w:sz w:val="20"/>
          <w:szCs w:val="20"/>
          <w:lang w:val="es-PE"/>
        </w:rPr>
        <w:t>n</w:t>
      </w:r>
      <w:r w:rsidRPr="0005051B">
        <w:rPr>
          <w:rFonts w:ascii="Calibri" w:hAnsi="Calibri" w:cstheme="minorHAnsi"/>
          <w:sz w:val="20"/>
          <w:szCs w:val="20"/>
          <w:lang w:val="es-PE"/>
        </w:rPr>
        <w:t xml:space="preserve"> </w:t>
      </w:r>
      <w:r>
        <w:rPr>
          <w:rFonts w:ascii="Calibri" w:hAnsi="Calibri" w:cstheme="minorHAnsi"/>
          <w:sz w:val="20"/>
          <w:szCs w:val="20"/>
          <w:lang w:val="es-PE"/>
        </w:rPr>
        <w:t xml:space="preserve">de necesidad </w:t>
      </w:r>
      <w:r w:rsidR="00B2345C">
        <w:rPr>
          <w:rFonts w:ascii="Calibri" w:hAnsi="Calibri" w:cstheme="minorHAnsi"/>
          <w:sz w:val="20"/>
          <w:szCs w:val="20"/>
          <w:lang w:val="es-PE"/>
        </w:rPr>
        <w:t>transitoria</w:t>
      </w:r>
      <w:r w:rsidRPr="0005051B">
        <w:rPr>
          <w:rFonts w:ascii="Calibri" w:hAnsi="Calibri" w:cstheme="minorHAnsi"/>
          <w:sz w:val="20"/>
          <w:szCs w:val="20"/>
          <w:lang w:val="es-PE"/>
        </w:rPr>
        <w:t xml:space="preserve"> de personal para la cobertura de plazas vacantes comprendidas bajo el </w:t>
      </w:r>
      <w:r w:rsidR="00B2345C" w:rsidRPr="0005051B">
        <w:rPr>
          <w:rFonts w:ascii="Calibri" w:hAnsi="Calibri" w:cstheme="minorHAnsi"/>
          <w:sz w:val="20"/>
          <w:szCs w:val="20"/>
          <w:lang w:val="es-PE"/>
        </w:rPr>
        <w:t>Régimen</w:t>
      </w:r>
      <w:r w:rsidRPr="0005051B">
        <w:rPr>
          <w:rFonts w:ascii="Calibri" w:hAnsi="Calibri" w:cstheme="minorHAnsi"/>
          <w:sz w:val="20"/>
          <w:szCs w:val="20"/>
          <w:lang w:val="es-PE"/>
        </w:rPr>
        <w:t xml:space="preserve"> del Decreto Legislativ</w:t>
      </w:r>
      <w:r w:rsidR="000D591B">
        <w:rPr>
          <w:rFonts w:ascii="Calibri" w:hAnsi="Calibri" w:cstheme="minorHAnsi"/>
          <w:sz w:val="20"/>
          <w:szCs w:val="20"/>
          <w:lang w:val="es-PE"/>
        </w:rPr>
        <w:t>o</w:t>
      </w:r>
      <w:r w:rsidRPr="0005051B">
        <w:rPr>
          <w:rFonts w:ascii="Calibri" w:hAnsi="Calibri" w:cstheme="minorHAnsi"/>
          <w:sz w:val="20"/>
          <w:szCs w:val="20"/>
          <w:lang w:val="es-PE"/>
        </w:rPr>
        <w:t xml:space="preserve"> </w:t>
      </w:r>
      <w:proofErr w:type="spellStart"/>
      <w:r w:rsidRPr="0005051B">
        <w:rPr>
          <w:rFonts w:ascii="Calibri" w:hAnsi="Calibri" w:cstheme="minorHAnsi"/>
          <w:sz w:val="20"/>
          <w:szCs w:val="20"/>
          <w:lang w:val="es-PE"/>
        </w:rPr>
        <w:t>N°</w:t>
      </w:r>
      <w:proofErr w:type="spellEnd"/>
      <w:r w:rsidRPr="0005051B">
        <w:rPr>
          <w:rFonts w:ascii="Calibri" w:hAnsi="Calibri" w:cstheme="minorHAnsi"/>
          <w:sz w:val="20"/>
          <w:szCs w:val="20"/>
          <w:lang w:val="es-PE"/>
        </w:rPr>
        <w:t xml:space="preserve"> 1057 - Decreto Legislativ</w:t>
      </w:r>
      <w:r w:rsidR="000D591B">
        <w:rPr>
          <w:rFonts w:ascii="Calibri" w:hAnsi="Calibri" w:cstheme="minorHAnsi"/>
          <w:sz w:val="20"/>
          <w:szCs w:val="20"/>
          <w:lang w:val="es-PE"/>
        </w:rPr>
        <w:t>o</w:t>
      </w:r>
      <w:r w:rsidRPr="0005051B">
        <w:rPr>
          <w:rFonts w:ascii="Calibri" w:hAnsi="Calibri" w:cstheme="minorHAnsi"/>
          <w:sz w:val="20"/>
          <w:szCs w:val="20"/>
          <w:lang w:val="es-PE"/>
        </w:rPr>
        <w:t xml:space="preserve"> que regula el </w:t>
      </w:r>
      <w:r w:rsidR="00B2345C" w:rsidRPr="0005051B">
        <w:rPr>
          <w:rFonts w:ascii="Calibri" w:hAnsi="Calibri" w:cstheme="minorHAnsi"/>
          <w:sz w:val="20"/>
          <w:szCs w:val="20"/>
          <w:lang w:val="es-PE"/>
        </w:rPr>
        <w:t>Régimen</w:t>
      </w:r>
      <w:r w:rsidRPr="0005051B">
        <w:rPr>
          <w:rFonts w:ascii="Calibri" w:hAnsi="Calibri" w:cstheme="minorHAnsi"/>
          <w:sz w:val="20"/>
          <w:szCs w:val="20"/>
          <w:lang w:val="es-PE"/>
        </w:rPr>
        <w:t xml:space="preserve"> Especial de </w:t>
      </w:r>
      <w:r w:rsidR="00B2345C" w:rsidRPr="0005051B">
        <w:rPr>
          <w:rFonts w:ascii="Calibri" w:hAnsi="Calibri" w:cstheme="minorHAnsi"/>
          <w:sz w:val="20"/>
          <w:szCs w:val="20"/>
          <w:lang w:val="es-PE"/>
        </w:rPr>
        <w:t>Contrataci</w:t>
      </w:r>
      <w:r w:rsidR="00B2345C">
        <w:rPr>
          <w:rFonts w:ascii="Calibri" w:hAnsi="Calibri" w:cstheme="minorHAnsi"/>
          <w:sz w:val="20"/>
          <w:szCs w:val="20"/>
          <w:lang w:val="es-PE"/>
        </w:rPr>
        <w:t>ó</w:t>
      </w:r>
      <w:r w:rsidR="00B2345C" w:rsidRPr="0005051B">
        <w:rPr>
          <w:rFonts w:ascii="Calibri" w:hAnsi="Calibri" w:cstheme="minorHAnsi"/>
          <w:sz w:val="20"/>
          <w:szCs w:val="20"/>
          <w:lang w:val="es-PE"/>
        </w:rPr>
        <w:t>n</w:t>
      </w:r>
      <w:r w:rsidRPr="0005051B">
        <w:rPr>
          <w:rFonts w:ascii="Calibri" w:hAnsi="Calibri" w:cstheme="minorHAnsi"/>
          <w:sz w:val="20"/>
          <w:szCs w:val="20"/>
          <w:lang w:val="es-PE"/>
        </w:rPr>
        <w:t xml:space="preserve"> Administrativa de Servicios </w:t>
      </w:r>
      <w:r w:rsidR="000D591B">
        <w:rPr>
          <w:rFonts w:ascii="Calibri" w:hAnsi="Calibri" w:cstheme="minorHAnsi"/>
          <w:sz w:val="20"/>
          <w:szCs w:val="20"/>
          <w:lang w:val="es-PE"/>
        </w:rPr>
        <w:t xml:space="preserve">- </w:t>
      </w:r>
      <w:r w:rsidRPr="0005051B">
        <w:rPr>
          <w:rFonts w:ascii="Calibri" w:hAnsi="Calibri" w:cstheme="minorHAnsi"/>
          <w:sz w:val="20"/>
          <w:szCs w:val="20"/>
          <w:lang w:val="es-PE"/>
        </w:rPr>
        <w:t>CAS, se desarrollara en dos</w:t>
      </w:r>
      <w:r w:rsidR="008349CA">
        <w:rPr>
          <w:rFonts w:ascii="Calibri" w:hAnsi="Calibri" w:cstheme="minorHAnsi"/>
          <w:sz w:val="20"/>
          <w:szCs w:val="20"/>
          <w:lang w:val="es-PE"/>
        </w:rPr>
        <w:t xml:space="preserve"> (02)</w:t>
      </w:r>
      <w:r w:rsidRPr="0005051B">
        <w:rPr>
          <w:rFonts w:ascii="Calibri" w:hAnsi="Calibri" w:cstheme="minorHAnsi"/>
          <w:sz w:val="20"/>
          <w:szCs w:val="20"/>
          <w:lang w:val="es-PE"/>
        </w:rPr>
        <w:t xml:space="preserve"> fases:</w:t>
      </w:r>
    </w:p>
    <w:p w14:paraId="0401609C" w14:textId="77777777" w:rsidR="0005051B" w:rsidRPr="006D7F76" w:rsidRDefault="0005051B" w:rsidP="00BF5BB5">
      <w:pPr>
        <w:spacing w:after="0" w:line="240" w:lineRule="auto"/>
        <w:ind w:left="720"/>
        <w:contextualSpacing/>
        <w:jc w:val="center"/>
        <w:rPr>
          <w:rFonts w:cs="ArialMT"/>
          <w:b/>
          <w:color w:val="000000"/>
          <w:sz w:val="24"/>
          <w:lang w:val="es-ES"/>
        </w:rPr>
      </w:pPr>
    </w:p>
    <w:p w14:paraId="4518F15D" w14:textId="38D0239E" w:rsidR="0005051B" w:rsidRPr="000D591B" w:rsidRDefault="0005051B" w:rsidP="00B2345C">
      <w:pPr>
        <w:pStyle w:val="Textoindependiente"/>
        <w:spacing w:line="237" w:lineRule="auto"/>
        <w:ind w:left="567" w:right="-1" w:firstLine="4"/>
        <w:rPr>
          <w:rFonts w:ascii="Calibri" w:hAnsi="Calibri" w:cstheme="minorHAnsi"/>
          <w:sz w:val="20"/>
          <w:szCs w:val="20"/>
          <w:lang w:val="es-PE"/>
        </w:rPr>
      </w:pPr>
      <w:r w:rsidRPr="00B2345C">
        <w:rPr>
          <w:rFonts w:ascii="Calibri" w:hAnsi="Calibri" w:cstheme="minorHAnsi"/>
          <w:b/>
          <w:bCs/>
          <w:sz w:val="20"/>
          <w:szCs w:val="20"/>
          <w:lang w:val="es-PE"/>
        </w:rPr>
        <w:t>CONVOCATORIA:</w:t>
      </w:r>
      <w:r>
        <w:rPr>
          <w:b/>
          <w:color w:val="2A2A2A"/>
          <w:spacing w:val="12"/>
          <w:sz w:val="18"/>
        </w:rPr>
        <w:t xml:space="preserve"> </w:t>
      </w:r>
      <w:r w:rsidRPr="0005051B">
        <w:rPr>
          <w:rFonts w:ascii="Calibri" w:hAnsi="Calibri" w:cstheme="minorHAnsi"/>
          <w:sz w:val="20"/>
          <w:szCs w:val="20"/>
          <w:lang w:val="es-PE"/>
        </w:rPr>
        <w:t xml:space="preserve">Comprende las acciones que permiten brindar </w:t>
      </w:r>
      <w:r w:rsidR="000D591B" w:rsidRPr="0005051B">
        <w:rPr>
          <w:rFonts w:ascii="Calibri" w:hAnsi="Calibri" w:cstheme="minorHAnsi"/>
          <w:sz w:val="20"/>
          <w:szCs w:val="20"/>
          <w:lang w:val="es-PE"/>
        </w:rPr>
        <w:t>informaci</w:t>
      </w:r>
      <w:r w:rsidR="000D591B">
        <w:rPr>
          <w:rFonts w:ascii="Calibri" w:hAnsi="Calibri" w:cstheme="minorHAnsi"/>
          <w:sz w:val="20"/>
          <w:szCs w:val="20"/>
          <w:lang w:val="es-PE"/>
        </w:rPr>
        <w:t>ó</w:t>
      </w:r>
      <w:r w:rsidR="000D591B" w:rsidRPr="0005051B">
        <w:rPr>
          <w:rFonts w:ascii="Calibri" w:hAnsi="Calibri" w:cstheme="minorHAnsi"/>
          <w:sz w:val="20"/>
          <w:szCs w:val="20"/>
          <w:lang w:val="es-PE"/>
        </w:rPr>
        <w:t>n</w:t>
      </w:r>
      <w:r w:rsidRPr="0005051B">
        <w:rPr>
          <w:rFonts w:ascii="Calibri" w:hAnsi="Calibri" w:cstheme="minorHAnsi"/>
          <w:sz w:val="20"/>
          <w:szCs w:val="20"/>
          <w:lang w:val="es-PE"/>
        </w:rPr>
        <w:t xml:space="preserve"> a las postulantes hasta la </w:t>
      </w:r>
      <w:r w:rsidR="000D591B" w:rsidRPr="0005051B">
        <w:rPr>
          <w:rFonts w:ascii="Calibri" w:hAnsi="Calibri" w:cstheme="minorHAnsi"/>
          <w:sz w:val="20"/>
          <w:szCs w:val="20"/>
          <w:lang w:val="es-PE"/>
        </w:rPr>
        <w:t>presentaci</w:t>
      </w:r>
      <w:r w:rsidR="000D591B">
        <w:rPr>
          <w:rFonts w:ascii="Calibri" w:hAnsi="Calibri" w:cstheme="minorHAnsi"/>
          <w:sz w:val="20"/>
          <w:szCs w:val="20"/>
          <w:lang w:val="es-PE"/>
        </w:rPr>
        <w:t>ó</w:t>
      </w:r>
      <w:r w:rsidR="000D591B" w:rsidRPr="0005051B">
        <w:rPr>
          <w:rFonts w:ascii="Calibri" w:hAnsi="Calibri" w:cstheme="minorHAnsi"/>
          <w:sz w:val="20"/>
          <w:szCs w:val="20"/>
          <w:lang w:val="es-PE"/>
        </w:rPr>
        <w:t>n</w:t>
      </w:r>
      <w:r w:rsidRPr="0005051B">
        <w:rPr>
          <w:rFonts w:ascii="Calibri" w:hAnsi="Calibri" w:cstheme="minorHAnsi"/>
          <w:sz w:val="20"/>
          <w:szCs w:val="20"/>
          <w:lang w:val="es-PE"/>
        </w:rPr>
        <w:t xml:space="preserve"> de su hoja de vida.</w:t>
      </w:r>
    </w:p>
    <w:p w14:paraId="68F04D7B" w14:textId="58E70F54" w:rsidR="0005051B" w:rsidRPr="000D591B" w:rsidRDefault="00B2345C" w:rsidP="00030FAA">
      <w:pPr>
        <w:pStyle w:val="Prrafodelista"/>
        <w:widowControl w:val="0"/>
        <w:numPr>
          <w:ilvl w:val="2"/>
          <w:numId w:val="48"/>
        </w:numPr>
        <w:tabs>
          <w:tab w:val="left" w:pos="2977"/>
        </w:tabs>
        <w:autoSpaceDE w:val="0"/>
        <w:autoSpaceDN w:val="0"/>
        <w:spacing w:before="22" w:after="0" w:line="240" w:lineRule="auto"/>
        <w:ind w:left="993" w:hanging="426"/>
        <w:contextualSpacing w:val="0"/>
        <w:jc w:val="both"/>
        <w:rPr>
          <w:rFonts w:eastAsia="Times New Roman" w:cstheme="minorHAnsi"/>
          <w:sz w:val="20"/>
          <w:szCs w:val="20"/>
          <w:lang w:eastAsia="es-ES"/>
        </w:rPr>
      </w:pPr>
      <w:r w:rsidRPr="000D591B">
        <w:rPr>
          <w:rFonts w:eastAsia="Times New Roman" w:cstheme="minorHAnsi"/>
          <w:sz w:val="20"/>
          <w:szCs w:val="20"/>
          <w:lang w:eastAsia="es-ES"/>
        </w:rPr>
        <w:t>Publicación</w:t>
      </w:r>
      <w:r w:rsidR="0005051B" w:rsidRPr="000D591B">
        <w:rPr>
          <w:rFonts w:eastAsia="Times New Roman" w:cstheme="minorHAnsi"/>
          <w:sz w:val="20"/>
          <w:szCs w:val="20"/>
          <w:lang w:eastAsia="es-ES"/>
        </w:rPr>
        <w:t xml:space="preserve"> de la Convocatoria en el Portal Talento </w:t>
      </w:r>
      <w:r w:rsidR="00997C7F" w:rsidRPr="000D591B">
        <w:rPr>
          <w:rFonts w:eastAsia="Times New Roman" w:cstheme="minorHAnsi"/>
          <w:sz w:val="20"/>
          <w:szCs w:val="20"/>
          <w:lang w:eastAsia="es-ES"/>
        </w:rPr>
        <w:t>Perú</w:t>
      </w:r>
      <w:r w:rsidR="0005051B" w:rsidRPr="000D591B">
        <w:rPr>
          <w:rFonts w:eastAsia="Times New Roman" w:cstheme="minorHAnsi"/>
          <w:sz w:val="20"/>
          <w:szCs w:val="20"/>
          <w:lang w:eastAsia="es-ES"/>
        </w:rPr>
        <w:t>.</w:t>
      </w:r>
    </w:p>
    <w:p w14:paraId="65D95993" w14:textId="3ACE63EB" w:rsidR="0005051B" w:rsidRPr="000D591B" w:rsidRDefault="000D591B" w:rsidP="00030FAA">
      <w:pPr>
        <w:pStyle w:val="Prrafodelista"/>
        <w:widowControl w:val="0"/>
        <w:numPr>
          <w:ilvl w:val="2"/>
          <w:numId w:val="48"/>
        </w:numPr>
        <w:tabs>
          <w:tab w:val="left" w:pos="2977"/>
        </w:tabs>
        <w:autoSpaceDE w:val="0"/>
        <w:autoSpaceDN w:val="0"/>
        <w:spacing w:before="41" w:after="0" w:line="240" w:lineRule="auto"/>
        <w:ind w:left="993" w:hanging="426"/>
        <w:contextualSpacing w:val="0"/>
        <w:jc w:val="both"/>
        <w:rPr>
          <w:rFonts w:eastAsia="Times New Roman" w:cstheme="minorHAnsi"/>
          <w:sz w:val="20"/>
          <w:szCs w:val="20"/>
          <w:lang w:eastAsia="es-ES"/>
        </w:rPr>
      </w:pPr>
      <w:r w:rsidRPr="000D591B">
        <w:rPr>
          <w:rFonts w:eastAsia="Times New Roman" w:cstheme="minorHAnsi"/>
          <w:sz w:val="20"/>
          <w:szCs w:val="20"/>
          <w:lang w:eastAsia="es-ES"/>
        </w:rPr>
        <w:t>Publicaci</w:t>
      </w:r>
      <w:r>
        <w:rPr>
          <w:rFonts w:eastAsia="Times New Roman" w:cstheme="minorHAnsi"/>
          <w:sz w:val="20"/>
          <w:szCs w:val="20"/>
          <w:lang w:eastAsia="es-ES"/>
        </w:rPr>
        <w:t>ó</w:t>
      </w:r>
      <w:r w:rsidRPr="000D591B">
        <w:rPr>
          <w:rFonts w:eastAsia="Times New Roman" w:cstheme="minorHAnsi"/>
          <w:sz w:val="20"/>
          <w:szCs w:val="20"/>
          <w:lang w:eastAsia="es-ES"/>
        </w:rPr>
        <w:t>n</w:t>
      </w:r>
      <w:r w:rsidR="0005051B" w:rsidRPr="000D591B">
        <w:rPr>
          <w:rFonts w:eastAsia="Times New Roman" w:cstheme="minorHAnsi"/>
          <w:sz w:val="20"/>
          <w:szCs w:val="20"/>
          <w:lang w:eastAsia="es-ES"/>
        </w:rPr>
        <w:t xml:space="preserve"> de la Convocatoria en el portal web del Gobierno Regional de Huancavelica</w:t>
      </w:r>
      <w:r w:rsidR="004F4FA6" w:rsidRPr="000D591B">
        <w:rPr>
          <w:rFonts w:eastAsia="Times New Roman" w:cstheme="minorHAnsi"/>
          <w:sz w:val="20"/>
          <w:szCs w:val="20"/>
          <w:lang w:eastAsia="es-ES"/>
        </w:rPr>
        <w:t xml:space="preserve"> </w:t>
      </w:r>
      <w:r w:rsidR="00B2345C" w:rsidRPr="000D591B">
        <w:rPr>
          <w:rFonts w:eastAsia="Times New Roman" w:cstheme="minorHAnsi"/>
          <w:color w:val="00B0F0"/>
          <w:sz w:val="20"/>
          <w:szCs w:val="20"/>
          <w:lang w:eastAsia="es-ES"/>
        </w:rPr>
        <w:t>(</w:t>
      </w:r>
      <w:hyperlink r:id="rId9" w:history="1">
        <w:r w:rsidR="004F4FA6" w:rsidRPr="000D591B">
          <w:rPr>
            <w:rFonts w:cstheme="minorHAnsi"/>
            <w:color w:val="00B0F0"/>
            <w:sz w:val="20"/>
            <w:szCs w:val="20"/>
            <w:lang w:eastAsia="es-ES"/>
          </w:rPr>
          <w:t>www.regionhuancavelica.gob.pe</w:t>
        </w:r>
      </w:hyperlink>
      <w:r w:rsidR="004F4FA6" w:rsidRPr="000D591B">
        <w:rPr>
          <w:rFonts w:eastAsia="Times New Roman" w:cstheme="minorHAnsi"/>
          <w:color w:val="00B0F0"/>
          <w:sz w:val="20"/>
          <w:szCs w:val="20"/>
          <w:lang w:eastAsia="es-ES"/>
        </w:rPr>
        <w:t>)</w:t>
      </w:r>
      <w:r w:rsidR="0005051B" w:rsidRPr="000D591B">
        <w:rPr>
          <w:rFonts w:eastAsia="Times New Roman" w:cstheme="minorHAnsi"/>
          <w:color w:val="00B0F0"/>
          <w:sz w:val="20"/>
          <w:szCs w:val="20"/>
          <w:lang w:eastAsia="es-ES"/>
        </w:rPr>
        <w:t>.</w:t>
      </w:r>
    </w:p>
    <w:p w14:paraId="5E4E39D6" w14:textId="796D472B" w:rsidR="0005051B" w:rsidRPr="000D591B" w:rsidRDefault="00B2345C" w:rsidP="00030FAA">
      <w:pPr>
        <w:pStyle w:val="Prrafodelista"/>
        <w:widowControl w:val="0"/>
        <w:numPr>
          <w:ilvl w:val="2"/>
          <w:numId w:val="48"/>
        </w:numPr>
        <w:tabs>
          <w:tab w:val="left" w:pos="2977"/>
        </w:tabs>
        <w:autoSpaceDE w:val="0"/>
        <w:autoSpaceDN w:val="0"/>
        <w:spacing w:before="48" w:after="0" w:line="237" w:lineRule="auto"/>
        <w:ind w:left="993" w:hanging="426"/>
        <w:contextualSpacing w:val="0"/>
        <w:jc w:val="both"/>
        <w:rPr>
          <w:rFonts w:eastAsia="Times New Roman" w:cstheme="minorHAnsi"/>
          <w:sz w:val="20"/>
          <w:szCs w:val="20"/>
          <w:lang w:eastAsia="es-ES"/>
        </w:rPr>
      </w:pPr>
      <w:r w:rsidRPr="000D591B">
        <w:rPr>
          <w:rFonts w:eastAsia="Times New Roman" w:cstheme="minorHAnsi"/>
          <w:sz w:val="20"/>
          <w:szCs w:val="20"/>
          <w:lang w:eastAsia="es-ES"/>
        </w:rPr>
        <w:t>Presentación</w:t>
      </w:r>
      <w:r w:rsidR="0005051B" w:rsidRPr="000D591B">
        <w:rPr>
          <w:rFonts w:eastAsia="Times New Roman" w:cstheme="minorHAnsi"/>
          <w:sz w:val="20"/>
          <w:szCs w:val="20"/>
          <w:lang w:eastAsia="es-ES"/>
        </w:rPr>
        <w:t xml:space="preserve"> de hoja de vida de las Postulantes, a </w:t>
      </w:r>
      <w:r w:rsidRPr="000D591B">
        <w:rPr>
          <w:rFonts w:eastAsia="Times New Roman" w:cstheme="minorHAnsi"/>
          <w:sz w:val="20"/>
          <w:szCs w:val="20"/>
          <w:lang w:eastAsia="es-ES"/>
        </w:rPr>
        <w:t>través</w:t>
      </w:r>
      <w:r w:rsidR="0005051B" w:rsidRPr="000D591B">
        <w:rPr>
          <w:rFonts w:eastAsia="Times New Roman" w:cstheme="minorHAnsi"/>
          <w:sz w:val="20"/>
          <w:szCs w:val="20"/>
          <w:lang w:eastAsia="es-ES"/>
        </w:rPr>
        <w:t xml:space="preserve"> mesa de partes del Gobierno Regional de </w:t>
      </w:r>
      <w:r w:rsidRPr="000D591B">
        <w:rPr>
          <w:rFonts w:eastAsia="Times New Roman" w:cstheme="minorHAnsi"/>
          <w:sz w:val="20"/>
          <w:szCs w:val="20"/>
          <w:lang w:eastAsia="es-ES"/>
        </w:rPr>
        <w:t>Huancavelica</w:t>
      </w:r>
      <w:r w:rsidR="0005051B" w:rsidRPr="000D591B">
        <w:rPr>
          <w:rFonts w:eastAsia="Times New Roman" w:cstheme="minorHAnsi"/>
          <w:sz w:val="20"/>
          <w:szCs w:val="20"/>
          <w:lang w:eastAsia="es-ES"/>
        </w:rPr>
        <w:t>.</w:t>
      </w:r>
    </w:p>
    <w:p w14:paraId="4CBB23D9" w14:textId="77777777" w:rsidR="0005051B" w:rsidRDefault="0005051B" w:rsidP="0005051B">
      <w:pPr>
        <w:pStyle w:val="Prrafodelista"/>
        <w:widowControl w:val="0"/>
        <w:tabs>
          <w:tab w:val="left" w:pos="2977"/>
        </w:tabs>
        <w:autoSpaceDE w:val="0"/>
        <w:autoSpaceDN w:val="0"/>
        <w:spacing w:before="48" w:after="0" w:line="237" w:lineRule="auto"/>
        <w:ind w:left="1418"/>
        <w:contextualSpacing w:val="0"/>
        <w:rPr>
          <w:color w:val="2A2A2A"/>
          <w:sz w:val="19"/>
        </w:rPr>
      </w:pPr>
    </w:p>
    <w:p w14:paraId="56E957C2" w14:textId="74379523" w:rsidR="0005051B" w:rsidRPr="00B2345C" w:rsidRDefault="0005051B" w:rsidP="00B2345C">
      <w:pPr>
        <w:pStyle w:val="Textoindependiente"/>
        <w:spacing w:line="242" w:lineRule="auto"/>
        <w:ind w:left="567" w:right="-1" w:hanging="2"/>
        <w:rPr>
          <w:sz w:val="20"/>
          <w:szCs w:val="20"/>
        </w:rPr>
      </w:pPr>
      <w:r w:rsidRPr="00B2345C">
        <w:rPr>
          <w:rFonts w:ascii="Calibri" w:hAnsi="Calibri" w:cstheme="minorHAnsi"/>
          <w:b/>
          <w:bCs/>
          <w:sz w:val="20"/>
          <w:szCs w:val="20"/>
          <w:lang w:val="es-PE"/>
        </w:rPr>
        <w:t>EVALUACION:</w:t>
      </w:r>
      <w:r w:rsidRPr="00B2345C">
        <w:rPr>
          <w:b/>
          <w:color w:val="2A2A2A"/>
          <w:spacing w:val="40"/>
          <w:sz w:val="20"/>
          <w:szCs w:val="20"/>
        </w:rPr>
        <w:t xml:space="preserve"> </w:t>
      </w:r>
      <w:r w:rsidRPr="000D591B">
        <w:rPr>
          <w:rFonts w:ascii="Calibri" w:hAnsi="Calibri" w:cstheme="minorHAnsi"/>
          <w:sz w:val="20"/>
          <w:szCs w:val="20"/>
          <w:lang w:val="es-PE"/>
        </w:rPr>
        <w:t xml:space="preserve">Comprende las acciones de </w:t>
      </w:r>
      <w:r w:rsidR="00B2345C" w:rsidRPr="000D591B">
        <w:rPr>
          <w:rFonts w:ascii="Calibri" w:hAnsi="Calibri" w:cstheme="minorHAnsi"/>
          <w:sz w:val="20"/>
          <w:szCs w:val="20"/>
          <w:lang w:val="es-PE"/>
        </w:rPr>
        <w:t>verificación</w:t>
      </w:r>
      <w:r w:rsidRPr="000D591B">
        <w:rPr>
          <w:rFonts w:ascii="Calibri" w:hAnsi="Calibri" w:cstheme="minorHAnsi"/>
          <w:sz w:val="20"/>
          <w:szCs w:val="20"/>
          <w:lang w:val="es-PE"/>
        </w:rPr>
        <w:t xml:space="preserve"> de cumplimiento de requisitos de acuerdo a las Perfiles de Puesto; se </w:t>
      </w:r>
      <w:r w:rsidR="00B2345C" w:rsidRPr="000D591B">
        <w:rPr>
          <w:rFonts w:ascii="Calibri" w:hAnsi="Calibri" w:cstheme="minorHAnsi"/>
          <w:sz w:val="20"/>
          <w:szCs w:val="20"/>
          <w:lang w:val="es-PE"/>
        </w:rPr>
        <w:t>desarrollará</w:t>
      </w:r>
      <w:r w:rsidRPr="000D591B">
        <w:rPr>
          <w:rFonts w:ascii="Calibri" w:hAnsi="Calibri" w:cstheme="minorHAnsi"/>
          <w:sz w:val="20"/>
          <w:szCs w:val="20"/>
          <w:lang w:val="es-PE"/>
        </w:rPr>
        <w:t xml:space="preserve"> en las siguientes etapas:</w:t>
      </w:r>
    </w:p>
    <w:p w14:paraId="50D88392" w14:textId="41A23F9C" w:rsidR="0005051B" w:rsidRPr="000D591B" w:rsidRDefault="00B2345C" w:rsidP="00030FAA">
      <w:pPr>
        <w:pStyle w:val="Prrafodelista"/>
        <w:widowControl w:val="0"/>
        <w:numPr>
          <w:ilvl w:val="2"/>
          <w:numId w:val="48"/>
        </w:numPr>
        <w:tabs>
          <w:tab w:val="left" w:pos="2977"/>
        </w:tabs>
        <w:autoSpaceDE w:val="0"/>
        <w:autoSpaceDN w:val="0"/>
        <w:spacing w:before="16" w:after="0" w:line="240" w:lineRule="auto"/>
        <w:ind w:left="993" w:hanging="426"/>
        <w:contextualSpacing w:val="0"/>
        <w:jc w:val="both"/>
        <w:rPr>
          <w:rFonts w:eastAsia="Times New Roman" w:cstheme="minorHAnsi"/>
          <w:sz w:val="20"/>
          <w:szCs w:val="20"/>
          <w:lang w:eastAsia="es-ES"/>
        </w:rPr>
      </w:pPr>
      <w:r w:rsidRPr="000D591B">
        <w:rPr>
          <w:rFonts w:eastAsia="Times New Roman" w:cstheme="minorHAnsi"/>
          <w:sz w:val="20"/>
          <w:szCs w:val="20"/>
          <w:lang w:eastAsia="es-ES"/>
        </w:rPr>
        <w:t>Evaluación</w:t>
      </w:r>
      <w:r w:rsidR="0005051B" w:rsidRPr="000D591B">
        <w:rPr>
          <w:rFonts w:eastAsia="Times New Roman" w:cstheme="minorHAnsi"/>
          <w:sz w:val="20"/>
          <w:szCs w:val="20"/>
          <w:lang w:eastAsia="es-ES"/>
        </w:rPr>
        <w:t xml:space="preserve"> de hoja de vida documentada.</w:t>
      </w:r>
    </w:p>
    <w:p w14:paraId="1D3C4691" w14:textId="6C5B0A49" w:rsidR="0005051B" w:rsidRPr="000D591B" w:rsidRDefault="00B2345C" w:rsidP="00030FAA">
      <w:pPr>
        <w:pStyle w:val="Prrafodelista"/>
        <w:widowControl w:val="0"/>
        <w:numPr>
          <w:ilvl w:val="2"/>
          <w:numId w:val="48"/>
        </w:numPr>
        <w:tabs>
          <w:tab w:val="left" w:pos="2977"/>
        </w:tabs>
        <w:autoSpaceDE w:val="0"/>
        <w:autoSpaceDN w:val="0"/>
        <w:spacing w:before="36" w:after="0" w:line="240" w:lineRule="auto"/>
        <w:ind w:left="993" w:hanging="426"/>
        <w:contextualSpacing w:val="0"/>
        <w:jc w:val="both"/>
        <w:rPr>
          <w:rFonts w:eastAsia="Times New Roman" w:cstheme="minorHAnsi"/>
          <w:sz w:val="20"/>
          <w:szCs w:val="20"/>
          <w:lang w:eastAsia="es-ES"/>
        </w:rPr>
      </w:pPr>
      <w:r w:rsidRPr="000D591B">
        <w:rPr>
          <w:rFonts w:eastAsia="Times New Roman" w:cstheme="minorHAnsi"/>
          <w:sz w:val="20"/>
          <w:szCs w:val="20"/>
          <w:lang w:eastAsia="es-ES"/>
        </w:rPr>
        <w:t>Publicación</w:t>
      </w:r>
      <w:r w:rsidR="0005051B" w:rsidRPr="000D591B">
        <w:rPr>
          <w:rFonts w:eastAsia="Times New Roman" w:cstheme="minorHAnsi"/>
          <w:sz w:val="20"/>
          <w:szCs w:val="20"/>
          <w:lang w:eastAsia="es-ES"/>
        </w:rPr>
        <w:t xml:space="preserve"> de resultados de </w:t>
      </w:r>
      <w:r w:rsidRPr="000D591B">
        <w:rPr>
          <w:rFonts w:eastAsia="Times New Roman" w:cstheme="minorHAnsi"/>
          <w:sz w:val="20"/>
          <w:szCs w:val="20"/>
          <w:lang w:eastAsia="es-ES"/>
        </w:rPr>
        <w:t>los postulantes aptos</w:t>
      </w:r>
      <w:r w:rsidR="0005051B" w:rsidRPr="000D591B">
        <w:rPr>
          <w:rFonts w:eastAsia="Times New Roman" w:cstheme="minorHAnsi"/>
          <w:sz w:val="20"/>
          <w:szCs w:val="20"/>
          <w:lang w:eastAsia="es-ES"/>
        </w:rPr>
        <w:t xml:space="preserve"> para la entrevista personal.</w:t>
      </w:r>
    </w:p>
    <w:p w14:paraId="2C6BE9F1" w14:textId="77777777" w:rsidR="0005051B" w:rsidRPr="000D591B" w:rsidRDefault="0005051B" w:rsidP="00030FAA">
      <w:pPr>
        <w:pStyle w:val="Prrafodelista"/>
        <w:widowControl w:val="0"/>
        <w:numPr>
          <w:ilvl w:val="2"/>
          <w:numId w:val="48"/>
        </w:numPr>
        <w:tabs>
          <w:tab w:val="left" w:pos="2977"/>
        </w:tabs>
        <w:autoSpaceDE w:val="0"/>
        <w:autoSpaceDN w:val="0"/>
        <w:spacing w:before="36" w:after="0" w:line="240" w:lineRule="auto"/>
        <w:ind w:left="993" w:hanging="426"/>
        <w:contextualSpacing w:val="0"/>
        <w:jc w:val="both"/>
        <w:rPr>
          <w:rFonts w:eastAsia="Times New Roman" w:cstheme="minorHAnsi"/>
          <w:sz w:val="20"/>
          <w:szCs w:val="20"/>
          <w:lang w:eastAsia="es-ES"/>
        </w:rPr>
      </w:pPr>
      <w:r w:rsidRPr="000D591B">
        <w:rPr>
          <w:rFonts w:eastAsia="Times New Roman" w:cstheme="minorHAnsi"/>
          <w:sz w:val="20"/>
          <w:szCs w:val="20"/>
          <w:lang w:eastAsia="es-ES"/>
        </w:rPr>
        <w:t>Entrevista personal.</w:t>
      </w:r>
    </w:p>
    <w:p w14:paraId="42FA7E0B" w14:textId="30CF6491" w:rsidR="0005051B" w:rsidRPr="000D591B" w:rsidRDefault="00B2345C" w:rsidP="00030FAA">
      <w:pPr>
        <w:pStyle w:val="Prrafodelista"/>
        <w:widowControl w:val="0"/>
        <w:numPr>
          <w:ilvl w:val="2"/>
          <w:numId w:val="48"/>
        </w:numPr>
        <w:tabs>
          <w:tab w:val="left" w:pos="2977"/>
        </w:tabs>
        <w:autoSpaceDE w:val="0"/>
        <w:autoSpaceDN w:val="0"/>
        <w:spacing w:before="41" w:after="0" w:line="240" w:lineRule="auto"/>
        <w:ind w:left="993" w:hanging="426"/>
        <w:contextualSpacing w:val="0"/>
        <w:jc w:val="both"/>
        <w:rPr>
          <w:rFonts w:eastAsia="Times New Roman" w:cstheme="minorHAnsi"/>
          <w:sz w:val="20"/>
          <w:szCs w:val="20"/>
          <w:lang w:eastAsia="es-ES"/>
        </w:rPr>
      </w:pPr>
      <w:r w:rsidRPr="000D591B">
        <w:rPr>
          <w:rFonts w:eastAsia="Times New Roman" w:cstheme="minorHAnsi"/>
          <w:sz w:val="20"/>
          <w:szCs w:val="20"/>
          <w:lang w:eastAsia="es-ES"/>
        </w:rPr>
        <w:t>Publicación</w:t>
      </w:r>
      <w:r w:rsidR="0005051B" w:rsidRPr="000D591B">
        <w:rPr>
          <w:rFonts w:eastAsia="Times New Roman" w:cstheme="minorHAnsi"/>
          <w:sz w:val="20"/>
          <w:szCs w:val="20"/>
          <w:lang w:eastAsia="es-ES"/>
        </w:rPr>
        <w:t xml:space="preserve"> de la </w:t>
      </w:r>
      <w:r w:rsidRPr="000D591B">
        <w:rPr>
          <w:rFonts w:eastAsia="Times New Roman" w:cstheme="minorHAnsi"/>
          <w:sz w:val="20"/>
          <w:szCs w:val="20"/>
          <w:lang w:eastAsia="es-ES"/>
        </w:rPr>
        <w:t>relación</w:t>
      </w:r>
      <w:r w:rsidR="0005051B" w:rsidRPr="000D591B">
        <w:rPr>
          <w:rFonts w:eastAsia="Times New Roman" w:cstheme="minorHAnsi"/>
          <w:sz w:val="20"/>
          <w:szCs w:val="20"/>
          <w:lang w:eastAsia="es-ES"/>
        </w:rPr>
        <w:t xml:space="preserve"> de ganadores del proceso.</w:t>
      </w:r>
    </w:p>
    <w:p w14:paraId="02AD1D1A" w14:textId="77777777" w:rsidR="004F4FA6" w:rsidRPr="00B2345C" w:rsidRDefault="004F4FA6" w:rsidP="00B2345C">
      <w:pPr>
        <w:pStyle w:val="Prrafodelista"/>
        <w:widowControl w:val="0"/>
        <w:tabs>
          <w:tab w:val="left" w:pos="2977"/>
        </w:tabs>
        <w:autoSpaceDE w:val="0"/>
        <w:autoSpaceDN w:val="0"/>
        <w:spacing w:after="0" w:line="240" w:lineRule="auto"/>
        <w:ind w:left="1560"/>
        <w:contextualSpacing w:val="0"/>
        <w:jc w:val="both"/>
        <w:rPr>
          <w:color w:val="2A2A2A"/>
          <w:sz w:val="20"/>
          <w:szCs w:val="20"/>
        </w:rPr>
      </w:pPr>
    </w:p>
    <w:p w14:paraId="6B8C12C7" w14:textId="7113B84E" w:rsidR="0005051B" w:rsidRPr="00B2345C" w:rsidRDefault="0005051B" w:rsidP="00B2345C">
      <w:pPr>
        <w:pStyle w:val="Textoindependiente"/>
        <w:spacing w:before="1" w:line="237" w:lineRule="auto"/>
        <w:ind w:left="567" w:right="-1"/>
        <w:rPr>
          <w:rFonts w:ascii="Calibri" w:eastAsia="Calibri" w:hAnsi="Calibri"/>
          <w:color w:val="2A2A2A"/>
          <w:sz w:val="20"/>
          <w:szCs w:val="20"/>
          <w:lang w:val="es-PE" w:eastAsia="en-US"/>
        </w:rPr>
      </w:pPr>
      <w:r w:rsidRPr="00B2345C">
        <w:rPr>
          <w:rFonts w:ascii="Calibri" w:eastAsia="Calibri" w:hAnsi="Calibri"/>
          <w:color w:val="2A2A2A"/>
          <w:sz w:val="20"/>
          <w:szCs w:val="20"/>
          <w:lang w:val="es-PE" w:eastAsia="en-US"/>
        </w:rPr>
        <w:t xml:space="preserve">Cada etapa del proceso es EXCLUYENTE y ELIMINATORIA, lo que significa que el postulante que sea DESCALIFICADO en alguna etapa no </w:t>
      </w:r>
      <w:r w:rsidR="004F4FA6" w:rsidRPr="00B2345C">
        <w:rPr>
          <w:rFonts w:ascii="Calibri" w:eastAsia="Calibri" w:hAnsi="Calibri"/>
          <w:color w:val="2A2A2A"/>
          <w:sz w:val="20"/>
          <w:szCs w:val="20"/>
          <w:lang w:val="es-PE" w:eastAsia="en-US"/>
        </w:rPr>
        <w:t>podrá</w:t>
      </w:r>
      <w:r w:rsidRPr="00B2345C">
        <w:rPr>
          <w:rFonts w:ascii="Calibri" w:eastAsia="Calibri" w:hAnsi="Calibri"/>
          <w:color w:val="2A2A2A"/>
          <w:sz w:val="20"/>
          <w:szCs w:val="20"/>
          <w:lang w:val="es-PE" w:eastAsia="en-US"/>
        </w:rPr>
        <w:t xml:space="preserve"> acceder a la siguiente.</w:t>
      </w:r>
    </w:p>
    <w:p w14:paraId="77B94A0F" w14:textId="035F71E2" w:rsidR="0005051B" w:rsidRDefault="0005051B" w:rsidP="00B2345C">
      <w:pPr>
        <w:pStyle w:val="Textoindependiente"/>
        <w:spacing w:before="209" w:line="242" w:lineRule="auto"/>
        <w:ind w:left="567" w:right="-1"/>
        <w:rPr>
          <w:rFonts w:ascii="Calibri" w:eastAsia="Calibri" w:hAnsi="Calibri"/>
          <w:color w:val="2A2A2A"/>
          <w:sz w:val="20"/>
          <w:szCs w:val="20"/>
          <w:lang w:val="es-PE" w:eastAsia="en-US"/>
        </w:rPr>
      </w:pPr>
      <w:r w:rsidRPr="00B2345C">
        <w:rPr>
          <w:rFonts w:ascii="Calibri" w:eastAsia="Calibri" w:hAnsi="Calibri"/>
          <w:color w:val="2A2A2A"/>
          <w:sz w:val="20"/>
          <w:szCs w:val="20"/>
          <w:lang w:val="es-PE" w:eastAsia="en-US"/>
        </w:rPr>
        <w:t xml:space="preserve">Las fases y etapas del presente proceso de </w:t>
      </w:r>
      <w:r w:rsidR="00B2345C" w:rsidRPr="00B2345C">
        <w:rPr>
          <w:rFonts w:ascii="Calibri" w:eastAsia="Calibri" w:hAnsi="Calibri"/>
          <w:color w:val="2A2A2A"/>
          <w:sz w:val="20"/>
          <w:szCs w:val="20"/>
          <w:lang w:val="es-PE" w:eastAsia="en-US"/>
        </w:rPr>
        <w:t>selección</w:t>
      </w:r>
      <w:r w:rsidRPr="00B2345C">
        <w:rPr>
          <w:rFonts w:ascii="Calibri" w:eastAsia="Calibri" w:hAnsi="Calibri"/>
          <w:color w:val="2A2A2A"/>
          <w:sz w:val="20"/>
          <w:szCs w:val="20"/>
          <w:lang w:val="es-PE" w:eastAsia="en-US"/>
        </w:rPr>
        <w:t xml:space="preserve"> se </w:t>
      </w:r>
      <w:r w:rsidR="000D591B" w:rsidRPr="00B2345C">
        <w:rPr>
          <w:rFonts w:ascii="Calibri" w:eastAsia="Calibri" w:hAnsi="Calibri"/>
          <w:color w:val="2A2A2A"/>
          <w:sz w:val="20"/>
          <w:szCs w:val="20"/>
          <w:lang w:val="es-PE" w:eastAsia="en-US"/>
        </w:rPr>
        <w:t>desarrollarán</w:t>
      </w:r>
      <w:r w:rsidRPr="00B2345C">
        <w:rPr>
          <w:rFonts w:ascii="Calibri" w:eastAsia="Calibri" w:hAnsi="Calibri"/>
          <w:color w:val="2A2A2A"/>
          <w:sz w:val="20"/>
          <w:szCs w:val="20"/>
          <w:lang w:val="es-PE" w:eastAsia="en-US"/>
        </w:rPr>
        <w:t xml:space="preserve"> de acuerdo al siguiente Cronograma de Actividades:</w:t>
      </w:r>
    </w:p>
    <w:p w14:paraId="2368E00C" w14:textId="2A99FA8F" w:rsidR="008349CA" w:rsidRPr="008349CA" w:rsidRDefault="008349CA" w:rsidP="00B2345C">
      <w:pPr>
        <w:pStyle w:val="Textoindependiente"/>
        <w:spacing w:before="209" w:line="242" w:lineRule="auto"/>
        <w:ind w:left="567" w:right="-1"/>
        <w:rPr>
          <w:rFonts w:ascii="Calibri" w:hAnsi="Calibri" w:cstheme="minorHAnsi"/>
          <w:b/>
          <w:bCs/>
          <w:sz w:val="20"/>
          <w:szCs w:val="20"/>
          <w:lang w:val="es-PE"/>
        </w:rPr>
      </w:pPr>
      <w:r w:rsidRPr="008349CA">
        <w:rPr>
          <w:rFonts w:ascii="Calibri" w:hAnsi="Calibri" w:cstheme="minorHAnsi"/>
          <w:b/>
          <w:bCs/>
          <w:sz w:val="20"/>
          <w:szCs w:val="20"/>
          <w:lang w:val="es-PE"/>
        </w:rPr>
        <w:lastRenderedPageBreak/>
        <w:t>CRONOGRAMA</w:t>
      </w:r>
      <w:r>
        <w:rPr>
          <w:rFonts w:ascii="Calibri" w:hAnsi="Calibri" w:cstheme="minorHAnsi"/>
          <w:b/>
          <w:bCs/>
          <w:sz w:val="20"/>
          <w:szCs w:val="20"/>
          <w:lang w:val="es-PE"/>
        </w:rPr>
        <w:t xml:space="preserve">: </w:t>
      </w:r>
      <w:r w:rsidRPr="008349CA">
        <w:rPr>
          <w:rFonts w:ascii="Calibri" w:hAnsi="Calibri" w:cstheme="minorHAnsi"/>
          <w:sz w:val="20"/>
          <w:szCs w:val="20"/>
          <w:lang w:val="es-PE"/>
        </w:rPr>
        <w:t xml:space="preserve">el cronograma para el proceso de reclutamiento de personal bajo el decreto legislativo </w:t>
      </w:r>
      <w:proofErr w:type="spellStart"/>
      <w:r w:rsidRPr="008349CA">
        <w:rPr>
          <w:rFonts w:ascii="Calibri" w:hAnsi="Calibri" w:cstheme="minorHAnsi"/>
          <w:sz w:val="20"/>
          <w:szCs w:val="20"/>
          <w:lang w:val="es-PE"/>
        </w:rPr>
        <w:t>N°</w:t>
      </w:r>
      <w:proofErr w:type="spellEnd"/>
      <w:r w:rsidRPr="008349CA">
        <w:rPr>
          <w:rFonts w:ascii="Calibri" w:hAnsi="Calibri" w:cstheme="minorHAnsi"/>
          <w:sz w:val="20"/>
          <w:szCs w:val="20"/>
          <w:lang w:val="es-PE"/>
        </w:rPr>
        <w:t xml:space="preserve"> 1057 – CAS será según el siguiente cuadro.</w:t>
      </w:r>
    </w:p>
    <w:p w14:paraId="2D328E4A" w14:textId="62E94D04" w:rsidR="003718AD" w:rsidRPr="000F01C3" w:rsidRDefault="003718AD" w:rsidP="000F01C3">
      <w:pPr>
        <w:spacing w:after="0" w:line="240" w:lineRule="auto"/>
        <w:jc w:val="both"/>
        <w:rPr>
          <w:rFonts w:eastAsia="Times New Roman" w:cstheme="minorHAnsi"/>
          <w:b/>
          <w:lang w:val="es-ES" w:eastAsia="es-ES"/>
        </w:rPr>
      </w:pPr>
    </w:p>
    <w:tbl>
      <w:tblPr>
        <w:tblW w:w="5000" w:type="pct"/>
        <w:tblLayout w:type="fixed"/>
        <w:tblCellMar>
          <w:left w:w="70" w:type="dxa"/>
          <w:right w:w="70" w:type="dxa"/>
        </w:tblCellMar>
        <w:tblLook w:val="04A0" w:firstRow="1" w:lastRow="0" w:firstColumn="1" w:lastColumn="0" w:noHBand="0" w:noVBand="1"/>
      </w:tblPr>
      <w:tblGrid>
        <w:gridCol w:w="5241"/>
        <w:gridCol w:w="1700"/>
        <w:gridCol w:w="1553"/>
      </w:tblGrid>
      <w:tr w:rsidR="000A6FE9" w:rsidRPr="002C3EDD" w14:paraId="3E35ABE7" w14:textId="77777777" w:rsidTr="007E56EA">
        <w:trPr>
          <w:trHeight w:val="300"/>
        </w:trPr>
        <w:tc>
          <w:tcPr>
            <w:tcW w:w="3085"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834AC00" w14:textId="77777777" w:rsidR="000A6FE9" w:rsidRPr="00F22D55" w:rsidRDefault="000A6FE9" w:rsidP="00BF5BB5">
            <w:pPr>
              <w:spacing w:after="0" w:line="240" w:lineRule="auto"/>
              <w:jc w:val="center"/>
              <w:rPr>
                <w:rFonts w:eastAsia="Times New Roman" w:cs="Calibri"/>
                <w:b/>
                <w:bCs/>
                <w:color w:val="FFFFFF" w:themeColor="background1"/>
                <w:sz w:val="20"/>
                <w:szCs w:val="20"/>
                <w:lang w:eastAsia="es-PE"/>
              </w:rPr>
            </w:pPr>
            <w:bookmarkStart w:id="5" w:name="_Hlk221885146"/>
            <w:r w:rsidRPr="00F22D55">
              <w:rPr>
                <w:rFonts w:eastAsia="Times New Roman" w:cs="Calibri"/>
                <w:b/>
                <w:bCs/>
                <w:color w:val="FFFFFF" w:themeColor="background1"/>
                <w:sz w:val="20"/>
                <w:szCs w:val="20"/>
                <w:lang w:val="es-ES" w:eastAsia="es-PE"/>
              </w:rPr>
              <w:t>ETAPAS DEL PROCESO</w:t>
            </w:r>
          </w:p>
        </w:tc>
        <w:tc>
          <w:tcPr>
            <w:tcW w:w="1001" w:type="pct"/>
            <w:tcBorders>
              <w:top w:val="single" w:sz="4" w:space="0" w:color="auto"/>
              <w:left w:val="nil"/>
              <w:bottom w:val="single" w:sz="4" w:space="0" w:color="auto"/>
              <w:right w:val="single" w:sz="4" w:space="0" w:color="auto"/>
            </w:tcBorders>
            <w:shd w:val="clear" w:color="auto" w:fill="FF0000"/>
            <w:vAlign w:val="center"/>
          </w:tcPr>
          <w:p w14:paraId="7355DD88" w14:textId="77777777" w:rsidR="000A6FE9" w:rsidRPr="00F22D55" w:rsidRDefault="000A6FE9" w:rsidP="00BF5BB5">
            <w:pPr>
              <w:spacing w:after="0" w:line="240" w:lineRule="auto"/>
              <w:jc w:val="center"/>
              <w:rPr>
                <w:rFonts w:eastAsia="Times New Roman" w:cs="Calibri"/>
                <w:b/>
                <w:bCs/>
                <w:color w:val="FFFFFF" w:themeColor="background1"/>
                <w:sz w:val="20"/>
                <w:szCs w:val="20"/>
                <w:lang w:eastAsia="es-PE"/>
              </w:rPr>
            </w:pPr>
            <w:r w:rsidRPr="00F22D55">
              <w:rPr>
                <w:rFonts w:eastAsia="Times New Roman" w:cs="Calibri"/>
                <w:b/>
                <w:bCs/>
                <w:color w:val="FFFFFF" w:themeColor="background1"/>
                <w:sz w:val="20"/>
                <w:szCs w:val="20"/>
                <w:lang w:val="es-ES" w:eastAsia="es-PE"/>
              </w:rPr>
              <w:t>CRONOGRAMA</w:t>
            </w:r>
          </w:p>
        </w:tc>
        <w:tc>
          <w:tcPr>
            <w:tcW w:w="914"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40209D0C" w14:textId="3D2FAE6B" w:rsidR="000A6FE9" w:rsidRPr="00F22D55" w:rsidRDefault="000A6FE9" w:rsidP="00BF5BB5">
            <w:pPr>
              <w:spacing w:after="0" w:line="240" w:lineRule="auto"/>
              <w:jc w:val="center"/>
              <w:rPr>
                <w:rFonts w:eastAsia="Times New Roman" w:cs="Calibri"/>
                <w:b/>
                <w:bCs/>
                <w:color w:val="FFFFFF" w:themeColor="background1"/>
                <w:sz w:val="20"/>
                <w:szCs w:val="20"/>
                <w:lang w:eastAsia="es-PE"/>
              </w:rPr>
            </w:pPr>
            <w:r w:rsidRPr="00F22D55">
              <w:rPr>
                <w:rFonts w:eastAsia="Times New Roman" w:cs="Calibri"/>
                <w:b/>
                <w:bCs/>
                <w:color w:val="FFFFFF" w:themeColor="background1"/>
                <w:sz w:val="20"/>
                <w:szCs w:val="20"/>
                <w:lang w:val="es-ES" w:eastAsia="es-PE"/>
              </w:rPr>
              <w:t>RESPONSABLE</w:t>
            </w:r>
          </w:p>
        </w:tc>
      </w:tr>
      <w:tr w:rsidR="000A6FE9" w:rsidRPr="002C3EDD" w14:paraId="77CF1B55" w14:textId="77777777" w:rsidTr="007E56EA">
        <w:trPr>
          <w:trHeight w:val="300"/>
        </w:trPr>
        <w:tc>
          <w:tcPr>
            <w:tcW w:w="3085" w:type="pct"/>
            <w:tcBorders>
              <w:top w:val="single" w:sz="4" w:space="0" w:color="auto"/>
              <w:left w:val="single" w:sz="4" w:space="0" w:color="auto"/>
              <w:bottom w:val="single" w:sz="4" w:space="0" w:color="auto"/>
              <w:right w:val="single" w:sz="4" w:space="0" w:color="auto"/>
            </w:tcBorders>
            <w:vAlign w:val="center"/>
            <w:hideMark/>
          </w:tcPr>
          <w:p w14:paraId="2C108EE4" w14:textId="32DAC946" w:rsidR="000A6FE9" w:rsidRPr="0027265D" w:rsidRDefault="000A6FE9" w:rsidP="00BF5BB5">
            <w:pPr>
              <w:spacing w:after="0" w:line="240" w:lineRule="auto"/>
              <w:rPr>
                <w:rFonts w:eastAsia="Times New Roman" w:cs="Calibri"/>
                <w:color w:val="000000"/>
                <w:sz w:val="18"/>
                <w:szCs w:val="18"/>
                <w:lang w:eastAsia="es-PE"/>
              </w:rPr>
            </w:pPr>
            <w:r w:rsidRPr="0027265D">
              <w:rPr>
                <w:rFonts w:eastAsia="Times New Roman" w:cs="Calibri"/>
                <w:color w:val="000000"/>
                <w:sz w:val="18"/>
                <w:szCs w:val="18"/>
                <w:lang w:eastAsia="es-PE"/>
              </w:rPr>
              <w:t>Aprobación de</w:t>
            </w:r>
            <w:r w:rsidR="00B54C62">
              <w:rPr>
                <w:rFonts w:eastAsia="Times New Roman" w:cs="Calibri"/>
                <w:color w:val="000000"/>
                <w:sz w:val="18"/>
                <w:szCs w:val="18"/>
                <w:lang w:eastAsia="es-PE"/>
              </w:rPr>
              <w:t xml:space="preserve"> las bases de </w:t>
            </w:r>
            <w:r w:rsidRPr="0027265D">
              <w:rPr>
                <w:rFonts w:eastAsia="Times New Roman" w:cs="Calibri"/>
                <w:color w:val="000000"/>
                <w:sz w:val="18"/>
                <w:szCs w:val="18"/>
                <w:lang w:eastAsia="es-PE"/>
              </w:rPr>
              <w:t>la Convocatoria</w:t>
            </w:r>
          </w:p>
        </w:tc>
        <w:tc>
          <w:tcPr>
            <w:tcW w:w="1001" w:type="pct"/>
            <w:tcBorders>
              <w:top w:val="nil"/>
              <w:left w:val="nil"/>
              <w:bottom w:val="single" w:sz="4" w:space="0" w:color="auto"/>
              <w:right w:val="single" w:sz="4" w:space="0" w:color="auto"/>
            </w:tcBorders>
            <w:vAlign w:val="center"/>
          </w:tcPr>
          <w:p w14:paraId="3804B6AD" w14:textId="7DB2F806" w:rsidR="000A6FE9" w:rsidRPr="0027265D" w:rsidRDefault="000E0614" w:rsidP="00BF5BB5">
            <w:pPr>
              <w:spacing w:after="0" w:line="240" w:lineRule="auto"/>
              <w:jc w:val="center"/>
              <w:rPr>
                <w:rFonts w:eastAsia="Times New Roman" w:cs="Calibri"/>
                <w:b/>
                <w:bCs/>
                <w:color w:val="002060"/>
                <w:sz w:val="18"/>
                <w:szCs w:val="18"/>
                <w:lang w:eastAsia="es-PE"/>
              </w:rPr>
            </w:pPr>
            <w:r>
              <w:rPr>
                <w:rFonts w:eastAsia="Times New Roman" w:cs="Calibri"/>
                <w:b/>
                <w:bCs/>
                <w:color w:val="002060"/>
                <w:sz w:val="18"/>
                <w:szCs w:val="18"/>
                <w:lang w:val="es-ES" w:eastAsia="es-PE"/>
              </w:rPr>
              <w:t>12</w:t>
            </w:r>
            <w:r w:rsidR="000A6FE9" w:rsidRPr="0027265D">
              <w:rPr>
                <w:rFonts w:eastAsia="Times New Roman" w:cs="Calibri"/>
                <w:b/>
                <w:bCs/>
                <w:color w:val="002060"/>
                <w:sz w:val="18"/>
                <w:szCs w:val="18"/>
                <w:lang w:val="es-ES" w:eastAsia="es-PE"/>
              </w:rPr>
              <w:t>.0</w:t>
            </w:r>
            <w:r w:rsidR="000F01C3">
              <w:rPr>
                <w:rFonts w:eastAsia="Times New Roman" w:cs="Calibri"/>
                <w:b/>
                <w:bCs/>
                <w:color w:val="002060"/>
                <w:sz w:val="18"/>
                <w:szCs w:val="18"/>
                <w:lang w:val="es-ES" w:eastAsia="es-PE"/>
              </w:rPr>
              <w:t>3</w:t>
            </w:r>
            <w:r w:rsidR="000A6FE9" w:rsidRPr="0027265D">
              <w:rPr>
                <w:rFonts w:eastAsia="Times New Roman" w:cs="Calibri"/>
                <w:b/>
                <w:bCs/>
                <w:color w:val="002060"/>
                <w:sz w:val="18"/>
                <w:szCs w:val="18"/>
                <w:lang w:val="es-ES" w:eastAsia="es-PE"/>
              </w:rPr>
              <w:t>.2026</w:t>
            </w:r>
          </w:p>
        </w:tc>
        <w:tc>
          <w:tcPr>
            <w:tcW w:w="914" w:type="pct"/>
            <w:tcBorders>
              <w:top w:val="nil"/>
              <w:left w:val="single" w:sz="4" w:space="0" w:color="auto"/>
              <w:bottom w:val="single" w:sz="4" w:space="0" w:color="auto"/>
              <w:right w:val="single" w:sz="4" w:space="0" w:color="auto"/>
            </w:tcBorders>
            <w:vAlign w:val="center"/>
            <w:hideMark/>
          </w:tcPr>
          <w:p w14:paraId="27E0D81A" w14:textId="77777777" w:rsidR="000A6FE9" w:rsidRPr="0027265D" w:rsidRDefault="000A6FE9" w:rsidP="00BF5BB5">
            <w:pPr>
              <w:spacing w:after="0" w:line="240" w:lineRule="auto"/>
              <w:ind w:left="-176" w:right="-71"/>
              <w:jc w:val="center"/>
              <w:rPr>
                <w:rFonts w:eastAsia="Times New Roman" w:cs="Calibri"/>
                <w:b/>
                <w:bCs/>
                <w:color w:val="000000"/>
                <w:sz w:val="18"/>
                <w:szCs w:val="18"/>
                <w:lang w:eastAsia="es-PE"/>
              </w:rPr>
            </w:pPr>
            <w:r w:rsidRPr="0027265D">
              <w:rPr>
                <w:rFonts w:eastAsia="Times New Roman" w:cs="Calibri"/>
                <w:b/>
                <w:bCs/>
                <w:color w:val="000000"/>
                <w:sz w:val="18"/>
                <w:szCs w:val="18"/>
                <w:lang w:val="es-ES" w:eastAsia="es-PE"/>
              </w:rPr>
              <w:t>COMITÉ DE SELECCIÓN</w:t>
            </w:r>
          </w:p>
        </w:tc>
      </w:tr>
      <w:tr w:rsidR="000A6FE9" w:rsidRPr="002C3EDD" w14:paraId="3E919754" w14:textId="77777777" w:rsidTr="000A6FE9">
        <w:trPr>
          <w:trHeight w:val="390"/>
        </w:trPr>
        <w:tc>
          <w:tcPr>
            <w:tcW w:w="5000" w:type="pct"/>
            <w:gridSpan w:val="3"/>
            <w:tcBorders>
              <w:top w:val="nil"/>
              <w:left w:val="single" w:sz="4" w:space="0" w:color="auto"/>
              <w:bottom w:val="single" w:sz="4" w:space="0" w:color="auto"/>
              <w:right w:val="single" w:sz="4" w:space="0" w:color="auto"/>
            </w:tcBorders>
            <w:shd w:val="clear" w:color="auto" w:fill="FF0000"/>
            <w:vAlign w:val="center"/>
          </w:tcPr>
          <w:p w14:paraId="4D89E7E2" w14:textId="263D9DE1" w:rsidR="000A6FE9" w:rsidRPr="0027265D" w:rsidRDefault="00B54C62" w:rsidP="000A6FE9">
            <w:pPr>
              <w:spacing w:after="0" w:line="240" w:lineRule="auto"/>
              <w:rPr>
                <w:rFonts w:eastAsia="Times New Roman" w:cs="Calibri"/>
                <w:b/>
                <w:bCs/>
                <w:color w:val="000000"/>
                <w:sz w:val="18"/>
                <w:szCs w:val="18"/>
                <w:lang w:eastAsia="es-PE"/>
              </w:rPr>
            </w:pPr>
            <w:r>
              <w:rPr>
                <w:rFonts w:eastAsia="Times New Roman" w:cs="Calibri"/>
                <w:b/>
                <w:bCs/>
                <w:color w:val="FFFFFF" w:themeColor="background1"/>
                <w:sz w:val="20"/>
                <w:szCs w:val="20"/>
                <w:lang w:val="es-ES" w:eastAsia="es-PE"/>
              </w:rPr>
              <w:t>Publicación de la Convocatoria en:</w:t>
            </w:r>
          </w:p>
        </w:tc>
      </w:tr>
      <w:tr w:rsidR="000A6FE9" w:rsidRPr="002C3EDD" w14:paraId="204CEDB6" w14:textId="77777777" w:rsidTr="00B26444">
        <w:trPr>
          <w:trHeight w:val="1242"/>
        </w:trPr>
        <w:tc>
          <w:tcPr>
            <w:tcW w:w="3085" w:type="pct"/>
            <w:tcBorders>
              <w:top w:val="single" w:sz="4" w:space="0" w:color="auto"/>
              <w:left w:val="single" w:sz="4" w:space="0" w:color="auto"/>
              <w:bottom w:val="single" w:sz="4" w:space="0" w:color="auto"/>
              <w:right w:val="single" w:sz="4" w:space="0" w:color="auto"/>
            </w:tcBorders>
            <w:vAlign w:val="center"/>
            <w:hideMark/>
          </w:tcPr>
          <w:p w14:paraId="5D789FD1" w14:textId="41D66FE7" w:rsidR="000A6FE9" w:rsidRPr="000A6FE9" w:rsidRDefault="000A6FE9" w:rsidP="006F6C65">
            <w:pPr>
              <w:pStyle w:val="Prrafodelista"/>
              <w:numPr>
                <w:ilvl w:val="0"/>
                <w:numId w:val="4"/>
              </w:numPr>
              <w:spacing w:after="0" w:line="240" w:lineRule="auto"/>
              <w:ind w:hanging="293"/>
              <w:jc w:val="both"/>
              <w:rPr>
                <w:rFonts w:eastAsia="Times New Roman" w:cs="Calibri"/>
                <w:color w:val="000000"/>
                <w:sz w:val="18"/>
                <w:szCs w:val="18"/>
                <w:lang w:eastAsia="es-PE"/>
              </w:rPr>
            </w:pPr>
            <w:r w:rsidRPr="000A6FE9">
              <w:rPr>
                <w:rFonts w:eastAsia="Times New Roman" w:cs="Calibri"/>
                <w:color w:val="000000"/>
                <w:sz w:val="18"/>
                <w:szCs w:val="18"/>
                <w:lang w:eastAsia="es-PE"/>
              </w:rPr>
              <w:t>Publicación en el Sistema de Difusión de Ofertas</w:t>
            </w:r>
            <w:r>
              <w:rPr>
                <w:rFonts w:eastAsia="Times New Roman" w:cs="Calibri"/>
                <w:color w:val="000000"/>
                <w:sz w:val="18"/>
                <w:szCs w:val="18"/>
                <w:lang w:eastAsia="es-PE"/>
              </w:rPr>
              <w:t xml:space="preserve"> </w:t>
            </w:r>
            <w:r w:rsidRPr="000A6FE9">
              <w:rPr>
                <w:rFonts w:eastAsia="Times New Roman" w:cs="Calibri"/>
                <w:color w:val="000000"/>
                <w:sz w:val="18"/>
                <w:szCs w:val="18"/>
                <w:lang w:eastAsia="es-PE"/>
              </w:rPr>
              <w:t>Laborales y Prácticas del Sector Público</w:t>
            </w:r>
            <w:r>
              <w:rPr>
                <w:rFonts w:eastAsia="Times New Roman" w:cs="Calibri"/>
                <w:color w:val="000000"/>
                <w:sz w:val="18"/>
                <w:szCs w:val="18"/>
                <w:lang w:eastAsia="es-PE"/>
              </w:rPr>
              <w:t xml:space="preserve"> - </w:t>
            </w:r>
            <w:r w:rsidRPr="000A6FE9">
              <w:rPr>
                <w:rFonts w:eastAsia="Times New Roman" w:cs="Calibri"/>
                <w:color w:val="000000"/>
                <w:sz w:val="18"/>
                <w:szCs w:val="18"/>
                <w:lang w:eastAsia="es-ES"/>
              </w:rPr>
              <w:t xml:space="preserve">Talento Perú: </w:t>
            </w:r>
            <w:r w:rsidRPr="000A6FE9">
              <w:rPr>
                <w:rFonts w:eastAsia="Times New Roman" w:cs="Calibri"/>
                <w:color w:val="5B9BD5" w:themeColor="accent1"/>
                <w:sz w:val="18"/>
                <w:szCs w:val="18"/>
                <w:u w:val="single"/>
                <w:lang w:val="es-ES" w:eastAsia="es-PE"/>
              </w:rPr>
              <w:t>https://talentoperu.servir.gob.pe/</w:t>
            </w:r>
          </w:p>
          <w:p w14:paraId="616A0B52" w14:textId="3782EE5E" w:rsidR="000A6FE9" w:rsidRPr="0027265D" w:rsidRDefault="000A6FE9" w:rsidP="006F6C65">
            <w:pPr>
              <w:pStyle w:val="Prrafodelista"/>
              <w:numPr>
                <w:ilvl w:val="0"/>
                <w:numId w:val="4"/>
              </w:numPr>
              <w:spacing w:after="0" w:line="240" w:lineRule="auto"/>
              <w:ind w:left="351" w:hanging="278"/>
              <w:jc w:val="both"/>
              <w:rPr>
                <w:rFonts w:eastAsia="Times New Roman" w:cs="Calibri"/>
                <w:b/>
                <w:bCs/>
                <w:color w:val="000000"/>
                <w:sz w:val="18"/>
                <w:szCs w:val="18"/>
                <w:lang w:eastAsia="es-PE"/>
              </w:rPr>
            </w:pPr>
            <w:r w:rsidRPr="000A6FE9">
              <w:rPr>
                <w:rFonts w:eastAsia="Times New Roman" w:cs="Calibri"/>
                <w:color w:val="000000"/>
                <w:sz w:val="18"/>
                <w:szCs w:val="18"/>
                <w:lang w:eastAsia="es-PE"/>
              </w:rPr>
              <w:t xml:space="preserve">Publicación y difusión </w:t>
            </w:r>
            <w:r>
              <w:rPr>
                <w:rFonts w:eastAsia="Times New Roman" w:cs="Calibri"/>
                <w:color w:val="000000"/>
                <w:sz w:val="18"/>
                <w:szCs w:val="18"/>
                <w:lang w:eastAsia="es-PE"/>
              </w:rPr>
              <w:t>en la</w:t>
            </w:r>
            <w:r w:rsidRPr="000A6FE9">
              <w:rPr>
                <w:rFonts w:eastAsia="Times New Roman" w:cs="Calibri"/>
                <w:color w:val="000000"/>
                <w:sz w:val="18"/>
                <w:szCs w:val="18"/>
                <w:lang w:eastAsia="es-PE"/>
              </w:rPr>
              <w:t xml:space="preserve"> </w:t>
            </w:r>
            <w:r w:rsidRPr="0027265D">
              <w:rPr>
                <w:rFonts w:eastAsia="Times New Roman" w:cs="Calibri"/>
                <w:color w:val="000000"/>
                <w:sz w:val="18"/>
                <w:szCs w:val="18"/>
                <w:lang w:val="es-ES" w:eastAsia="es-PE"/>
              </w:rPr>
              <w:t xml:space="preserve">Página web Institucional del Gobierno Regional de Huancavelica </w:t>
            </w:r>
            <w:r w:rsidRPr="0027265D">
              <w:rPr>
                <w:rFonts w:eastAsia="Times New Roman" w:cs="Calibri"/>
                <w:color w:val="5B9BD5" w:themeColor="accent1"/>
                <w:sz w:val="18"/>
                <w:szCs w:val="18"/>
                <w:u w:val="single"/>
                <w:lang w:val="es-ES" w:eastAsia="es-PE"/>
              </w:rPr>
              <w:t>www.regionhuancavelica.gob.pe</w:t>
            </w:r>
            <w:r w:rsidRPr="0027265D">
              <w:rPr>
                <w:rFonts w:eastAsia="Times New Roman" w:cs="Calibri"/>
                <w:color w:val="000000"/>
                <w:sz w:val="18"/>
                <w:szCs w:val="18"/>
                <w:lang w:val="es-ES" w:eastAsia="es-PE"/>
              </w:rPr>
              <w:t>.</w:t>
            </w:r>
          </w:p>
        </w:tc>
        <w:tc>
          <w:tcPr>
            <w:tcW w:w="1001" w:type="pct"/>
            <w:tcBorders>
              <w:top w:val="single" w:sz="4" w:space="0" w:color="auto"/>
              <w:left w:val="single" w:sz="4" w:space="0" w:color="auto"/>
              <w:bottom w:val="single" w:sz="4" w:space="0" w:color="auto"/>
              <w:right w:val="single" w:sz="4" w:space="0" w:color="auto"/>
            </w:tcBorders>
            <w:vAlign w:val="center"/>
          </w:tcPr>
          <w:p w14:paraId="2AA942DA" w14:textId="180B1B87" w:rsidR="000A6FE9" w:rsidRPr="0027265D" w:rsidRDefault="000A6FE9" w:rsidP="00BF5BB5">
            <w:pPr>
              <w:spacing w:line="240" w:lineRule="auto"/>
              <w:contextualSpacing/>
              <w:jc w:val="center"/>
              <w:rPr>
                <w:rFonts w:eastAsia="Times New Roman" w:cstheme="minorHAnsi"/>
                <w:b/>
                <w:color w:val="002060"/>
                <w:sz w:val="18"/>
                <w:szCs w:val="18"/>
                <w:lang w:val="es-ES" w:eastAsia="es-ES"/>
              </w:rPr>
            </w:pPr>
            <w:r w:rsidRPr="0027265D">
              <w:rPr>
                <w:rFonts w:eastAsia="Times New Roman" w:cstheme="minorHAnsi"/>
                <w:b/>
                <w:color w:val="002060"/>
                <w:sz w:val="18"/>
                <w:szCs w:val="18"/>
                <w:lang w:val="es-ES" w:eastAsia="es-ES"/>
              </w:rPr>
              <w:t xml:space="preserve">Del </w:t>
            </w:r>
            <w:r w:rsidR="0068144E">
              <w:rPr>
                <w:rFonts w:eastAsia="Times New Roman" w:cstheme="minorHAnsi"/>
                <w:b/>
                <w:color w:val="002060"/>
                <w:sz w:val="18"/>
                <w:szCs w:val="18"/>
                <w:lang w:val="es-ES" w:eastAsia="es-ES"/>
              </w:rPr>
              <w:t>1</w:t>
            </w:r>
            <w:r w:rsidR="000E0614">
              <w:rPr>
                <w:rFonts w:eastAsia="Times New Roman" w:cstheme="minorHAnsi"/>
                <w:b/>
                <w:color w:val="002060"/>
                <w:sz w:val="18"/>
                <w:szCs w:val="18"/>
                <w:lang w:val="es-ES" w:eastAsia="es-ES"/>
              </w:rPr>
              <w:t>3</w:t>
            </w:r>
            <w:r w:rsidRPr="0027265D">
              <w:rPr>
                <w:rFonts w:eastAsia="Times New Roman" w:cstheme="minorHAnsi"/>
                <w:b/>
                <w:color w:val="002060"/>
                <w:sz w:val="18"/>
                <w:szCs w:val="18"/>
                <w:lang w:val="es-ES" w:eastAsia="es-ES"/>
              </w:rPr>
              <w:t>.0</w:t>
            </w:r>
            <w:r w:rsidR="000F01C3">
              <w:rPr>
                <w:rFonts w:eastAsia="Times New Roman" w:cstheme="minorHAnsi"/>
                <w:b/>
                <w:color w:val="002060"/>
                <w:sz w:val="18"/>
                <w:szCs w:val="18"/>
                <w:lang w:val="es-ES" w:eastAsia="es-ES"/>
              </w:rPr>
              <w:t>3</w:t>
            </w:r>
            <w:r w:rsidRPr="0027265D">
              <w:rPr>
                <w:rFonts w:eastAsia="Times New Roman" w:cstheme="minorHAnsi"/>
                <w:b/>
                <w:color w:val="002060"/>
                <w:sz w:val="18"/>
                <w:szCs w:val="18"/>
                <w:lang w:val="es-ES" w:eastAsia="es-ES"/>
              </w:rPr>
              <w:t xml:space="preserve">.2026 al </w:t>
            </w:r>
            <w:r w:rsidR="0068144E">
              <w:rPr>
                <w:rFonts w:eastAsia="Times New Roman" w:cstheme="minorHAnsi"/>
                <w:b/>
                <w:color w:val="002060"/>
                <w:sz w:val="18"/>
                <w:szCs w:val="18"/>
                <w:lang w:val="es-ES" w:eastAsia="es-ES"/>
              </w:rPr>
              <w:t>2</w:t>
            </w:r>
            <w:r w:rsidR="000E0614">
              <w:rPr>
                <w:rFonts w:eastAsia="Times New Roman" w:cstheme="minorHAnsi"/>
                <w:b/>
                <w:color w:val="002060"/>
                <w:sz w:val="18"/>
                <w:szCs w:val="18"/>
                <w:lang w:val="es-ES" w:eastAsia="es-ES"/>
              </w:rPr>
              <w:t>6</w:t>
            </w:r>
            <w:r w:rsidRPr="0027265D">
              <w:rPr>
                <w:rFonts w:eastAsia="Times New Roman" w:cstheme="minorHAnsi"/>
                <w:b/>
                <w:color w:val="002060"/>
                <w:sz w:val="18"/>
                <w:szCs w:val="18"/>
                <w:lang w:val="es-ES" w:eastAsia="es-ES"/>
              </w:rPr>
              <w:t>.0</w:t>
            </w:r>
            <w:r w:rsidR="000F01C3">
              <w:rPr>
                <w:rFonts w:eastAsia="Times New Roman" w:cstheme="minorHAnsi"/>
                <w:b/>
                <w:color w:val="002060"/>
                <w:sz w:val="18"/>
                <w:szCs w:val="18"/>
                <w:lang w:val="es-ES" w:eastAsia="es-ES"/>
              </w:rPr>
              <w:t>3</w:t>
            </w:r>
            <w:r w:rsidRPr="0027265D">
              <w:rPr>
                <w:rFonts w:eastAsia="Times New Roman" w:cstheme="minorHAnsi"/>
                <w:b/>
                <w:color w:val="002060"/>
                <w:sz w:val="18"/>
                <w:szCs w:val="18"/>
                <w:lang w:val="es-ES" w:eastAsia="es-ES"/>
              </w:rPr>
              <w:t>.2026</w:t>
            </w:r>
          </w:p>
          <w:p w14:paraId="3A76626A" w14:textId="77777777" w:rsidR="000A6FE9" w:rsidRPr="0027265D" w:rsidRDefault="000A6FE9" w:rsidP="00BF5BB5">
            <w:pPr>
              <w:spacing w:after="0" w:line="240" w:lineRule="auto"/>
              <w:jc w:val="center"/>
              <w:rPr>
                <w:rFonts w:eastAsia="Times New Roman" w:cs="Calibri"/>
                <w:b/>
                <w:bCs/>
                <w:color w:val="002060"/>
                <w:sz w:val="18"/>
                <w:szCs w:val="18"/>
                <w:lang w:eastAsia="es-PE"/>
              </w:rPr>
            </w:pPr>
          </w:p>
        </w:tc>
        <w:tc>
          <w:tcPr>
            <w:tcW w:w="914" w:type="pct"/>
            <w:tcBorders>
              <w:top w:val="single" w:sz="4" w:space="0" w:color="auto"/>
              <w:left w:val="single" w:sz="4" w:space="0" w:color="auto"/>
              <w:bottom w:val="single" w:sz="4" w:space="0" w:color="auto"/>
              <w:right w:val="single" w:sz="4" w:space="0" w:color="auto"/>
            </w:tcBorders>
            <w:vAlign w:val="center"/>
            <w:hideMark/>
          </w:tcPr>
          <w:p w14:paraId="6AAA3F57" w14:textId="42489CE0" w:rsidR="000A6FE9" w:rsidRPr="0027265D" w:rsidRDefault="00B54C62" w:rsidP="00BF5BB5">
            <w:pPr>
              <w:spacing w:after="0" w:line="240" w:lineRule="auto"/>
              <w:ind w:left="-34" w:right="-71"/>
              <w:jc w:val="center"/>
              <w:rPr>
                <w:rFonts w:eastAsia="Times New Roman" w:cs="Calibri"/>
                <w:b/>
                <w:bCs/>
                <w:color w:val="000000"/>
                <w:sz w:val="18"/>
                <w:szCs w:val="18"/>
                <w:lang w:eastAsia="es-PE"/>
              </w:rPr>
            </w:pPr>
            <w:r>
              <w:rPr>
                <w:rFonts w:eastAsia="Times New Roman" w:cs="Calibri"/>
                <w:b/>
                <w:bCs/>
                <w:color w:val="000000"/>
                <w:sz w:val="18"/>
                <w:szCs w:val="18"/>
                <w:lang w:eastAsia="es-PE"/>
              </w:rPr>
              <w:t>Comisión de Selección/</w:t>
            </w:r>
            <w:r w:rsidR="000A6FE9" w:rsidRPr="0027265D">
              <w:rPr>
                <w:rFonts w:eastAsia="Times New Roman" w:cs="Calibri"/>
                <w:b/>
                <w:bCs/>
                <w:color w:val="000000"/>
                <w:sz w:val="18"/>
                <w:szCs w:val="18"/>
                <w:lang w:eastAsia="es-PE"/>
              </w:rPr>
              <w:t>OGRH</w:t>
            </w:r>
            <w:r w:rsidR="000A6FE9">
              <w:rPr>
                <w:rFonts w:eastAsia="Times New Roman" w:cs="Calibri"/>
                <w:b/>
                <w:bCs/>
                <w:color w:val="000000"/>
                <w:sz w:val="18"/>
                <w:szCs w:val="18"/>
                <w:lang w:eastAsia="es-PE"/>
              </w:rPr>
              <w:t>/SGMTD</w:t>
            </w:r>
          </w:p>
        </w:tc>
      </w:tr>
      <w:tr w:rsidR="0068144E" w:rsidRPr="002C3EDD" w14:paraId="6D352381" w14:textId="77777777" w:rsidTr="007E56EA">
        <w:trPr>
          <w:trHeight w:val="567"/>
        </w:trPr>
        <w:tc>
          <w:tcPr>
            <w:tcW w:w="3085" w:type="pct"/>
            <w:tcBorders>
              <w:top w:val="single" w:sz="4" w:space="0" w:color="auto"/>
              <w:left w:val="single" w:sz="4" w:space="0" w:color="auto"/>
              <w:bottom w:val="single" w:sz="4" w:space="0" w:color="auto"/>
              <w:right w:val="single" w:sz="4" w:space="0" w:color="auto"/>
            </w:tcBorders>
            <w:vAlign w:val="center"/>
          </w:tcPr>
          <w:p w14:paraId="1611E785" w14:textId="4ED5C756" w:rsidR="0068144E" w:rsidRPr="0027265D" w:rsidRDefault="00235C99" w:rsidP="00235C99">
            <w:pPr>
              <w:spacing w:after="0" w:line="240" w:lineRule="auto"/>
              <w:jc w:val="both"/>
              <w:rPr>
                <w:rFonts w:eastAsia="Times New Roman" w:cs="Calibri"/>
                <w:color w:val="000000"/>
                <w:sz w:val="18"/>
                <w:szCs w:val="18"/>
                <w:lang w:eastAsia="es-PE"/>
              </w:rPr>
            </w:pPr>
            <w:r w:rsidRPr="00235C99">
              <w:rPr>
                <w:rFonts w:ascii="Calibri" w:eastAsia="Times New Roman" w:hAnsi="Calibri" w:cs="Calibri"/>
                <w:color w:val="000000"/>
                <w:sz w:val="18"/>
                <w:szCs w:val="18"/>
                <w:lang w:eastAsia="es-PE"/>
              </w:rPr>
              <w:t>Presentación de expedientes de manera física en Mesa de Partes de</w:t>
            </w:r>
            <w:r>
              <w:rPr>
                <w:rFonts w:ascii="Calibri" w:eastAsia="Times New Roman" w:hAnsi="Calibri" w:cs="Calibri"/>
                <w:color w:val="000000"/>
                <w:sz w:val="18"/>
                <w:szCs w:val="18"/>
                <w:lang w:eastAsia="es-PE"/>
              </w:rPr>
              <w:t xml:space="preserve"> </w:t>
            </w:r>
            <w:r w:rsidR="000F01C3">
              <w:rPr>
                <w:rFonts w:ascii="Calibri" w:eastAsia="Times New Roman" w:hAnsi="Calibri" w:cs="Calibri"/>
                <w:color w:val="000000"/>
                <w:sz w:val="18"/>
                <w:szCs w:val="18"/>
                <w:lang w:eastAsia="es-PE"/>
              </w:rPr>
              <w:t xml:space="preserve">Sede Central </w:t>
            </w:r>
            <w:r>
              <w:rPr>
                <w:rFonts w:ascii="Calibri" w:eastAsia="Times New Roman" w:hAnsi="Calibri" w:cs="Calibri"/>
                <w:color w:val="000000"/>
                <w:sz w:val="18"/>
                <w:szCs w:val="18"/>
                <w:lang w:eastAsia="es-PE"/>
              </w:rPr>
              <w:t xml:space="preserve">del </w:t>
            </w:r>
            <w:r w:rsidR="000F01C3">
              <w:rPr>
                <w:rFonts w:ascii="Calibri" w:eastAsia="Times New Roman" w:hAnsi="Calibri" w:cs="Calibri"/>
                <w:color w:val="000000"/>
                <w:sz w:val="18"/>
                <w:szCs w:val="18"/>
                <w:lang w:eastAsia="es-PE"/>
              </w:rPr>
              <w:t xml:space="preserve">Gobierno Regional </w:t>
            </w:r>
            <w:r>
              <w:rPr>
                <w:rFonts w:ascii="Calibri" w:eastAsia="Times New Roman" w:hAnsi="Calibri" w:cs="Calibri"/>
                <w:color w:val="000000"/>
                <w:sz w:val="18"/>
                <w:szCs w:val="18"/>
                <w:lang w:eastAsia="es-PE"/>
              </w:rPr>
              <w:t xml:space="preserve">de Huancavelica </w:t>
            </w:r>
            <w:r w:rsidRPr="00235C99">
              <w:rPr>
                <w:rFonts w:ascii="Calibri" w:eastAsia="Times New Roman" w:hAnsi="Calibri" w:cs="Calibri"/>
                <w:color w:val="000000"/>
                <w:sz w:val="18"/>
                <w:szCs w:val="18"/>
                <w:lang w:eastAsia="es-PE"/>
              </w:rPr>
              <w:t xml:space="preserve">ubicado en el Jr. </w:t>
            </w:r>
            <w:r>
              <w:rPr>
                <w:rFonts w:ascii="Calibri" w:eastAsia="Times New Roman" w:hAnsi="Calibri" w:cs="Calibri"/>
                <w:color w:val="000000"/>
                <w:sz w:val="18"/>
                <w:szCs w:val="18"/>
                <w:lang w:eastAsia="es-PE"/>
              </w:rPr>
              <w:t>Torre Tagle</w:t>
            </w:r>
            <w:r w:rsidRPr="00235C99">
              <w:rPr>
                <w:rFonts w:ascii="Calibri" w:eastAsia="Times New Roman" w:hAnsi="Calibri" w:cs="Calibri"/>
                <w:color w:val="000000"/>
                <w:sz w:val="18"/>
                <w:szCs w:val="18"/>
                <w:lang w:eastAsia="es-PE"/>
              </w:rPr>
              <w:t xml:space="preserve"> </w:t>
            </w:r>
            <w:proofErr w:type="spellStart"/>
            <w:r w:rsidRPr="00235C99">
              <w:rPr>
                <w:rFonts w:ascii="Calibri" w:eastAsia="Times New Roman" w:hAnsi="Calibri" w:cs="Calibri"/>
                <w:color w:val="000000"/>
                <w:sz w:val="18"/>
                <w:szCs w:val="18"/>
                <w:lang w:eastAsia="es-PE"/>
              </w:rPr>
              <w:t>N.°</w:t>
            </w:r>
            <w:proofErr w:type="spellEnd"/>
            <w:r w:rsidRPr="00235C99">
              <w:rPr>
                <w:rFonts w:ascii="Calibri" w:eastAsia="Times New Roman" w:hAnsi="Calibri" w:cs="Calibri"/>
                <w:color w:val="000000"/>
                <w:sz w:val="18"/>
                <w:szCs w:val="18"/>
                <w:lang w:eastAsia="es-PE"/>
              </w:rPr>
              <w:t xml:space="preserve"> </w:t>
            </w:r>
            <w:r>
              <w:rPr>
                <w:rFonts w:ascii="Calibri" w:eastAsia="Times New Roman" w:hAnsi="Calibri" w:cs="Calibri"/>
                <w:color w:val="000000"/>
                <w:sz w:val="18"/>
                <w:szCs w:val="18"/>
                <w:lang w:eastAsia="es-PE"/>
              </w:rPr>
              <w:t>334</w:t>
            </w:r>
            <w:r w:rsidRPr="00235C99">
              <w:rPr>
                <w:rFonts w:ascii="Calibri" w:eastAsia="Times New Roman" w:hAnsi="Calibri" w:cs="Calibri"/>
                <w:color w:val="000000"/>
                <w:sz w:val="18"/>
                <w:szCs w:val="18"/>
                <w:lang w:eastAsia="es-PE"/>
              </w:rPr>
              <w:t xml:space="preserve"> – cercado de</w:t>
            </w:r>
            <w:r>
              <w:rPr>
                <w:rFonts w:ascii="Calibri" w:eastAsia="Times New Roman" w:hAnsi="Calibri" w:cs="Calibri"/>
                <w:color w:val="000000"/>
                <w:sz w:val="18"/>
                <w:szCs w:val="18"/>
                <w:lang w:eastAsia="es-PE"/>
              </w:rPr>
              <w:t xml:space="preserve"> </w:t>
            </w:r>
            <w:r w:rsidRPr="00235C99">
              <w:rPr>
                <w:rFonts w:ascii="Calibri" w:eastAsia="Times New Roman" w:hAnsi="Calibri" w:cs="Calibri"/>
                <w:color w:val="000000"/>
                <w:sz w:val="18"/>
                <w:szCs w:val="18"/>
                <w:lang w:eastAsia="es-PE"/>
              </w:rPr>
              <w:t>Huancavelica</w:t>
            </w:r>
            <w:r w:rsidR="000F01C3">
              <w:rPr>
                <w:rFonts w:ascii="Calibri" w:eastAsia="Times New Roman" w:hAnsi="Calibri" w:cs="Calibri"/>
                <w:color w:val="000000"/>
                <w:sz w:val="18"/>
                <w:szCs w:val="18"/>
                <w:lang w:eastAsia="es-PE"/>
              </w:rPr>
              <w:t xml:space="preserve"> </w:t>
            </w:r>
            <w:r w:rsidR="008805EC">
              <w:rPr>
                <w:rFonts w:ascii="Calibri" w:eastAsia="Times New Roman" w:hAnsi="Calibri" w:cs="Calibri"/>
                <w:color w:val="000000"/>
                <w:sz w:val="18"/>
                <w:szCs w:val="18"/>
                <w:lang w:eastAsia="es-PE"/>
              </w:rPr>
              <w:t>en horario laboral.</w:t>
            </w:r>
          </w:p>
        </w:tc>
        <w:tc>
          <w:tcPr>
            <w:tcW w:w="1001" w:type="pct"/>
            <w:tcBorders>
              <w:top w:val="single" w:sz="4" w:space="0" w:color="auto"/>
              <w:left w:val="single" w:sz="4" w:space="0" w:color="auto"/>
              <w:bottom w:val="single" w:sz="4" w:space="0" w:color="auto"/>
              <w:right w:val="single" w:sz="4" w:space="0" w:color="auto"/>
            </w:tcBorders>
            <w:vAlign w:val="center"/>
          </w:tcPr>
          <w:p w14:paraId="0F315447" w14:textId="135CFA1E" w:rsidR="0068144E" w:rsidRPr="0027265D" w:rsidRDefault="0068144E" w:rsidP="00BF5BB5">
            <w:pPr>
              <w:spacing w:after="0" w:line="240" w:lineRule="auto"/>
              <w:jc w:val="center"/>
              <w:rPr>
                <w:rFonts w:eastAsia="Times New Roman" w:cs="Calibri"/>
                <w:b/>
                <w:bCs/>
                <w:color w:val="002060"/>
                <w:sz w:val="18"/>
                <w:szCs w:val="18"/>
                <w:lang w:val="es-ES" w:eastAsia="es-PE"/>
              </w:rPr>
            </w:pPr>
            <w:r w:rsidRPr="0027265D">
              <w:rPr>
                <w:rFonts w:eastAsia="Times New Roman" w:cs="Calibri"/>
                <w:b/>
                <w:bCs/>
                <w:color w:val="002060"/>
                <w:sz w:val="18"/>
                <w:szCs w:val="18"/>
                <w:lang w:val="es-ES" w:eastAsia="es-PE"/>
              </w:rPr>
              <w:t xml:space="preserve">El </w:t>
            </w:r>
            <w:r>
              <w:rPr>
                <w:rFonts w:eastAsia="Times New Roman" w:cs="Calibri"/>
                <w:b/>
                <w:bCs/>
                <w:color w:val="002060"/>
                <w:sz w:val="18"/>
                <w:szCs w:val="18"/>
                <w:lang w:val="es-ES" w:eastAsia="es-PE"/>
              </w:rPr>
              <w:t>2</w:t>
            </w:r>
            <w:r w:rsidR="000E0614">
              <w:rPr>
                <w:rFonts w:eastAsia="Times New Roman" w:cs="Calibri"/>
                <w:b/>
                <w:bCs/>
                <w:color w:val="002060"/>
                <w:sz w:val="18"/>
                <w:szCs w:val="18"/>
                <w:lang w:val="es-ES" w:eastAsia="es-PE"/>
              </w:rPr>
              <w:t>7</w:t>
            </w:r>
            <w:r w:rsidRPr="0027265D">
              <w:rPr>
                <w:rFonts w:eastAsia="Times New Roman" w:cs="Calibri"/>
                <w:b/>
                <w:bCs/>
                <w:color w:val="002060"/>
                <w:sz w:val="18"/>
                <w:szCs w:val="18"/>
                <w:lang w:val="es-ES" w:eastAsia="es-PE"/>
              </w:rPr>
              <w:t>.0</w:t>
            </w:r>
            <w:r w:rsidR="000F01C3">
              <w:rPr>
                <w:rFonts w:eastAsia="Times New Roman" w:cs="Calibri"/>
                <w:b/>
                <w:bCs/>
                <w:color w:val="002060"/>
                <w:sz w:val="18"/>
                <w:szCs w:val="18"/>
                <w:lang w:val="es-ES" w:eastAsia="es-PE"/>
              </w:rPr>
              <w:t>3</w:t>
            </w:r>
            <w:r w:rsidRPr="0027265D">
              <w:rPr>
                <w:rFonts w:eastAsia="Times New Roman" w:cs="Calibri"/>
                <w:b/>
                <w:bCs/>
                <w:color w:val="002060"/>
                <w:sz w:val="18"/>
                <w:szCs w:val="18"/>
                <w:lang w:val="es-ES" w:eastAsia="es-PE"/>
              </w:rPr>
              <w:t>.2026</w:t>
            </w:r>
          </w:p>
        </w:tc>
        <w:tc>
          <w:tcPr>
            <w:tcW w:w="914" w:type="pct"/>
            <w:tcBorders>
              <w:top w:val="single" w:sz="4" w:space="0" w:color="auto"/>
              <w:left w:val="single" w:sz="4" w:space="0" w:color="auto"/>
              <w:bottom w:val="single" w:sz="4" w:space="0" w:color="auto"/>
              <w:right w:val="single" w:sz="4" w:space="0" w:color="auto"/>
            </w:tcBorders>
            <w:vAlign w:val="center"/>
          </w:tcPr>
          <w:p w14:paraId="727AD473" w14:textId="77777777" w:rsidR="0068144E" w:rsidRPr="0027265D" w:rsidRDefault="0068144E" w:rsidP="00BF5BB5">
            <w:pPr>
              <w:spacing w:after="0" w:line="240" w:lineRule="auto"/>
              <w:jc w:val="center"/>
              <w:rPr>
                <w:rFonts w:eastAsia="Times New Roman" w:cs="Calibri"/>
                <w:b/>
                <w:bCs/>
                <w:color w:val="000000"/>
                <w:sz w:val="18"/>
                <w:szCs w:val="18"/>
                <w:lang w:val="es-ES" w:eastAsia="es-PE"/>
              </w:rPr>
            </w:pPr>
            <w:r w:rsidRPr="0027265D">
              <w:rPr>
                <w:rFonts w:eastAsia="Times New Roman" w:cs="Calibri"/>
                <w:b/>
                <w:bCs/>
                <w:color w:val="000000"/>
                <w:sz w:val="18"/>
                <w:szCs w:val="18"/>
                <w:lang w:val="es-ES" w:eastAsia="es-PE"/>
              </w:rPr>
              <w:t>POSTULANTE</w:t>
            </w:r>
          </w:p>
        </w:tc>
      </w:tr>
      <w:tr w:rsidR="007F7B02" w:rsidRPr="002C3EDD" w14:paraId="4A061B55" w14:textId="77777777" w:rsidTr="007E56EA">
        <w:trPr>
          <w:trHeight w:val="377"/>
        </w:trPr>
        <w:tc>
          <w:tcPr>
            <w:tcW w:w="3085" w:type="pct"/>
            <w:tcBorders>
              <w:top w:val="nil"/>
              <w:left w:val="single" w:sz="4" w:space="0" w:color="auto"/>
              <w:bottom w:val="single" w:sz="4" w:space="0" w:color="auto"/>
              <w:right w:val="single" w:sz="4" w:space="0" w:color="auto"/>
            </w:tcBorders>
            <w:vAlign w:val="center"/>
          </w:tcPr>
          <w:p w14:paraId="553E917D" w14:textId="234D5BD7" w:rsidR="007F7B02" w:rsidRPr="0027265D" w:rsidRDefault="00235C99" w:rsidP="00235C99">
            <w:pPr>
              <w:spacing w:after="0" w:line="240" w:lineRule="auto"/>
              <w:jc w:val="both"/>
              <w:rPr>
                <w:rFonts w:eastAsia="Times New Roman" w:cs="Calibri"/>
                <w:color w:val="000000"/>
                <w:sz w:val="18"/>
                <w:szCs w:val="18"/>
                <w:lang w:eastAsia="es-PE"/>
              </w:rPr>
            </w:pPr>
            <w:r w:rsidRPr="00235C99">
              <w:rPr>
                <w:rFonts w:eastAsia="Times New Roman" w:cs="Calibri"/>
                <w:color w:val="000000"/>
                <w:sz w:val="18"/>
                <w:szCs w:val="18"/>
                <w:lang w:val="es-ES" w:eastAsia="es-PE"/>
              </w:rPr>
              <w:t>Publicación de postulantes APTOS O DESCALIFICADOS,</w:t>
            </w:r>
            <w:r>
              <w:rPr>
                <w:rFonts w:eastAsia="Times New Roman" w:cs="Calibri"/>
                <w:color w:val="000000"/>
                <w:sz w:val="18"/>
                <w:szCs w:val="18"/>
                <w:lang w:val="es-ES" w:eastAsia="es-PE"/>
              </w:rPr>
              <w:t xml:space="preserve"> </w:t>
            </w:r>
            <w:r w:rsidRPr="00235C99">
              <w:rPr>
                <w:rFonts w:eastAsia="Times New Roman" w:cs="Calibri"/>
                <w:color w:val="000000"/>
                <w:sz w:val="18"/>
                <w:szCs w:val="18"/>
                <w:lang w:val="es-ES" w:eastAsia="es-PE"/>
              </w:rPr>
              <w:t>en la página web instituciona</w:t>
            </w:r>
            <w:r>
              <w:rPr>
                <w:rFonts w:eastAsia="Times New Roman" w:cs="Calibri"/>
                <w:color w:val="000000"/>
                <w:sz w:val="18"/>
                <w:szCs w:val="18"/>
                <w:lang w:val="es-ES" w:eastAsia="es-PE"/>
              </w:rPr>
              <w:t xml:space="preserve">l del gobierno regional de Huancavelica, </w:t>
            </w:r>
            <w:r w:rsidR="007F7B02" w:rsidRPr="0027265D">
              <w:rPr>
                <w:rFonts w:eastAsia="Times New Roman" w:cs="Calibri"/>
                <w:color w:val="5B9BD5" w:themeColor="accent1"/>
                <w:sz w:val="18"/>
                <w:szCs w:val="18"/>
                <w:u w:val="single"/>
                <w:lang w:val="es-ES" w:eastAsia="es-PE"/>
              </w:rPr>
              <w:t>www.regionhuancavelica.gob.pe</w:t>
            </w:r>
            <w:r w:rsidR="007F7B02" w:rsidRPr="0027265D">
              <w:rPr>
                <w:rFonts w:eastAsia="Times New Roman" w:cs="Calibri"/>
                <w:color w:val="000000"/>
                <w:sz w:val="18"/>
                <w:szCs w:val="18"/>
                <w:lang w:val="es-ES" w:eastAsia="es-PE"/>
              </w:rPr>
              <w:t>.</w:t>
            </w:r>
          </w:p>
        </w:tc>
        <w:tc>
          <w:tcPr>
            <w:tcW w:w="1001" w:type="pct"/>
            <w:tcBorders>
              <w:top w:val="single" w:sz="4" w:space="0" w:color="auto"/>
              <w:left w:val="single" w:sz="4" w:space="0" w:color="auto"/>
              <w:bottom w:val="single" w:sz="4" w:space="0" w:color="auto"/>
              <w:right w:val="single" w:sz="4" w:space="0" w:color="auto"/>
            </w:tcBorders>
            <w:vAlign w:val="center"/>
          </w:tcPr>
          <w:p w14:paraId="77A31756" w14:textId="6001BE63" w:rsidR="007F7B02" w:rsidRPr="0027265D" w:rsidRDefault="007F7B02" w:rsidP="007F7B02">
            <w:pPr>
              <w:spacing w:after="0" w:line="240" w:lineRule="auto"/>
              <w:jc w:val="center"/>
              <w:rPr>
                <w:rFonts w:eastAsia="Times New Roman" w:cs="Calibri"/>
                <w:b/>
                <w:bCs/>
                <w:color w:val="002060"/>
                <w:sz w:val="18"/>
                <w:szCs w:val="18"/>
                <w:lang w:val="es-ES" w:eastAsia="es-PE"/>
              </w:rPr>
            </w:pPr>
            <w:r w:rsidRPr="0027265D">
              <w:rPr>
                <w:rFonts w:eastAsia="Times New Roman" w:cs="Calibri"/>
                <w:b/>
                <w:bCs/>
                <w:color w:val="002060"/>
                <w:sz w:val="18"/>
                <w:szCs w:val="18"/>
                <w:lang w:val="es-ES" w:eastAsia="es-PE"/>
              </w:rPr>
              <w:t xml:space="preserve">El </w:t>
            </w:r>
            <w:r>
              <w:rPr>
                <w:rFonts w:eastAsia="Times New Roman" w:cs="Calibri"/>
                <w:b/>
                <w:bCs/>
                <w:color w:val="002060"/>
                <w:sz w:val="18"/>
                <w:szCs w:val="18"/>
                <w:lang w:val="es-ES" w:eastAsia="es-PE"/>
              </w:rPr>
              <w:t>2</w:t>
            </w:r>
            <w:r w:rsidR="000E0614">
              <w:rPr>
                <w:rFonts w:eastAsia="Times New Roman" w:cs="Calibri"/>
                <w:b/>
                <w:bCs/>
                <w:color w:val="002060"/>
                <w:sz w:val="18"/>
                <w:szCs w:val="18"/>
                <w:lang w:val="es-ES" w:eastAsia="es-PE"/>
              </w:rPr>
              <w:t>7</w:t>
            </w:r>
            <w:r w:rsidRPr="0027265D">
              <w:rPr>
                <w:rFonts w:eastAsia="Times New Roman" w:cs="Calibri"/>
                <w:b/>
                <w:bCs/>
                <w:color w:val="002060"/>
                <w:sz w:val="18"/>
                <w:szCs w:val="18"/>
                <w:lang w:val="es-ES" w:eastAsia="es-PE"/>
              </w:rPr>
              <w:t>.0</w:t>
            </w:r>
            <w:r w:rsidR="000F01C3">
              <w:rPr>
                <w:rFonts w:eastAsia="Times New Roman" w:cs="Calibri"/>
                <w:b/>
                <w:bCs/>
                <w:color w:val="002060"/>
                <w:sz w:val="18"/>
                <w:szCs w:val="18"/>
                <w:lang w:val="es-ES" w:eastAsia="es-PE"/>
              </w:rPr>
              <w:t>3</w:t>
            </w:r>
            <w:r w:rsidRPr="0027265D">
              <w:rPr>
                <w:rFonts w:eastAsia="Times New Roman" w:cs="Calibri"/>
                <w:b/>
                <w:bCs/>
                <w:color w:val="002060"/>
                <w:sz w:val="18"/>
                <w:szCs w:val="18"/>
                <w:lang w:val="es-ES" w:eastAsia="es-PE"/>
              </w:rPr>
              <w:t>.2026</w:t>
            </w:r>
          </w:p>
        </w:tc>
        <w:tc>
          <w:tcPr>
            <w:tcW w:w="914" w:type="pct"/>
            <w:tcBorders>
              <w:top w:val="nil"/>
              <w:left w:val="single" w:sz="4" w:space="0" w:color="auto"/>
              <w:bottom w:val="single" w:sz="4" w:space="0" w:color="auto"/>
              <w:right w:val="single" w:sz="4" w:space="0" w:color="auto"/>
            </w:tcBorders>
            <w:vAlign w:val="center"/>
          </w:tcPr>
          <w:p w14:paraId="46C33647" w14:textId="5B6A8B96" w:rsidR="007F7B02" w:rsidRPr="0027265D" w:rsidRDefault="007E56EA" w:rsidP="007F7B02">
            <w:pPr>
              <w:spacing w:after="0" w:line="240" w:lineRule="auto"/>
              <w:jc w:val="center"/>
              <w:rPr>
                <w:rFonts w:eastAsia="Times New Roman" w:cs="Calibri"/>
                <w:b/>
                <w:bCs/>
                <w:color w:val="000000"/>
                <w:sz w:val="18"/>
                <w:szCs w:val="18"/>
                <w:lang w:val="es-ES" w:eastAsia="es-PE"/>
              </w:rPr>
            </w:pPr>
            <w:r>
              <w:rPr>
                <w:rFonts w:eastAsia="Times New Roman" w:cs="Calibri"/>
                <w:b/>
                <w:bCs/>
                <w:color w:val="000000"/>
                <w:sz w:val="18"/>
                <w:szCs w:val="18"/>
                <w:lang w:eastAsia="es-PE"/>
              </w:rPr>
              <w:t>Comisión de Selección/SGMTD</w:t>
            </w:r>
          </w:p>
        </w:tc>
      </w:tr>
      <w:tr w:rsidR="007F7B02" w:rsidRPr="002C3EDD" w14:paraId="65B8BC00" w14:textId="77777777" w:rsidTr="007F7B02">
        <w:trPr>
          <w:trHeight w:val="393"/>
        </w:trPr>
        <w:tc>
          <w:tcPr>
            <w:tcW w:w="5000" w:type="pct"/>
            <w:gridSpan w:val="3"/>
            <w:tcBorders>
              <w:top w:val="nil"/>
              <w:left w:val="single" w:sz="4" w:space="0" w:color="auto"/>
              <w:bottom w:val="single" w:sz="4" w:space="0" w:color="auto"/>
              <w:right w:val="single" w:sz="4" w:space="0" w:color="auto"/>
            </w:tcBorders>
            <w:shd w:val="clear" w:color="auto" w:fill="FF0000"/>
            <w:vAlign w:val="center"/>
          </w:tcPr>
          <w:p w14:paraId="63B65A72" w14:textId="58F98D50" w:rsidR="007F7B02" w:rsidRPr="0027265D" w:rsidRDefault="007F7B02" w:rsidP="007F7B02">
            <w:pPr>
              <w:spacing w:after="0" w:line="240" w:lineRule="auto"/>
              <w:rPr>
                <w:rFonts w:eastAsia="Times New Roman" w:cs="Calibri"/>
                <w:bCs/>
                <w:color w:val="000000"/>
                <w:sz w:val="18"/>
                <w:szCs w:val="18"/>
                <w:lang w:val="es-ES" w:eastAsia="es-PE"/>
              </w:rPr>
            </w:pPr>
            <w:r w:rsidRPr="007F7B02">
              <w:rPr>
                <w:rFonts w:eastAsia="Times New Roman" w:cs="Calibri"/>
                <w:b/>
                <w:bCs/>
                <w:color w:val="FFFFFF" w:themeColor="background1"/>
                <w:sz w:val="20"/>
                <w:szCs w:val="20"/>
                <w:lang w:val="es-ES" w:eastAsia="es-PE"/>
              </w:rPr>
              <w:t>SELECCIÓN</w:t>
            </w:r>
          </w:p>
        </w:tc>
      </w:tr>
      <w:tr w:rsidR="00E834F3" w:rsidRPr="002C3EDD" w14:paraId="67EF1DC0" w14:textId="77777777" w:rsidTr="007E56EA">
        <w:trPr>
          <w:trHeight w:val="315"/>
        </w:trPr>
        <w:tc>
          <w:tcPr>
            <w:tcW w:w="3085" w:type="pct"/>
            <w:tcBorders>
              <w:top w:val="single" w:sz="4" w:space="0" w:color="auto"/>
              <w:left w:val="single" w:sz="4" w:space="0" w:color="auto"/>
              <w:bottom w:val="single" w:sz="4" w:space="0" w:color="auto"/>
              <w:right w:val="single" w:sz="4" w:space="0" w:color="auto"/>
            </w:tcBorders>
            <w:vAlign w:val="center"/>
            <w:hideMark/>
          </w:tcPr>
          <w:p w14:paraId="2E8AD364" w14:textId="2F493DD9" w:rsidR="00E834F3" w:rsidRPr="0027265D" w:rsidRDefault="00E834F3" w:rsidP="007F7B02">
            <w:pPr>
              <w:spacing w:after="0" w:line="240" w:lineRule="auto"/>
              <w:jc w:val="both"/>
              <w:rPr>
                <w:rFonts w:eastAsia="Times New Roman" w:cs="Calibri"/>
                <w:color w:val="000000"/>
                <w:sz w:val="18"/>
                <w:szCs w:val="18"/>
                <w:lang w:eastAsia="es-PE"/>
              </w:rPr>
            </w:pPr>
            <w:r w:rsidRPr="0027265D">
              <w:rPr>
                <w:rFonts w:eastAsia="Times New Roman" w:cs="Calibri"/>
                <w:color w:val="000000"/>
                <w:sz w:val="18"/>
                <w:szCs w:val="18"/>
                <w:lang w:val="es-ES" w:eastAsia="es-PE"/>
              </w:rPr>
              <w:t>Evaluación Curricular</w:t>
            </w:r>
          </w:p>
        </w:tc>
        <w:tc>
          <w:tcPr>
            <w:tcW w:w="1001" w:type="pct"/>
            <w:tcBorders>
              <w:top w:val="single" w:sz="4" w:space="0" w:color="auto"/>
              <w:left w:val="nil"/>
              <w:bottom w:val="single" w:sz="4" w:space="0" w:color="auto"/>
              <w:right w:val="single" w:sz="4" w:space="0" w:color="auto"/>
            </w:tcBorders>
            <w:vAlign w:val="center"/>
          </w:tcPr>
          <w:p w14:paraId="0C3086FE" w14:textId="15DFC401" w:rsidR="00E834F3" w:rsidRPr="0027265D" w:rsidRDefault="00E834F3" w:rsidP="007F7B02">
            <w:pPr>
              <w:spacing w:after="0" w:line="240" w:lineRule="auto"/>
              <w:jc w:val="center"/>
              <w:rPr>
                <w:rFonts w:eastAsia="Times New Roman" w:cs="Calibri"/>
                <w:b/>
                <w:bCs/>
                <w:color w:val="002060"/>
                <w:sz w:val="18"/>
                <w:szCs w:val="18"/>
                <w:lang w:val="es-ES" w:eastAsia="es-PE"/>
              </w:rPr>
            </w:pPr>
            <w:r w:rsidRPr="0027265D">
              <w:rPr>
                <w:rFonts w:eastAsia="Times New Roman" w:cs="Calibri"/>
                <w:b/>
                <w:bCs/>
                <w:color w:val="002060"/>
                <w:sz w:val="18"/>
                <w:szCs w:val="18"/>
                <w:lang w:val="es-ES" w:eastAsia="es-PE"/>
              </w:rPr>
              <w:t xml:space="preserve">El </w:t>
            </w:r>
            <w:r w:rsidR="000E0614">
              <w:rPr>
                <w:rFonts w:eastAsia="Times New Roman" w:cs="Calibri"/>
                <w:b/>
                <w:bCs/>
                <w:color w:val="002060"/>
                <w:sz w:val="18"/>
                <w:szCs w:val="18"/>
                <w:lang w:val="es-ES" w:eastAsia="es-PE"/>
              </w:rPr>
              <w:t>30</w:t>
            </w:r>
            <w:r w:rsidRPr="0027265D">
              <w:rPr>
                <w:rFonts w:eastAsia="Times New Roman" w:cs="Calibri"/>
                <w:b/>
                <w:bCs/>
                <w:color w:val="002060"/>
                <w:sz w:val="18"/>
                <w:szCs w:val="18"/>
                <w:lang w:val="es-ES" w:eastAsia="es-PE"/>
              </w:rPr>
              <w:t>.0</w:t>
            </w:r>
            <w:r w:rsidR="008805EC">
              <w:rPr>
                <w:rFonts w:eastAsia="Times New Roman" w:cs="Calibri"/>
                <w:b/>
                <w:bCs/>
                <w:color w:val="002060"/>
                <w:sz w:val="18"/>
                <w:szCs w:val="18"/>
                <w:lang w:val="es-ES" w:eastAsia="es-PE"/>
              </w:rPr>
              <w:t>3</w:t>
            </w:r>
            <w:r w:rsidRPr="0027265D">
              <w:rPr>
                <w:rFonts w:eastAsia="Times New Roman" w:cs="Calibri"/>
                <w:b/>
                <w:bCs/>
                <w:color w:val="002060"/>
                <w:sz w:val="18"/>
                <w:szCs w:val="18"/>
                <w:lang w:val="es-ES" w:eastAsia="es-PE"/>
              </w:rPr>
              <w:t>.2026</w:t>
            </w:r>
          </w:p>
        </w:tc>
        <w:tc>
          <w:tcPr>
            <w:tcW w:w="914" w:type="pct"/>
            <w:tcBorders>
              <w:top w:val="nil"/>
              <w:left w:val="single" w:sz="4" w:space="0" w:color="auto"/>
              <w:bottom w:val="single" w:sz="4" w:space="0" w:color="auto"/>
              <w:right w:val="single" w:sz="4" w:space="0" w:color="auto"/>
            </w:tcBorders>
            <w:vAlign w:val="center"/>
            <w:hideMark/>
          </w:tcPr>
          <w:p w14:paraId="3CB78827" w14:textId="13DCF2CE" w:rsidR="00E834F3" w:rsidRPr="0027265D" w:rsidRDefault="00B54C62" w:rsidP="007F7B02">
            <w:pPr>
              <w:spacing w:after="0" w:line="240" w:lineRule="auto"/>
              <w:jc w:val="center"/>
              <w:rPr>
                <w:rFonts w:eastAsia="Times New Roman" w:cs="Calibri"/>
                <w:b/>
                <w:bCs/>
                <w:color w:val="000000"/>
                <w:sz w:val="18"/>
                <w:szCs w:val="18"/>
                <w:lang w:eastAsia="es-PE"/>
              </w:rPr>
            </w:pPr>
            <w:r>
              <w:rPr>
                <w:rFonts w:eastAsia="Times New Roman" w:cs="Calibri"/>
                <w:b/>
                <w:bCs/>
                <w:color w:val="000000"/>
                <w:sz w:val="18"/>
                <w:szCs w:val="18"/>
                <w:lang w:eastAsia="es-PE"/>
              </w:rPr>
              <w:t>Comisión de Selección</w:t>
            </w:r>
          </w:p>
        </w:tc>
      </w:tr>
      <w:tr w:rsidR="00E834F3" w:rsidRPr="002C3EDD" w14:paraId="2C3C5422" w14:textId="77777777" w:rsidTr="007E56EA">
        <w:trPr>
          <w:trHeight w:val="500"/>
        </w:trPr>
        <w:tc>
          <w:tcPr>
            <w:tcW w:w="3085" w:type="pct"/>
            <w:tcBorders>
              <w:top w:val="nil"/>
              <w:left w:val="single" w:sz="4" w:space="0" w:color="auto"/>
              <w:bottom w:val="single" w:sz="4" w:space="0" w:color="auto"/>
              <w:right w:val="single" w:sz="4" w:space="0" w:color="auto"/>
            </w:tcBorders>
            <w:vAlign w:val="center"/>
            <w:hideMark/>
          </w:tcPr>
          <w:p w14:paraId="56B7F7C7" w14:textId="65667335" w:rsidR="00E834F3" w:rsidRPr="0027265D" w:rsidRDefault="00E834F3" w:rsidP="00235C99">
            <w:pPr>
              <w:spacing w:after="0" w:line="240" w:lineRule="auto"/>
              <w:jc w:val="both"/>
              <w:rPr>
                <w:rFonts w:eastAsia="Times New Roman" w:cs="Calibri"/>
                <w:color w:val="000000"/>
                <w:sz w:val="18"/>
                <w:szCs w:val="18"/>
                <w:lang w:eastAsia="es-PE"/>
              </w:rPr>
            </w:pPr>
            <w:r w:rsidRPr="0027265D">
              <w:rPr>
                <w:rFonts w:eastAsia="Times New Roman" w:cs="Calibri"/>
                <w:color w:val="000000"/>
                <w:sz w:val="18"/>
                <w:szCs w:val="18"/>
                <w:lang w:val="es-ES" w:eastAsia="es-PE"/>
              </w:rPr>
              <w:t xml:space="preserve">Publicación de los resultados de la Evaluación Curricular. </w:t>
            </w:r>
            <w:r w:rsidR="00235C99">
              <w:rPr>
                <w:rFonts w:eastAsia="Times New Roman" w:cs="Calibri"/>
                <w:color w:val="000000"/>
                <w:sz w:val="18"/>
                <w:szCs w:val="18"/>
                <w:lang w:val="es-ES" w:eastAsia="es-PE"/>
              </w:rPr>
              <w:t xml:space="preserve"> </w:t>
            </w:r>
            <w:r w:rsidRPr="0027265D">
              <w:rPr>
                <w:rFonts w:eastAsia="Times New Roman" w:cs="Calibri"/>
                <w:color w:val="000000"/>
                <w:sz w:val="18"/>
                <w:szCs w:val="18"/>
                <w:lang w:val="es-ES" w:eastAsia="es-PE"/>
              </w:rPr>
              <w:t>En la página web institucional</w:t>
            </w:r>
            <w:r>
              <w:rPr>
                <w:rFonts w:eastAsia="Times New Roman" w:cs="Calibri"/>
                <w:color w:val="000000"/>
                <w:sz w:val="18"/>
                <w:szCs w:val="18"/>
                <w:lang w:val="es-ES" w:eastAsia="es-PE"/>
              </w:rPr>
              <w:t>:</w:t>
            </w:r>
            <w:r w:rsidRPr="0027265D">
              <w:rPr>
                <w:rFonts w:eastAsia="Times New Roman" w:cs="Calibri"/>
                <w:color w:val="000000"/>
                <w:sz w:val="18"/>
                <w:szCs w:val="18"/>
                <w:lang w:val="es-ES" w:eastAsia="es-PE"/>
              </w:rPr>
              <w:t xml:space="preserve"> </w:t>
            </w:r>
            <w:r w:rsidRPr="0027265D">
              <w:rPr>
                <w:rFonts w:eastAsia="Times New Roman" w:cs="Calibri"/>
                <w:color w:val="5B9BD5" w:themeColor="accent1"/>
                <w:sz w:val="18"/>
                <w:szCs w:val="18"/>
                <w:u w:val="single"/>
                <w:lang w:val="es-ES" w:eastAsia="es-PE"/>
              </w:rPr>
              <w:t>www.regionhuancavelica.gob.pe</w:t>
            </w:r>
          </w:p>
        </w:tc>
        <w:tc>
          <w:tcPr>
            <w:tcW w:w="1001" w:type="pct"/>
            <w:tcBorders>
              <w:top w:val="nil"/>
              <w:left w:val="nil"/>
              <w:bottom w:val="single" w:sz="4" w:space="0" w:color="auto"/>
              <w:right w:val="single" w:sz="4" w:space="0" w:color="auto"/>
            </w:tcBorders>
            <w:vAlign w:val="center"/>
          </w:tcPr>
          <w:p w14:paraId="002B51EC" w14:textId="00930293" w:rsidR="00E834F3" w:rsidRPr="0027265D" w:rsidRDefault="00E834F3" w:rsidP="007F7B02">
            <w:pPr>
              <w:spacing w:after="0" w:line="240" w:lineRule="auto"/>
              <w:jc w:val="center"/>
              <w:rPr>
                <w:rFonts w:eastAsia="Times New Roman" w:cs="Calibri"/>
                <w:b/>
                <w:bCs/>
                <w:color w:val="002060"/>
                <w:sz w:val="18"/>
                <w:szCs w:val="18"/>
                <w:lang w:eastAsia="es-PE"/>
              </w:rPr>
            </w:pPr>
            <w:r w:rsidRPr="0027265D">
              <w:rPr>
                <w:rFonts w:eastAsia="Times New Roman" w:cs="Calibri"/>
                <w:b/>
                <w:bCs/>
                <w:color w:val="002060"/>
                <w:sz w:val="18"/>
                <w:szCs w:val="18"/>
                <w:lang w:val="es-ES" w:eastAsia="es-PE"/>
              </w:rPr>
              <w:t xml:space="preserve">El </w:t>
            </w:r>
            <w:r w:rsidR="000E0614">
              <w:rPr>
                <w:rFonts w:eastAsia="Times New Roman" w:cs="Calibri"/>
                <w:b/>
                <w:bCs/>
                <w:color w:val="002060"/>
                <w:sz w:val="18"/>
                <w:szCs w:val="18"/>
                <w:lang w:val="es-ES" w:eastAsia="es-PE"/>
              </w:rPr>
              <w:t>30</w:t>
            </w:r>
            <w:r w:rsidRPr="0027265D">
              <w:rPr>
                <w:rFonts w:eastAsia="Times New Roman" w:cs="Calibri"/>
                <w:b/>
                <w:bCs/>
                <w:color w:val="002060"/>
                <w:sz w:val="18"/>
                <w:szCs w:val="18"/>
                <w:lang w:val="es-ES" w:eastAsia="es-PE"/>
              </w:rPr>
              <w:t>.0</w:t>
            </w:r>
            <w:r w:rsidR="0025118E">
              <w:rPr>
                <w:rFonts w:eastAsia="Times New Roman" w:cs="Calibri"/>
                <w:b/>
                <w:bCs/>
                <w:color w:val="002060"/>
                <w:sz w:val="18"/>
                <w:szCs w:val="18"/>
                <w:lang w:val="es-ES" w:eastAsia="es-PE"/>
              </w:rPr>
              <w:t>3</w:t>
            </w:r>
            <w:r w:rsidRPr="0027265D">
              <w:rPr>
                <w:rFonts w:eastAsia="Times New Roman" w:cs="Calibri"/>
                <w:b/>
                <w:bCs/>
                <w:color w:val="002060"/>
                <w:sz w:val="18"/>
                <w:szCs w:val="18"/>
                <w:lang w:val="es-ES" w:eastAsia="es-PE"/>
              </w:rPr>
              <w:t>.2026</w:t>
            </w:r>
          </w:p>
        </w:tc>
        <w:tc>
          <w:tcPr>
            <w:tcW w:w="914" w:type="pct"/>
            <w:tcBorders>
              <w:top w:val="nil"/>
              <w:left w:val="single" w:sz="4" w:space="0" w:color="auto"/>
              <w:bottom w:val="single" w:sz="4" w:space="0" w:color="auto"/>
              <w:right w:val="single" w:sz="4" w:space="0" w:color="auto"/>
            </w:tcBorders>
            <w:vAlign w:val="center"/>
            <w:hideMark/>
          </w:tcPr>
          <w:p w14:paraId="18F28DF3" w14:textId="1BC1FEEC" w:rsidR="00E834F3" w:rsidRPr="0027265D" w:rsidRDefault="007E56EA" w:rsidP="007F7B02">
            <w:pPr>
              <w:spacing w:after="0" w:line="240" w:lineRule="auto"/>
              <w:ind w:left="-34"/>
              <w:jc w:val="center"/>
              <w:rPr>
                <w:rFonts w:eastAsia="Times New Roman" w:cs="Calibri"/>
                <w:b/>
                <w:bCs/>
                <w:color w:val="000000"/>
                <w:sz w:val="18"/>
                <w:szCs w:val="18"/>
                <w:lang w:eastAsia="es-PE"/>
              </w:rPr>
            </w:pPr>
            <w:r>
              <w:rPr>
                <w:rFonts w:eastAsia="Times New Roman" w:cs="Calibri"/>
                <w:b/>
                <w:bCs/>
                <w:color w:val="000000"/>
                <w:sz w:val="18"/>
                <w:szCs w:val="18"/>
                <w:lang w:eastAsia="es-PE"/>
              </w:rPr>
              <w:t>Comisión de Selección/SGMTD</w:t>
            </w:r>
          </w:p>
        </w:tc>
      </w:tr>
      <w:tr w:rsidR="00E834F3" w:rsidRPr="002C3EDD" w14:paraId="4AE3DED7" w14:textId="77777777" w:rsidTr="007E56EA">
        <w:trPr>
          <w:trHeight w:val="341"/>
        </w:trPr>
        <w:tc>
          <w:tcPr>
            <w:tcW w:w="3085" w:type="pct"/>
            <w:tcBorders>
              <w:top w:val="single" w:sz="4" w:space="0" w:color="auto"/>
              <w:left w:val="single" w:sz="4" w:space="0" w:color="auto"/>
              <w:bottom w:val="single" w:sz="4" w:space="0" w:color="auto"/>
              <w:right w:val="single" w:sz="4" w:space="0" w:color="auto"/>
            </w:tcBorders>
            <w:vAlign w:val="center"/>
            <w:hideMark/>
          </w:tcPr>
          <w:p w14:paraId="0AC6DC76" w14:textId="3112B223" w:rsidR="00E834F3" w:rsidRPr="0027265D" w:rsidRDefault="00553810" w:rsidP="007F7B02">
            <w:pPr>
              <w:spacing w:after="0" w:line="240" w:lineRule="auto"/>
              <w:jc w:val="both"/>
              <w:rPr>
                <w:rFonts w:eastAsia="Times New Roman" w:cs="Calibri"/>
                <w:color w:val="000000"/>
                <w:sz w:val="18"/>
                <w:szCs w:val="18"/>
                <w:lang w:eastAsia="es-PE"/>
              </w:rPr>
            </w:pPr>
            <w:r w:rsidRPr="00235C99">
              <w:rPr>
                <w:rFonts w:eastAsia="Times New Roman" w:cs="Calibri"/>
                <w:color w:val="000000"/>
                <w:sz w:val="18"/>
                <w:szCs w:val="18"/>
                <w:lang w:val="es-ES" w:eastAsia="es-PE"/>
              </w:rPr>
              <w:t>Presentación de</w:t>
            </w:r>
            <w:r>
              <w:rPr>
                <w:rFonts w:eastAsia="Times New Roman" w:cs="Calibri"/>
                <w:color w:val="000000"/>
                <w:sz w:val="18"/>
                <w:szCs w:val="18"/>
                <w:lang w:val="es-ES" w:eastAsia="es-PE"/>
              </w:rPr>
              <w:t xml:space="preserve"> reconsideraciones, apelaciones y/o reclamos</w:t>
            </w:r>
            <w:r w:rsidRPr="00235C99">
              <w:rPr>
                <w:rFonts w:eastAsia="Times New Roman" w:cs="Calibri"/>
                <w:color w:val="000000"/>
                <w:sz w:val="18"/>
                <w:szCs w:val="18"/>
                <w:lang w:val="es-ES" w:eastAsia="es-PE"/>
              </w:rPr>
              <w:t xml:space="preserve"> de la</w:t>
            </w:r>
            <w:r>
              <w:rPr>
                <w:rFonts w:eastAsia="Times New Roman" w:cs="Calibri"/>
                <w:color w:val="000000"/>
                <w:sz w:val="18"/>
                <w:szCs w:val="18"/>
                <w:lang w:val="es-ES" w:eastAsia="es-PE"/>
              </w:rPr>
              <w:t xml:space="preserve"> </w:t>
            </w:r>
            <w:r w:rsidRPr="00235C99">
              <w:rPr>
                <w:rFonts w:eastAsia="Times New Roman" w:cs="Calibri"/>
                <w:color w:val="000000"/>
                <w:sz w:val="18"/>
                <w:szCs w:val="18"/>
                <w:lang w:val="es-ES" w:eastAsia="es-PE"/>
              </w:rPr>
              <w:t xml:space="preserve">evaluación curricular. </w:t>
            </w:r>
            <w:r w:rsidRPr="008805EC">
              <w:rPr>
                <w:rFonts w:eastAsia="Times New Roman" w:cs="Calibri"/>
                <w:b/>
                <w:bCs/>
                <w:color w:val="000000"/>
                <w:sz w:val="18"/>
                <w:szCs w:val="18"/>
                <w:lang w:val="es-ES" w:eastAsia="es-PE"/>
              </w:rPr>
              <w:t xml:space="preserve">(a partir de las 08:00 </w:t>
            </w:r>
            <w:r>
              <w:rPr>
                <w:rFonts w:eastAsia="Times New Roman" w:cs="Calibri"/>
                <w:b/>
                <w:bCs/>
                <w:color w:val="000000"/>
                <w:sz w:val="18"/>
                <w:szCs w:val="18"/>
                <w:lang w:val="es-ES" w:eastAsia="es-PE"/>
              </w:rPr>
              <w:t>am</w:t>
            </w:r>
            <w:r w:rsidRPr="008805EC">
              <w:rPr>
                <w:rFonts w:eastAsia="Times New Roman" w:cs="Calibri"/>
                <w:b/>
                <w:bCs/>
                <w:color w:val="000000"/>
                <w:sz w:val="18"/>
                <w:szCs w:val="18"/>
                <w:lang w:val="es-ES" w:eastAsia="es-PE"/>
              </w:rPr>
              <w:t xml:space="preserve"> hasta las </w:t>
            </w:r>
            <w:r>
              <w:rPr>
                <w:rFonts w:eastAsia="Times New Roman" w:cs="Calibri"/>
                <w:b/>
                <w:bCs/>
                <w:color w:val="000000"/>
                <w:sz w:val="18"/>
                <w:szCs w:val="18"/>
                <w:lang w:val="es-ES" w:eastAsia="es-PE"/>
              </w:rPr>
              <w:t>01</w:t>
            </w:r>
            <w:r w:rsidRPr="008805EC">
              <w:rPr>
                <w:rFonts w:eastAsia="Times New Roman" w:cs="Calibri"/>
                <w:b/>
                <w:bCs/>
                <w:color w:val="000000"/>
                <w:sz w:val="18"/>
                <w:szCs w:val="18"/>
                <w:lang w:val="es-ES" w:eastAsia="es-PE"/>
              </w:rPr>
              <w:t xml:space="preserve">:00 </w:t>
            </w:r>
            <w:r>
              <w:rPr>
                <w:rFonts w:eastAsia="Times New Roman" w:cs="Calibri"/>
                <w:b/>
                <w:bCs/>
                <w:color w:val="000000"/>
                <w:sz w:val="18"/>
                <w:szCs w:val="18"/>
                <w:lang w:val="es-ES" w:eastAsia="es-PE"/>
              </w:rPr>
              <w:t>pm</w:t>
            </w:r>
            <w:r w:rsidRPr="008805EC">
              <w:rPr>
                <w:rFonts w:eastAsia="Times New Roman" w:cs="Calibri"/>
                <w:b/>
                <w:bCs/>
                <w:color w:val="000000"/>
                <w:sz w:val="18"/>
                <w:szCs w:val="18"/>
                <w:lang w:val="es-ES" w:eastAsia="es-PE"/>
              </w:rPr>
              <w:t>)</w:t>
            </w:r>
          </w:p>
        </w:tc>
        <w:tc>
          <w:tcPr>
            <w:tcW w:w="1001" w:type="pct"/>
            <w:tcBorders>
              <w:top w:val="single" w:sz="4" w:space="0" w:color="auto"/>
              <w:left w:val="single" w:sz="4" w:space="0" w:color="auto"/>
              <w:bottom w:val="single" w:sz="4" w:space="0" w:color="auto"/>
              <w:right w:val="single" w:sz="4" w:space="0" w:color="auto"/>
            </w:tcBorders>
            <w:vAlign w:val="center"/>
          </w:tcPr>
          <w:p w14:paraId="576BE8F8" w14:textId="5E6F6F04" w:rsidR="00235C99" w:rsidRPr="00235C99" w:rsidRDefault="000E0614" w:rsidP="00235C99">
            <w:pPr>
              <w:spacing w:after="0" w:line="240" w:lineRule="auto"/>
              <w:jc w:val="center"/>
              <w:rPr>
                <w:rFonts w:eastAsia="Times New Roman" w:cs="Calibri"/>
                <w:b/>
                <w:bCs/>
                <w:color w:val="002060"/>
                <w:sz w:val="18"/>
                <w:szCs w:val="18"/>
                <w:lang w:val="es-ES" w:eastAsia="es-PE"/>
              </w:rPr>
            </w:pPr>
            <w:r>
              <w:rPr>
                <w:rFonts w:eastAsia="Times New Roman" w:cs="Calibri"/>
                <w:b/>
                <w:bCs/>
                <w:color w:val="002060"/>
                <w:sz w:val="18"/>
                <w:szCs w:val="18"/>
                <w:lang w:val="es-ES" w:eastAsia="es-PE"/>
              </w:rPr>
              <w:t>31</w:t>
            </w:r>
            <w:r w:rsidR="00235C99" w:rsidRPr="00235C99">
              <w:rPr>
                <w:rFonts w:eastAsia="Times New Roman" w:cs="Calibri"/>
                <w:b/>
                <w:bCs/>
                <w:color w:val="002060"/>
                <w:sz w:val="18"/>
                <w:szCs w:val="18"/>
                <w:lang w:val="es-ES" w:eastAsia="es-PE"/>
              </w:rPr>
              <w:t>.0</w:t>
            </w:r>
            <w:r w:rsidR="00235C99">
              <w:rPr>
                <w:rFonts w:eastAsia="Times New Roman" w:cs="Calibri"/>
                <w:b/>
                <w:bCs/>
                <w:color w:val="002060"/>
                <w:sz w:val="18"/>
                <w:szCs w:val="18"/>
                <w:lang w:val="es-ES" w:eastAsia="es-PE"/>
              </w:rPr>
              <w:t>3</w:t>
            </w:r>
            <w:r w:rsidR="00235C99" w:rsidRPr="00235C99">
              <w:rPr>
                <w:rFonts w:eastAsia="Times New Roman" w:cs="Calibri"/>
                <w:b/>
                <w:bCs/>
                <w:color w:val="002060"/>
                <w:sz w:val="18"/>
                <w:szCs w:val="18"/>
                <w:lang w:val="es-ES" w:eastAsia="es-PE"/>
              </w:rPr>
              <w:t>.2026</w:t>
            </w:r>
          </w:p>
          <w:p w14:paraId="611C04B3" w14:textId="33D51764" w:rsidR="00E834F3" w:rsidRPr="0027265D" w:rsidRDefault="00E834F3" w:rsidP="00235C99">
            <w:pPr>
              <w:spacing w:after="0" w:line="240" w:lineRule="auto"/>
              <w:jc w:val="center"/>
              <w:rPr>
                <w:rFonts w:eastAsia="Times New Roman" w:cs="Calibri"/>
                <w:b/>
                <w:bCs/>
                <w:color w:val="002060"/>
                <w:sz w:val="18"/>
                <w:szCs w:val="18"/>
                <w:lang w:eastAsia="es-PE"/>
              </w:rPr>
            </w:pPr>
          </w:p>
        </w:tc>
        <w:tc>
          <w:tcPr>
            <w:tcW w:w="914" w:type="pct"/>
            <w:tcBorders>
              <w:top w:val="single" w:sz="4" w:space="0" w:color="auto"/>
              <w:left w:val="single" w:sz="4" w:space="0" w:color="auto"/>
              <w:bottom w:val="single" w:sz="4" w:space="0" w:color="auto"/>
              <w:right w:val="single" w:sz="4" w:space="0" w:color="auto"/>
            </w:tcBorders>
            <w:vAlign w:val="center"/>
            <w:hideMark/>
          </w:tcPr>
          <w:p w14:paraId="0AED4104" w14:textId="4763D4AF" w:rsidR="00E834F3" w:rsidRPr="0027265D" w:rsidRDefault="00235C99" w:rsidP="007F7B02">
            <w:pPr>
              <w:spacing w:after="0" w:line="240" w:lineRule="auto"/>
              <w:ind w:left="-34"/>
              <w:jc w:val="center"/>
              <w:rPr>
                <w:rFonts w:eastAsia="Times New Roman" w:cs="Calibri"/>
                <w:b/>
                <w:bCs/>
                <w:color w:val="000000"/>
                <w:sz w:val="18"/>
                <w:szCs w:val="18"/>
                <w:lang w:eastAsia="es-PE"/>
              </w:rPr>
            </w:pPr>
            <w:r w:rsidRPr="00235C99">
              <w:rPr>
                <w:rFonts w:eastAsia="Times New Roman" w:cs="Calibri"/>
                <w:b/>
                <w:bCs/>
                <w:color w:val="000000"/>
                <w:sz w:val="18"/>
                <w:szCs w:val="18"/>
                <w:lang w:eastAsia="es-PE"/>
              </w:rPr>
              <w:t>Postulantes</w:t>
            </w:r>
          </w:p>
        </w:tc>
      </w:tr>
      <w:tr w:rsidR="00235C99" w:rsidRPr="002C3EDD" w14:paraId="6D9A58AC" w14:textId="77777777" w:rsidTr="007E56EA">
        <w:trPr>
          <w:trHeight w:val="341"/>
        </w:trPr>
        <w:tc>
          <w:tcPr>
            <w:tcW w:w="3085" w:type="pct"/>
            <w:tcBorders>
              <w:top w:val="single" w:sz="4" w:space="0" w:color="auto"/>
              <w:left w:val="single" w:sz="4" w:space="0" w:color="auto"/>
              <w:bottom w:val="single" w:sz="4" w:space="0" w:color="auto"/>
              <w:right w:val="single" w:sz="4" w:space="0" w:color="auto"/>
            </w:tcBorders>
            <w:vAlign w:val="center"/>
          </w:tcPr>
          <w:p w14:paraId="12B0C3F9" w14:textId="51A6CDE3" w:rsidR="00235C99" w:rsidRPr="0027265D" w:rsidRDefault="00553810" w:rsidP="00235C99">
            <w:pPr>
              <w:spacing w:after="0" w:line="240" w:lineRule="auto"/>
              <w:jc w:val="both"/>
              <w:rPr>
                <w:rFonts w:eastAsia="Times New Roman" w:cs="Calibri"/>
                <w:color w:val="000000"/>
                <w:sz w:val="18"/>
                <w:szCs w:val="18"/>
                <w:lang w:val="es-ES" w:eastAsia="es-PE"/>
              </w:rPr>
            </w:pPr>
            <w:r w:rsidRPr="00235C99">
              <w:rPr>
                <w:rFonts w:eastAsia="Times New Roman" w:cs="Calibri"/>
                <w:color w:val="000000"/>
                <w:sz w:val="18"/>
                <w:szCs w:val="18"/>
                <w:lang w:val="es-ES" w:eastAsia="es-PE"/>
              </w:rPr>
              <w:t xml:space="preserve">La absolución de </w:t>
            </w:r>
            <w:r>
              <w:rPr>
                <w:rFonts w:eastAsia="Times New Roman" w:cs="Calibri"/>
                <w:color w:val="000000"/>
                <w:sz w:val="18"/>
                <w:szCs w:val="18"/>
                <w:lang w:val="es-ES" w:eastAsia="es-PE"/>
              </w:rPr>
              <w:t>solicitudes de reconsideración</w:t>
            </w:r>
            <w:r w:rsidRPr="00235C99">
              <w:rPr>
                <w:rFonts w:eastAsia="Times New Roman" w:cs="Calibri"/>
                <w:color w:val="000000"/>
                <w:sz w:val="18"/>
                <w:szCs w:val="18"/>
                <w:lang w:val="es-ES" w:eastAsia="es-PE"/>
              </w:rPr>
              <w:t xml:space="preserve"> </w:t>
            </w:r>
            <w:r>
              <w:rPr>
                <w:rFonts w:eastAsia="Times New Roman" w:cs="Calibri"/>
                <w:color w:val="000000"/>
                <w:sz w:val="18"/>
                <w:szCs w:val="18"/>
                <w:lang w:val="es-ES" w:eastAsia="es-PE"/>
              </w:rPr>
              <w:t xml:space="preserve">apelación y/o reclamos a la </w:t>
            </w:r>
            <w:r w:rsidRPr="00235C99">
              <w:rPr>
                <w:rFonts w:eastAsia="Times New Roman" w:cs="Calibri"/>
                <w:color w:val="000000"/>
                <w:sz w:val="18"/>
                <w:szCs w:val="18"/>
                <w:lang w:val="es-ES" w:eastAsia="es-PE"/>
              </w:rPr>
              <w:t xml:space="preserve">evaluación </w:t>
            </w:r>
            <w:r>
              <w:rPr>
                <w:rFonts w:eastAsia="Times New Roman" w:cs="Calibri"/>
                <w:color w:val="000000"/>
                <w:sz w:val="18"/>
                <w:szCs w:val="18"/>
                <w:lang w:val="es-ES" w:eastAsia="es-PE"/>
              </w:rPr>
              <w:t>de conocimiento</w:t>
            </w:r>
            <w:r w:rsidRPr="00235C99">
              <w:rPr>
                <w:rFonts w:eastAsia="Times New Roman" w:cs="Calibri"/>
                <w:color w:val="000000"/>
                <w:sz w:val="18"/>
                <w:szCs w:val="18"/>
                <w:lang w:val="es-ES" w:eastAsia="es-PE"/>
              </w:rPr>
              <w:t xml:space="preserve"> </w:t>
            </w:r>
            <w:r>
              <w:rPr>
                <w:rFonts w:eastAsia="Times New Roman" w:cs="Calibri"/>
                <w:color w:val="000000"/>
                <w:sz w:val="18"/>
                <w:szCs w:val="18"/>
                <w:lang w:val="es-ES" w:eastAsia="es-PE"/>
              </w:rPr>
              <w:t xml:space="preserve">será </w:t>
            </w:r>
            <w:r w:rsidRPr="00235C99">
              <w:rPr>
                <w:rFonts w:eastAsia="Times New Roman" w:cs="Calibri"/>
                <w:color w:val="000000"/>
                <w:sz w:val="18"/>
                <w:szCs w:val="18"/>
                <w:lang w:val="es-ES" w:eastAsia="es-PE"/>
              </w:rPr>
              <w:t xml:space="preserve">publicada en </w:t>
            </w:r>
            <w:r>
              <w:rPr>
                <w:rFonts w:eastAsia="Times New Roman" w:cs="Calibri"/>
                <w:color w:val="000000"/>
                <w:sz w:val="18"/>
                <w:szCs w:val="18"/>
                <w:lang w:val="es-ES" w:eastAsia="es-PE"/>
              </w:rPr>
              <w:t xml:space="preserve">portal institucional </w:t>
            </w:r>
            <w:r w:rsidRPr="008805EC">
              <w:rPr>
                <w:rFonts w:eastAsia="Times New Roman" w:cs="Calibri"/>
                <w:b/>
                <w:bCs/>
                <w:color w:val="000000"/>
                <w:sz w:val="18"/>
                <w:szCs w:val="18"/>
                <w:lang w:val="es-ES" w:eastAsia="es-PE"/>
              </w:rPr>
              <w:t xml:space="preserve">(a partir de las </w:t>
            </w:r>
            <w:r>
              <w:rPr>
                <w:rFonts w:eastAsia="Times New Roman" w:cs="Calibri"/>
                <w:b/>
                <w:bCs/>
                <w:color w:val="000000"/>
                <w:sz w:val="18"/>
                <w:szCs w:val="18"/>
                <w:lang w:val="es-ES" w:eastAsia="es-PE"/>
              </w:rPr>
              <w:t>03</w:t>
            </w:r>
            <w:r w:rsidRPr="008805EC">
              <w:rPr>
                <w:rFonts w:eastAsia="Times New Roman" w:cs="Calibri"/>
                <w:b/>
                <w:bCs/>
                <w:color w:val="000000"/>
                <w:sz w:val="18"/>
                <w:szCs w:val="18"/>
                <w:lang w:val="es-ES" w:eastAsia="es-PE"/>
              </w:rPr>
              <w:t xml:space="preserve">:00 </w:t>
            </w:r>
            <w:r>
              <w:rPr>
                <w:rFonts w:eastAsia="Times New Roman" w:cs="Calibri"/>
                <w:b/>
                <w:bCs/>
                <w:color w:val="000000"/>
                <w:sz w:val="18"/>
                <w:szCs w:val="18"/>
                <w:lang w:val="es-ES" w:eastAsia="es-PE"/>
              </w:rPr>
              <w:t>pm</w:t>
            </w:r>
            <w:r w:rsidRPr="008805EC">
              <w:rPr>
                <w:rFonts w:eastAsia="Times New Roman" w:cs="Calibri"/>
                <w:b/>
                <w:bCs/>
                <w:color w:val="000000"/>
                <w:sz w:val="18"/>
                <w:szCs w:val="18"/>
                <w:lang w:val="es-ES" w:eastAsia="es-PE"/>
              </w:rPr>
              <w:t xml:space="preserve"> hasta las </w:t>
            </w:r>
            <w:r>
              <w:rPr>
                <w:rFonts w:eastAsia="Times New Roman" w:cs="Calibri"/>
                <w:b/>
                <w:bCs/>
                <w:color w:val="000000"/>
                <w:sz w:val="18"/>
                <w:szCs w:val="18"/>
                <w:lang w:val="es-ES" w:eastAsia="es-PE"/>
              </w:rPr>
              <w:t>09</w:t>
            </w:r>
            <w:r w:rsidRPr="008805EC">
              <w:rPr>
                <w:rFonts w:eastAsia="Times New Roman" w:cs="Calibri"/>
                <w:b/>
                <w:bCs/>
                <w:color w:val="000000"/>
                <w:sz w:val="18"/>
                <w:szCs w:val="18"/>
                <w:lang w:val="es-ES" w:eastAsia="es-PE"/>
              </w:rPr>
              <w:t>:</w:t>
            </w:r>
            <w:r>
              <w:rPr>
                <w:rFonts w:eastAsia="Times New Roman" w:cs="Calibri"/>
                <w:b/>
                <w:bCs/>
                <w:color w:val="000000"/>
                <w:sz w:val="18"/>
                <w:szCs w:val="18"/>
                <w:lang w:val="es-ES" w:eastAsia="es-PE"/>
              </w:rPr>
              <w:t>0</w:t>
            </w:r>
            <w:r w:rsidRPr="008805EC">
              <w:rPr>
                <w:rFonts w:eastAsia="Times New Roman" w:cs="Calibri"/>
                <w:b/>
                <w:bCs/>
                <w:color w:val="000000"/>
                <w:sz w:val="18"/>
                <w:szCs w:val="18"/>
                <w:lang w:val="es-ES" w:eastAsia="es-PE"/>
              </w:rPr>
              <w:t xml:space="preserve">0 </w:t>
            </w:r>
            <w:r>
              <w:rPr>
                <w:rFonts w:eastAsia="Times New Roman" w:cs="Calibri"/>
                <w:b/>
                <w:bCs/>
                <w:color w:val="000000"/>
                <w:sz w:val="18"/>
                <w:szCs w:val="18"/>
                <w:lang w:val="es-ES" w:eastAsia="es-PE"/>
              </w:rPr>
              <w:t>pm</w:t>
            </w:r>
            <w:r w:rsidRPr="008805EC">
              <w:rPr>
                <w:rFonts w:eastAsia="Times New Roman" w:cs="Calibri"/>
                <w:b/>
                <w:bCs/>
                <w:color w:val="000000"/>
                <w:sz w:val="18"/>
                <w:szCs w:val="18"/>
                <w:lang w:val="es-ES" w:eastAsia="es-PE"/>
              </w:rPr>
              <w:t>)</w:t>
            </w:r>
          </w:p>
        </w:tc>
        <w:tc>
          <w:tcPr>
            <w:tcW w:w="1001" w:type="pct"/>
            <w:tcBorders>
              <w:top w:val="single" w:sz="4" w:space="0" w:color="auto"/>
              <w:left w:val="single" w:sz="4" w:space="0" w:color="auto"/>
              <w:bottom w:val="single" w:sz="4" w:space="0" w:color="auto"/>
              <w:right w:val="single" w:sz="4" w:space="0" w:color="auto"/>
            </w:tcBorders>
            <w:vAlign w:val="center"/>
          </w:tcPr>
          <w:p w14:paraId="47035299" w14:textId="5651F36F" w:rsidR="00235C99" w:rsidRPr="00235C99" w:rsidRDefault="000E0614" w:rsidP="00235C99">
            <w:pPr>
              <w:spacing w:after="0" w:line="240" w:lineRule="auto"/>
              <w:jc w:val="center"/>
              <w:rPr>
                <w:rFonts w:eastAsia="Times New Roman" w:cs="Calibri"/>
                <w:b/>
                <w:bCs/>
                <w:color w:val="002060"/>
                <w:sz w:val="18"/>
                <w:szCs w:val="18"/>
                <w:lang w:val="es-ES" w:eastAsia="es-PE"/>
              </w:rPr>
            </w:pPr>
            <w:r>
              <w:rPr>
                <w:rFonts w:eastAsia="Times New Roman" w:cs="Calibri"/>
                <w:b/>
                <w:bCs/>
                <w:color w:val="002060"/>
                <w:sz w:val="18"/>
                <w:szCs w:val="18"/>
                <w:lang w:val="es-ES" w:eastAsia="es-PE"/>
              </w:rPr>
              <w:t>31</w:t>
            </w:r>
            <w:r w:rsidR="00235C99" w:rsidRPr="00235C99">
              <w:rPr>
                <w:rFonts w:eastAsia="Times New Roman" w:cs="Calibri"/>
                <w:b/>
                <w:bCs/>
                <w:color w:val="002060"/>
                <w:sz w:val="18"/>
                <w:szCs w:val="18"/>
                <w:lang w:val="es-ES" w:eastAsia="es-PE"/>
              </w:rPr>
              <w:t>.0</w:t>
            </w:r>
            <w:r w:rsidR="00235C99">
              <w:rPr>
                <w:rFonts w:eastAsia="Times New Roman" w:cs="Calibri"/>
                <w:b/>
                <w:bCs/>
                <w:color w:val="002060"/>
                <w:sz w:val="18"/>
                <w:szCs w:val="18"/>
                <w:lang w:val="es-ES" w:eastAsia="es-PE"/>
              </w:rPr>
              <w:t>3</w:t>
            </w:r>
            <w:r w:rsidR="00235C99" w:rsidRPr="00235C99">
              <w:rPr>
                <w:rFonts w:eastAsia="Times New Roman" w:cs="Calibri"/>
                <w:b/>
                <w:bCs/>
                <w:color w:val="002060"/>
                <w:sz w:val="18"/>
                <w:szCs w:val="18"/>
                <w:lang w:val="es-ES" w:eastAsia="es-PE"/>
              </w:rPr>
              <w:t>.2026</w:t>
            </w:r>
          </w:p>
          <w:p w14:paraId="225AEA98" w14:textId="06CB9F31" w:rsidR="00235C99" w:rsidRDefault="00235C99" w:rsidP="00235C99">
            <w:pPr>
              <w:spacing w:after="0" w:line="240" w:lineRule="auto"/>
              <w:jc w:val="center"/>
              <w:rPr>
                <w:rFonts w:eastAsia="Times New Roman" w:cs="Calibri"/>
                <w:b/>
                <w:bCs/>
                <w:color w:val="002060"/>
                <w:sz w:val="18"/>
                <w:szCs w:val="18"/>
                <w:lang w:val="es-ES" w:eastAsia="es-PE"/>
              </w:rPr>
            </w:pPr>
          </w:p>
        </w:tc>
        <w:tc>
          <w:tcPr>
            <w:tcW w:w="914" w:type="pct"/>
            <w:tcBorders>
              <w:top w:val="single" w:sz="4" w:space="0" w:color="auto"/>
              <w:left w:val="single" w:sz="4" w:space="0" w:color="auto"/>
              <w:bottom w:val="single" w:sz="4" w:space="0" w:color="auto"/>
              <w:right w:val="single" w:sz="4" w:space="0" w:color="auto"/>
            </w:tcBorders>
            <w:vAlign w:val="center"/>
          </w:tcPr>
          <w:p w14:paraId="14E69978" w14:textId="019B95D8" w:rsidR="00235C99" w:rsidRPr="0027265D" w:rsidRDefault="007E56EA" w:rsidP="007F7B02">
            <w:pPr>
              <w:spacing w:after="0" w:line="240" w:lineRule="auto"/>
              <w:ind w:left="-34"/>
              <w:jc w:val="center"/>
              <w:rPr>
                <w:rFonts w:eastAsia="Times New Roman" w:cs="Calibri"/>
                <w:b/>
                <w:bCs/>
                <w:color w:val="000000"/>
                <w:sz w:val="18"/>
                <w:szCs w:val="18"/>
                <w:lang w:val="es-ES" w:eastAsia="es-PE"/>
              </w:rPr>
            </w:pPr>
            <w:r w:rsidRPr="00235C99">
              <w:rPr>
                <w:rFonts w:eastAsia="Times New Roman" w:cs="Calibri"/>
                <w:b/>
                <w:bCs/>
                <w:color w:val="000000"/>
                <w:sz w:val="18"/>
                <w:szCs w:val="18"/>
                <w:lang w:val="es-ES" w:eastAsia="es-PE"/>
              </w:rPr>
              <w:t>Comi</w:t>
            </w:r>
            <w:r>
              <w:rPr>
                <w:rFonts w:eastAsia="Times New Roman" w:cs="Calibri"/>
                <w:b/>
                <w:bCs/>
                <w:color w:val="000000"/>
                <w:sz w:val="18"/>
                <w:szCs w:val="18"/>
                <w:lang w:val="es-ES" w:eastAsia="es-PE"/>
              </w:rPr>
              <w:t>sión</w:t>
            </w:r>
            <w:r w:rsidR="00235C99" w:rsidRPr="00235C99">
              <w:rPr>
                <w:rFonts w:eastAsia="Times New Roman" w:cs="Calibri"/>
                <w:b/>
                <w:bCs/>
                <w:color w:val="000000"/>
                <w:sz w:val="18"/>
                <w:szCs w:val="18"/>
                <w:lang w:val="es-ES" w:eastAsia="es-PE"/>
              </w:rPr>
              <w:t xml:space="preserve"> de selección</w:t>
            </w:r>
          </w:p>
        </w:tc>
      </w:tr>
      <w:tr w:rsidR="00235C99" w:rsidRPr="002C3EDD" w14:paraId="2E34F446" w14:textId="77777777" w:rsidTr="007E56EA">
        <w:trPr>
          <w:trHeight w:val="341"/>
        </w:trPr>
        <w:tc>
          <w:tcPr>
            <w:tcW w:w="3085" w:type="pct"/>
            <w:tcBorders>
              <w:top w:val="single" w:sz="4" w:space="0" w:color="auto"/>
              <w:left w:val="single" w:sz="4" w:space="0" w:color="auto"/>
              <w:bottom w:val="single" w:sz="4" w:space="0" w:color="auto"/>
              <w:right w:val="single" w:sz="4" w:space="0" w:color="auto"/>
            </w:tcBorders>
            <w:vAlign w:val="center"/>
          </w:tcPr>
          <w:p w14:paraId="7A16BBD8" w14:textId="623EEFD9" w:rsidR="00235C99" w:rsidRPr="0027265D" w:rsidRDefault="00235C99" w:rsidP="00235C99">
            <w:pPr>
              <w:spacing w:after="0" w:line="240" w:lineRule="auto"/>
              <w:jc w:val="both"/>
              <w:rPr>
                <w:rFonts w:eastAsia="Times New Roman" w:cs="Calibri"/>
                <w:color w:val="000000"/>
                <w:sz w:val="18"/>
                <w:szCs w:val="18"/>
                <w:lang w:val="es-ES" w:eastAsia="es-PE"/>
              </w:rPr>
            </w:pPr>
            <w:r w:rsidRPr="0027265D">
              <w:rPr>
                <w:rFonts w:eastAsia="Times New Roman" w:cs="Calibri"/>
                <w:color w:val="000000"/>
                <w:sz w:val="18"/>
                <w:szCs w:val="18"/>
                <w:lang w:val="es-ES" w:eastAsia="es-PE"/>
              </w:rPr>
              <w:t>Entrevista Personal.</w:t>
            </w:r>
          </w:p>
        </w:tc>
        <w:tc>
          <w:tcPr>
            <w:tcW w:w="1001" w:type="pct"/>
            <w:tcBorders>
              <w:top w:val="single" w:sz="4" w:space="0" w:color="auto"/>
              <w:left w:val="single" w:sz="4" w:space="0" w:color="auto"/>
              <w:bottom w:val="single" w:sz="4" w:space="0" w:color="auto"/>
              <w:right w:val="single" w:sz="4" w:space="0" w:color="auto"/>
            </w:tcBorders>
            <w:vAlign w:val="center"/>
          </w:tcPr>
          <w:p w14:paraId="55314EC2" w14:textId="0350DFA3" w:rsidR="00235C99" w:rsidRDefault="000E0614" w:rsidP="007F7B02">
            <w:pPr>
              <w:spacing w:after="0" w:line="240" w:lineRule="auto"/>
              <w:jc w:val="center"/>
              <w:rPr>
                <w:rFonts w:eastAsia="Times New Roman" w:cs="Calibri"/>
                <w:b/>
                <w:bCs/>
                <w:color w:val="002060"/>
                <w:sz w:val="18"/>
                <w:szCs w:val="18"/>
                <w:lang w:val="es-ES" w:eastAsia="es-PE"/>
              </w:rPr>
            </w:pPr>
            <w:r>
              <w:rPr>
                <w:rFonts w:eastAsia="Times New Roman" w:cs="Calibri"/>
                <w:b/>
                <w:bCs/>
                <w:color w:val="002060"/>
                <w:sz w:val="18"/>
                <w:szCs w:val="18"/>
                <w:lang w:val="es-ES" w:eastAsia="es-PE"/>
              </w:rPr>
              <w:t>01</w:t>
            </w:r>
            <w:r w:rsidR="003E1648">
              <w:rPr>
                <w:rFonts w:eastAsia="Times New Roman" w:cs="Calibri"/>
                <w:b/>
                <w:bCs/>
                <w:color w:val="002060"/>
                <w:sz w:val="18"/>
                <w:szCs w:val="18"/>
                <w:lang w:val="es-ES" w:eastAsia="es-PE"/>
              </w:rPr>
              <w:t>.0</w:t>
            </w:r>
            <w:r>
              <w:rPr>
                <w:rFonts w:eastAsia="Times New Roman" w:cs="Calibri"/>
                <w:b/>
                <w:bCs/>
                <w:color w:val="002060"/>
                <w:sz w:val="18"/>
                <w:szCs w:val="18"/>
                <w:lang w:val="es-ES" w:eastAsia="es-PE"/>
              </w:rPr>
              <w:t>4</w:t>
            </w:r>
            <w:r w:rsidR="003E1648">
              <w:rPr>
                <w:rFonts w:eastAsia="Times New Roman" w:cs="Calibri"/>
                <w:b/>
                <w:bCs/>
                <w:color w:val="002060"/>
                <w:sz w:val="18"/>
                <w:szCs w:val="18"/>
                <w:lang w:val="es-ES" w:eastAsia="es-PE"/>
              </w:rPr>
              <w:t>.2026</w:t>
            </w:r>
          </w:p>
        </w:tc>
        <w:tc>
          <w:tcPr>
            <w:tcW w:w="914" w:type="pct"/>
            <w:tcBorders>
              <w:top w:val="single" w:sz="4" w:space="0" w:color="auto"/>
              <w:left w:val="single" w:sz="4" w:space="0" w:color="auto"/>
              <w:bottom w:val="single" w:sz="4" w:space="0" w:color="auto"/>
              <w:right w:val="single" w:sz="4" w:space="0" w:color="auto"/>
            </w:tcBorders>
            <w:vAlign w:val="center"/>
          </w:tcPr>
          <w:p w14:paraId="5FA73F51" w14:textId="728690FD" w:rsidR="00235C99" w:rsidRPr="0027265D" w:rsidRDefault="007E56EA" w:rsidP="007F7B02">
            <w:pPr>
              <w:spacing w:after="0" w:line="240" w:lineRule="auto"/>
              <w:ind w:left="-34"/>
              <w:jc w:val="center"/>
              <w:rPr>
                <w:rFonts w:eastAsia="Times New Roman" w:cs="Calibri"/>
                <w:b/>
                <w:bCs/>
                <w:color w:val="000000"/>
                <w:sz w:val="18"/>
                <w:szCs w:val="18"/>
                <w:lang w:val="es-ES" w:eastAsia="es-PE"/>
              </w:rPr>
            </w:pPr>
            <w:r w:rsidRPr="00235C99">
              <w:rPr>
                <w:rFonts w:eastAsia="Times New Roman" w:cs="Calibri"/>
                <w:b/>
                <w:bCs/>
                <w:color w:val="000000"/>
                <w:sz w:val="18"/>
                <w:szCs w:val="18"/>
                <w:lang w:val="es-ES" w:eastAsia="es-PE"/>
              </w:rPr>
              <w:t>Comi</w:t>
            </w:r>
            <w:r>
              <w:rPr>
                <w:rFonts w:eastAsia="Times New Roman" w:cs="Calibri"/>
                <w:b/>
                <w:bCs/>
                <w:color w:val="000000"/>
                <w:sz w:val="18"/>
                <w:szCs w:val="18"/>
                <w:lang w:val="es-ES" w:eastAsia="es-PE"/>
              </w:rPr>
              <w:t>sión</w:t>
            </w:r>
            <w:r w:rsidRPr="00235C99">
              <w:rPr>
                <w:rFonts w:eastAsia="Times New Roman" w:cs="Calibri"/>
                <w:b/>
                <w:bCs/>
                <w:color w:val="000000"/>
                <w:sz w:val="18"/>
                <w:szCs w:val="18"/>
                <w:lang w:val="es-ES" w:eastAsia="es-PE"/>
              </w:rPr>
              <w:t xml:space="preserve"> de selección</w:t>
            </w:r>
          </w:p>
        </w:tc>
      </w:tr>
      <w:tr w:rsidR="00E834F3" w:rsidRPr="002C3EDD" w14:paraId="64CAD906" w14:textId="77777777" w:rsidTr="007E56EA">
        <w:trPr>
          <w:trHeight w:val="456"/>
        </w:trPr>
        <w:tc>
          <w:tcPr>
            <w:tcW w:w="3085" w:type="pct"/>
            <w:tcBorders>
              <w:top w:val="single" w:sz="4" w:space="0" w:color="auto"/>
              <w:left w:val="single" w:sz="4" w:space="0" w:color="auto"/>
              <w:bottom w:val="single" w:sz="4" w:space="0" w:color="auto"/>
              <w:right w:val="single" w:sz="4" w:space="0" w:color="auto"/>
            </w:tcBorders>
            <w:vAlign w:val="center"/>
            <w:hideMark/>
          </w:tcPr>
          <w:p w14:paraId="6A6E5F3D" w14:textId="28897764" w:rsidR="00E834F3" w:rsidRPr="0027265D" w:rsidRDefault="00E834F3" w:rsidP="00E834F3">
            <w:pPr>
              <w:spacing w:after="0" w:line="240" w:lineRule="auto"/>
              <w:jc w:val="both"/>
              <w:rPr>
                <w:rFonts w:eastAsia="Times New Roman" w:cs="Calibri"/>
                <w:color w:val="000000"/>
                <w:sz w:val="18"/>
                <w:szCs w:val="18"/>
                <w:lang w:eastAsia="es-PE"/>
              </w:rPr>
            </w:pPr>
            <w:r w:rsidRPr="0027265D">
              <w:rPr>
                <w:rFonts w:eastAsia="Times New Roman" w:cs="Calibri"/>
                <w:color w:val="000000"/>
                <w:sz w:val="18"/>
                <w:szCs w:val="18"/>
                <w:lang w:val="es-ES" w:eastAsia="es-PE"/>
              </w:rPr>
              <w:t>Publicación de Resultados Finales.</w:t>
            </w:r>
            <w:r>
              <w:rPr>
                <w:rFonts w:eastAsia="Times New Roman" w:cs="Calibri"/>
                <w:color w:val="000000"/>
                <w:sz w:val="18"/>
                <w:szCs w:val="18"/>
                <w:lang w:val="es-ES" w:eastAsia="es-PE"/>
              </w:rPr>
              <w:t xml:space="preserve"> </w:t>
            </w:r>
            <w:r w:rsidRPr="0027265D">
              <w:rPr>
                <w:rFonts w:eastAsia="Times New Roman" w:cs="Calibri"/>
                <w:color w:val="000000"/>
                <w:sz w:val="18"/>
                <w:szCs w:val="18"/>
                <w:lang w:val="es-ES" w:eastAsia="es-PE"/>
              </w:rPr>
              <w:t>En la página web institucional</w:t>
            </w:r>
            <w:r>
              <w:rPr>
                <w:rFonts w:eastAsia="Times New Roman" w:cs="Calibri"/>
                <w:color w:val="000000"/>
                <w:sz w:val="18"/>
                <w:szCs w:val="18"/>
                <w:lang w:val="es-ES" w:eastAsia="es-PE"/>
              </w:rPr>
              <w:t>:</w:t>
            </w:r>
            <w:r w:rsidRPr="0027265D">
              <w:rPr>
                <w:rFonts w:eastAsia="Times New Roman" w:cs="Calibri"/>
                <w:color w:val="000000"/>
                <w:sz w:val="18"/>
                <w:szCs w:val="18"/>
                <w:lang w:val="es-ES" w:eastAsia="es-PE"/>
              </w:rPr>
              <w:t xml:space="preserve"> </w:t>
            </w:r>
            <w:r w:rsidRPr="0027265D">
              <w:rPr>
                <w:rFonts w:eastAsia="Times New Roman" w:cs="Calibri"/>
                <w:color w:val="5B9BD5" w:themeColor="accent1"/>
                <w:sz w:val="18"/>
                <w:szCs w:val="18"/>
                <w:u w:val="single"/>
                <w:lang w:val="es-ES" w:eastAsia="es-PE"/>
              </w:rPr>
              <w:t>www.regionhuancavelica.gob.pe</w:t>
            </w:r>
          </w:p>
        </w:tc>
        <w:tc>
          <w:tcPr>
            <w:tcW w:w="1001" w:type="pct"/>
            <w:tcBorders>
              <w:top w:val="single" w:sz="4" w:space="0" w:color="auto"/>
              <w:left w:val="nil"/>
              <w:bottom w:val="single" w:sz="4" w:space="0" w:color="auto"/>
              <w:right w:val="single" w:sz="4" w:space="0" w:color="auto"/>
            </w:tcBorders>
          </w:tcPr>
          <w:p w14:paraId="32CD29A1" w14:textId="671D9E65" w:rsidR="00E834F3" w:rsidRPr="0027265D" w:rsidRDefault="000E0614" w:rsidP="00E834F3">
            <w:pPr>
              <w:spacing w:after="0" w:line="240" w:lineRule="auto"/>
              <w:ind w:left="-34"/>
              <w:jc w:val="center"/>
              <w:rPr>
                <w:rFonts w:eastAsia="Times New Roman" w:cs="Calibri"/>
                <w:bCs/>
                <w:color w:val="000000"/>
                <w:sz w:val="18"/>
                <w:szCs w:val="18"/>
                <w:lang w:val="es-ES" w:eastAsia="es-PE"/>
              </w:rPr>
            </w:pPr>
            <w:r>
              <w:rPr>
                <w:rFonts w:eastAsia="Times New Roman" w:cs="Calibri"/>
                <w:b/>
                <w:bCs/>
                <w:color w:val="002060"/>
                <w:sz w:val="18"/>
                <w:szCs w:val="18"/>
                <w:lang w:val="es-ES" w:eastAsia="es-PE"/>
              </w:rPr>
              <w:t>01</w:t>
            </w:r>
            <w:r w:rsidR="00E834F3" w:rsidRPr="0027265D">
              <w:rPr>
                <w:rFonts w:eastAsia="Times New Roman" w:cs="Calibri"/>
                <w:b/>
                <w:bCs/>
                <w:color w:val="002060"/>
                <w:sz w:val="18"/>
                <w:szCs w:val="18"/>
                <w:lang w:val="es-ES" w:eastAsia="es-PE"/>
              </w:rPr>
              <w:t>.0</w:t>
            </w:r>
            <w:r>
              <w:rPr>
                <w:rFonts w:eastAsia="Times New Roman" w:cs="Calibri"/>
                <w:b/>
                <w:bCs/>
                <w:color w:val="002060"/>
                <w:sz w:val="18"/>
                <w:szCs w:val="18"/>
                <w:lang w:val="es-ES" w:eastAsia="es-PE"/>
              </w:rPr>
              <w:t>4</w:t>
            </w:r>
            <w:r w:rsidR="00E834F3" w:rsidRPr="0027265D">
              <w:rPr>
                <w:rFonts w:eastAsia="Times New Roman" w:cs="Calibri"/>
                <w:b/>
                <w:bCs/>
                <w:color w:val="002060"/>
                <w:sz w:val="18"/>
                <w:szCs w:val="18"/>
                <w:lang w:val="es-ES" w:eastAsia="es-PE"/>
              </w:rPr>
              <w:t>.2026</w:t>
            </w:r>
          </w:p>
        </w:tc>
        <w:tc>
          <w:tcPr>
            <w:tcW w:w="914" w:type="pct"/>
            <w:tcBorders>
              <w:top w:val="single" w:sz="4" w:space="0" w:color="auto"/>
              <w:left w:val="single" w:sz="4" w:space="0" w:color="auto"/>
              <w:bottom w:val="single" w:sz="4" w:space="0" w:color="auto"/>
              <w:right w:val="single" w:sz="4" w:space="0" w:color="auto"/>
            </w:tcBorders>
            <w:vAlign w:val="center"/>
            <w:hideMark/>
          </w:tcPr>
          <w:p w14:paraId="03C2D750" w14:textId="52DAC455" w:rsidR="00E834F3" w:rsidRPr="0027265D" w:rsidRDefault="007E56EA" w:rsidP="007F7B02">
            <w:pPr>
              <w:spacing w:after="0" w:line="240" w:lineRule="auto"/>
              <w:ind w:left="-34"/>
              <w:jc w:val="center"/>
              <w:rPr>
                <w:rFonts w:eastAsia="Times New Roman" w:cs="Calibri"/>
                <w:b/>
                <w:bCs/>
                <w:color w:val="000000"/>
                <w:sz w:val="18"/>
                <w:szCs w:val="18"/>
                <w:lang w:eastAsia="es-PE"/>
              </w:rPr>
            </w:pPr>
            <w:r>
              <w:rPr>
                <w:rFonts w:eastAsia="Times New Roman" w:cs="Calibri"/>
                <w:b/>
                <w:bCs/>
                <w:color w:val="000000"/>
                <w:sz w:val="18"/>
                <w:szCs w:val="18"/>
                <w:lang w:eastAsia="es-PE"/>
              </w:rPr>
              <w:t>Comisión de Selección/SGMTD</w:t>
            </w:r>
          </w:p>
        </w:tc>
      </w:tr>
      <w:tr w:rsidR="003E1648" w:rsidRPr="002C3EDD" w14:paraId="24F76CA2" w14:textId="77777777" w:rsidTr="007E56EA">
        <w:trPr>
          <w:trHeight w:val="401"/>
        </w:trPr>
        <w:tc>
          <w:tcPr>
            <w:tcW w:w="3085" w:type="pct"/>
            <w:tcBorders>
              <w:top w:val="nil"/>
              <w:left w:val="single" w:sz="4" w:space="0" w:color="auto"/>
              <w:bottom w:val="single" w:sz="4" w:space="0" w:color="auto"/>
              <w:right w:val="single" w:sz="4" w:space="0" w:color="auto"/>
            </w:tcBorders>
            <w:vAlign w:val="center"/>
            <w:hideMark/>
          </w:tcPr>
          <w:p w14:paraId="51206EC8" w14:textId="71342B9A" w:rsidR="003E1648" w:rsidRPr="0027265D" w:rsidRDefault="00553810" w:rsidP="007F7B02">
            <w:pPr>
              <w:spacing w:after="0" w:line="240" w:lineRule="auto"/>
              <w:jc w:val="both"/>
              <w:rPr>
                <w:rFonts w:eastAsia="Times New Roman" w:cs="Calibri"/>
                <w:color w:val="000000"/>
                <w:sz w:val="18"/>
                <w:szCs w:val="18"/>
                <w:lang w:eastAsia="es-PE"/>
              </w:rPr>
            </w:pPr>
            <w:r w:rsidRPr="003E1648">
              <w:rPr>
                <w:rFonts w:eastAsia="Times New Roman" w:cstheme="minorHAnsi"/>
                <w:sz w:val="18"/>
                <w:szCs w:val="18"/>
                <w:lang w:val="es-ES" w:eastAsia="es-ES"/>
              </w:rPr>
              <w:t xml:space="preserve">Recojo y presentación de documentos </w:t>
            </w:r>
            <w:proofErr w:type="spellStart"/>
            <w:r w:rsidRPr="003E1648">
              <w:rPr>
                <w:rFonts w:eastAsia="Times New Roman" w:cstheme="minorHAnsi"/>
                <w:sz w:val="18"/>
                <w:szCs w:val="18"/>
                <w:lang w:val="es-ES" w:eastAsia="es-ES"/>
              </w:rPr>
              <w:t>sustentatorios</w:t>
            </w:r>
            <w:proofErr w:type="spellEnd"/>
            <w:r w:rsidRPr="003E1648">
              <w:rPr>
                <w:rFonts w:eastAsia="Times New Roman" w:cstheme="minorHAnsi"/>
                <w:sz w:val="18"/>
                <w:szCs w:val="18"/>
                <w:lang w:val="es-ES" w:eastAsia="es-ES"/>
              </w:rPr>
              <w:t>, en</w:t>
            </w:r>
            <w:r>
              <w:rPr>
                <w:rFonts w:eastAsia="Times New Roman" w:cstheme="minorHAnsi"/>
                <w:sz w:val="18"/>
                <w:szCs w:val="18"/>
                <w:lang w:val="es-ES" w:eastAsia="es-ES"/>
              </w:rPr>
              <w:t xml:space="preserve"> </w:t>
            </w:r>
            <w:r w:rsidRPr="003E1648">
              <w:rPr>
                <w:rFonts w:eastAsia="Times New Roman" w:cstheme="minorHAnsi"/>
                <w:sz w:val="18"/>
                <w:szCs w:val="18"/>
                <w:lang w:val="es-ES" w:eastAsia="es-ES"/>
              </w:rPr>
              <w:t xml:space="preserve">físico para ser fedateados por la </w:t>
            </w:r>
            <w:r>
              <w:rPr>
                <w:rFonts w:eastAsia="Times New Roman" w:cstheme="minorHAnsi"/>
                <w:sz w:val="18"/>
                <w:szCs w:val="18"/>
                <w:lang w:val="es-ES" w:eastAsia="es-ES"/>
              </w:rPr>
              <w:t>sede central del gobierno regional de Huancavelica</w:t>
            </w:r>
            <w:r w:rsidRPr="003E1648">
              <w:rPr>
                <w:rFonts w:eastAsia="Times New Roman" w:cstheme="minorHAnsi"/>
                <w:sz w:val="18"/>
                <w:szCs w:val="18"/>
                <w:lang w:val="es-ES" w:eastAsia="es-ES"/>
              </w:rPr>
              <w:t>.</w:t>
            </w:r>
          </w:p>
        </w:tc>
        <w:tc>
          <w:tcPr>
            <w:tcW w:w="1001" w:type="pct"/>
            <w:vMerge w:val="restart"/>
            <w:tcBorders>
              <w:top w:val="nil"/>
              <w:left w:val="nil"/>
              <w:right w:val="single" w:sz="4" w:space="0" w:color="auto"/>
            </w:tcBorders>
          </w:tcPr>
          <w:p w14:paraId="1CFAB947" w14:textId="77777777" w:rsidR="003E1648" w:rsidRDefault="003E1648" w:rsidP="007F7B02">
            <w:pPr>
              <w:spacing w:after="0" w:line="240" w:lineRule="auto"/>
              <w:jc w:val="center"/>
              <w:rPr>
                <w:rFonts w:eastAsia="Times New Roman" w:cstheme="minorHAnsi"/>
                <w:b/>
                <w:color w:val="002060"/>
                <w:sz w:val="18"/>
                <w:szCs w:val="18"/>
                <w:lang w:val="es-ES" w:eastAsia="es-ES"/>
              </w:rPr>
            </w:pPr>
            <w:bookmarkStart w:id="6" w:name="_Hlk59208788"/>
          </w:p>
          <w:p w14:paraId="2735429C" w14:textId="258C81B5" w:rsidR="003E1648" w:rsidRPr="0027265D" w:rsidRDefault="003E1648" w:rsidP="007F7B02">
            <w:pPr>
              <w:spacing w:after="0" w:line="240" w:lineRule="auto"/>
              <w:jc w:val="center"/>
              <w:rPr>
                <w:rFonts w:eastAsia="Times New Roman" w:cs="Calibri"/>
                <w:color w:val="000000"/>
                <w:sz w:val="18"/>
                <w:szCs w:val="18"/>
                <w:lang w:val="es-ES" w:eastAsia="es-PE"/>
              </w:rPr>
            </w:pPr>
            <w:r w:rsidRPr="0027265D">
              <w:rPr>
                <w:rFonts w:eastAsia="Times New Roman" w:cstheme="minorHAnsi"/>
                <w:b/>
                <w:color w:val="002060"/>
                <w:sz w:val="18"/>
                <w:szCs w:val="18"/>
                <w:lang w:val="es-ES" w:eastAsia="es-ES"/>
              </w:rPr>
              <w:t xml:space="preserve">Del </w:t>
            </w:r>
            <w:r>
              <w:rPr>
                <w:rFonts w:eastAsia="Times New Roman" w:cstheme="minorHAnsi"/>
                <w:b/>
                <w:color w:val="002060"/>
                <w:sz w:val="18"/>
                <w:szCs w:val="18"/>
                <w:lang w:val="es-ES" w:eastAsia="es-ES"/>
              </w:rPr>
              <w:t>0</w:t>
            </w:r>
            <w:r w:rsidR="000E0614">
              <w:rPr>
                <w:rFonts w:eastAsia="Times New Roman" w:cstheme="minorHAnsi"/>
                <w:b/>
                <w:color w:val="002060"/>
                <w:sz w:val="18"/>
                <w:szCs w:val="18"/>
                <w:lang w:val="es-ES" w:eastAsia="es-ES"/>
              </w:rPr>
              <w:t>6</w:t>
            </w:r>
            <w:r w:rsidRPr="0027265D">
              <w:rPr>
                <w:rFonts w:eastAsia="Times New Roman" w:cstheme="minorHAnsi"/>
                <w:b/>
                <w:color w:val="002060"/>
                <w:sz w:val="18"/>
                <w:szCs w:val="18"/>
                <w:lang w:val="es-ES" w:eastAsia="es-ES"/>
              </w:rPr>
              <w:t>.0</w:t>
            </w:r>
            <w:r w:rsidR="008805EC">
              <w:rPr>
                <w:rFonts w:eastAsia="Times New Roman" w:cstheme="minorHAnsi"/>
                <w:b/>
                <w:color w:val="002060"/>
                <w:sz w:val="18"/>
                <w:szCs w:val="18"/>
                <w:lang w:val="es-ES" w:eastAsia="es-ES"/>
              </w:rPr>
              <w:t>4</w:t>
            </w:r>
            <w:r w:rsidRPr="0027265D">
              <w:rPr>
                <w:rFonts w:eastAsia="Times New Roman" w:cstheme="minorHAnsi"/>
                <w:b/>
                <w:color w:val="002060"/>
                <w:sz w:val="18"/>
                <w:szCs w:val="18"/>
                <w:lang w:val="es-ES" w:eastAsia="es-ES"/>
              </w:rPr>
              <w:t xml:space="preserve">.2026 al </w:t>
            </w:r>
            <w:r w:rsidR="000E0614">
              <w:rPr>
                <w:rFonts w:eastAsia="Times New Roman" w:cstheme="minorHAnsi"/>
                <w:b/>
                <w:color w:val="002060"/>
                <w:sz w:val="18"/>
                <w:szCs w:val="18"/>
                <w:lang w:val="es-ES" w:eastAsia="es-ES"/>
              </w:rPr>
              <w:t>10</w:t>
            </w:r>
            <w:r w:rsidRPr="0027265D">
              <w:rPr>
                <w:rFonts w:eastAsia="Times New Roman" w:cstheme="minorHAnsi"/>
                <w:b/>
                <w:color w:val="002060"/>
                <w:sz w:val="18"/>
                <w:szCs w:val="18"/>
                <w:lang w:val="es-ES" w:eastAsia="es-ES"/>
              </w:rPr>
              <w:t>.</w:t>
            </w:r>
            <w:r w:rsidR="008805EC">
              <w:rPr>
                <w:rFonts w:eastAsia="Times New Roman" w:cstheme="minorHAnsi"/>
                <w:b/>
                <w:color w:val="002060"/>
                <w:sz w:val="18"/>
                <w:szCs w:val="18"/>
                <w:lang w:val="es-ES" w:eastAsia="es-ES"/>
              </w:rPr>
              <w:t>04</w:t>
            </w:r>
            <w:r w:rsidRPr="0027265D">
              <w:rPr>
                <w:rFonts w:eastAsia="Times New Roman" w:cstheme="minorHAnsi"/>
                <w:b/>
                <w:color w:val="002060"/>
                <w:sz w:val="18"/>
                <w:szCs w:val="18"/>
                <w:lang w:val="es-ES" w:eastAsia="es-ES"/>
              </w:rPr>
              <w:t>.202</w:t>
            </w:r>
            <w:bookmarkEnd w:id="6"/>
            <w:r w:rsidRPr="0027265D">
              <w:rPr>
                <w:rFonts w:eastAsia="Times New Roman" w:cstheme="minorHAnsi"/>
                <w:b/>
                <w:color w:val="002060"/>
                <w:sz w:val="18"/>
                <w:szCs w:val="18"/>
                <w:lang w:val="es-ES" w:eastAsia="es-ES"/>
              </w:rPr>
              <w:t>6</w:t>
            </w:r>
          </w:p>
          <w:p w14:paraId="59680BE2" w14:textId="651ABB48" w:rsidR="003E1648" w:rsidRPr="0027265D" w:rsidRDefault="003E1648" w:rsidP="007F7B02">
            <w:pPr>
              <w:spacing w:after="0" w:line="240" w:lineRule="auto"/>
              <w:jc w:val="center"/>
              <w:rPr>
                <w:rFonts w:eastAsia="Times New Roman" w:cs="Calibri"/>
                <w:color w:val="000000"/>
                <w:sz w:val="18"/>
                <w:szCs w:val="18"/>
                <w:lang w:val="es-ES" w:eastAsia="es-PE"/>
              </w:rPr>
            </w:pPr>
          </w:p>
        </w:tc>
        <w:tc>
          <w:tcPr>
            <w:tcW w:w="914" w:type="pct"/>
            <w:vMerge w:val="restart"/>
            <w:tcBorders>
              <w:top w:val="nil"/>
              <w:left w:val="single" w:sz="4" w:space="0" w:color="auto"/>
              <w:right w:val="single" w:sz="4" w:space="0" w:color="auto"/>
            </w:tcBorders>
            <w:vAlign w:val="center"/>
            <w:hideMark/>
          </w:tcPr>
          <w:p w14:paraId="079CC9D4" w14:textId="3E934B47" w:rsidR="003E1648" w:rsidRPr="0027265D" w:rsidRDefault="007E56EA" w:rsidP="007F7B02">
            <w:pPr>
              <w:spacing w:after="0" w:line="240" w:lineRule="auto"/>
              <w:jc w:val="center"/>
              <w:rPr>
                <w:rFonts w:eastAsia="Times New Roman" w:cs="Calibri"/>
                <w:b/>
                <w:color w:val="000000"/>
                <w:sz w:val="18"/>
                <w:szCs w:val="18"/>
                <w:lang w:eastAsia="es-PE"/>
              </w:rPr>
            </w:pPr>
            <w:r>
              <w:rPr>
                <w:rFonts w:eastAsia="Times New Roman" w:cs="Calibri"/>
                <w:b/>
                <w:color w:val="000000"/>
                <w:sz w:val="18"/>
                <w:szCs w:val="18"/>
                <w:lang w:val="es-ES" w:eastAsia="es-PE"/>
              </w:rPr>
              <w:t>OGRH/Escalafón</w:t>
            </w:r>
          </w:p>
        </w:tc>
      </w:tr>
      <w:tr w:rsidR="003E1648" w:rsidRPr="002C3EDD" w14:paraId="002683A1" w14:textId="77777777" w:rsidTr="00553810">
        <w:trPr>
          <w:trHeight w:val="291"/>
        </w:trPr>
        <w:tc>
          <w:tcPr>
            <w:tcW w:w="3085" w:type="pct"/>
            <w:tcBorders>
              <w:top w:val="single" w:sz="4" w:space="0" w:color="auto"/>
              <w:left w:val="single" w:sz="4" w:space="0" w:color="auto"/>
              <w:bottom w:val="single" w:sz="4" w:space="0" w:color="auto"/>
              <w:right w:val="single" w:sz="4" w:space="0" w:color="auto"/>
            </w:tcBorders>
            <w:vAlign w:val="center"/>
          </w:tcPr>
          <w:p w14:paraId="3CA0B175" w14:textId="7979AD4D" w:rsidR="003E1648" w:rsidRPr="0027265D" w:rsidRDefault="00553810" w:rsidP="003E1648">
            <w:pPr>
              <w:spacing w:after="0" w:line="240" w:lineRule="auto"/>
              <w:jc w:val="both"/>
              <w:rPr>
                <w:rFonts w:eastAsia="Times New Roman" w:cstheme="minorHAnsi"/>
                <w:sz w:val="18"/>
                <w:szCs w:val="18"/>
                <w:lang w:val="es-ES" w:eastAsia="es-ES"/>
              </w:rPr>
            </w:pPr>
            <w:r w:rsidRPr="0027265D">
              <w:rPr>
                <w:rFonts w:eastAsia="Times New Roman" w:cstheme="minorHAnsi"/>
                <w:sz w:val="18"/>
                <w:szCs w:val="18"/>
                <w:lang w:val="es-ES" w:eastAsia="es-ES"/>
              </w:rPr>
              <w:t xml:space="preserve">Suscripción del Contrato </w:t>
            </w:r>
            <w:r>
              <w:rPr>
                <w:rFonts w:eastAsia="Times New Roman" w:cstheme="minorHAnsi"/>
                <w:sz w:val="18"/>
                <w:szCs w:val="18"/>
                <w:lang w:val="es-ES" w:eastAsia="es-ES"/>
              </w:rPr>
              <w:t>e inicio de labores</w:t>
            </w:r>
          </w:p>
        </w:tc>
        <w:tc>
          <w:tcPr>
            <w:tcW w:w="1001" w:type="pct"/>
            <w:vMerge/>
            <w:tcBorders>
              <w:left w:val="nil"/>
              <w:bottom w:val="single" w:sz="4" w:space="0" w:color="auto"/>
              <w:right w:val="single" w:sz="4" w:space="0" w:color="auto"/>
            </w:tcBorders>
          </w:tcPr>
          <w:p w14:paraId="7BC4B9E8" w14:textId="7C280ADA" w:rsidR="003E1648" w:rsidRPr="0027265D" w:rsidRDefault="003E1648" w:rsidP="007F7B02">
            <w:pPr>
              <w:spacing w:after="0" w:line="240" w:lineRule="auto"/>
              <w:jc w:val="center"/>
              <w:rPr>
                <w:rFonts w:eastAsia="Times New Roman" w:cstheme="minorHAnsi"/>
                <w:b/>
                <w:color w:val="002060"/>
                <w:sz w:val="18"/>
                <w:szCs w:val="18"/>
                <w:lang w:val="es-ES" w:eastAsia="es-ES"/>
              </w:rPr>
            </w:pPr>
          </w:p>
        </w:tc>
        <w:tc>
          <w:tcPr>
            <w:tcW w:w="914" w:type="pct"/>
            <w:vMerge/>
            <w:tcBorders>
              <w:left w:val="single" w:sz="4" w:space="0" w:color="auto"/>
              <w:bottom w:val="single" w:sz="4" w:space="0" w:color="auto"/>
              <w:right w:val="single" w:sz="4" w:space="0" w:color="auto"/>
            </w:tcBorders>
            <w:vAlign w:val="center"/>
          </w:tcPr>
          <w:p w14:paraId="451CE268" w14:textId="77777777" w:rsidR="003E1648" w:rsidRPr="0027265D" w:rsidRDefault="003E1648" w:rsidP="007F7B02">
            <w:pPr>
              <w:spacing w:after="0" w:line="240" w:lineRule="auto"/>
              <w:jc w:val="center"/>
              <w:rPr>
                <w:rFonts w:eastAsia="Times New Roman" w:cs="Calibri"/>
                <w:b/>
                <w:color w:val="000000"/>
                <w:sz w:val="18"/>
                <w:szCs w:val="18"/>
                <w:lang w:val="es-ES" w:eastAsia="es-PE"/>
              </w:rPr>
            </w:pPr>
          </w:p>
        </w:tc>
      </w:tr>
    </w:tbl>
    <w:p w14:paraId="430F598B" w14:textId="77777777" w:rsidR="00BF5BB5" w:rsidRDefault="00BF5BB5" w:rsidP="00BF5BB5">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bookmarkStart w:id="7" w:name="_Hlk136375249"/>
      <w:bookmarkEnd w:id="4"/>
      <w:bookmarkEnd w:id="5"/>
    </w:p>
    <w:bookmarkEnd w:id="7"/>
    <w:p w14:paraId="7E66DCB3" w14:textId="106C1716" w:rsidR="00BF5BB5" w:rsidRDefault="00B2345C" w:rsidP="00030FAA">
      <w:pPr>
        <w:pStyle w:val="Prrafodelista"/>
        <w:numPr>
          <w:ilvl w:val="1"/>
          <w:numId w:val="49"/>
        </w:numPr>
        <w:autoSpaceDE w:val="0"/>
        <w:autoSpaceDN w:val="0"/>
        <w:adjustRightInd w:val="0"/>
        <w:spacing w:after="0" w:line="240" w:lineRule="auto"/>
        <w:ind w:left="567" w:hanging="567"/>
        <w:jc w:val="both"/>
        <w:rPr>
          <w:b/>
          <w:lang w:val="es-ES"/>
        </w:rPr>
      </w:pPr>
      <w:r>
        <w:rPr>
          <w:b/>
          <w:lang w:val="es-ES"/>
        </w:rPr>
        <w:t>DESCRIPCIÓN DEL PROCESO Y SU MODALIDAD</w:t>
      </w:r>
    </w:p>
    <w:p w14:paraId="4B2DC6CC" w14:textId="77777777" w:rsidR="00BF5BB5" w:rsidRPr="0027265D" w:rsidRDefault="00BF5BB5" w:rsidP="00B2345C">
      <w:pPr>
        <w:ind w:left="567"/>
        <w:rPr>
          <w:sz w:val="20"/>
          <w:szCs w:val="20"/>
          <w:lang w:val="es-ES"/>
        </w:rPr>
      </w:pPr>
      <w:r w:rsidRPr="0027265D">
        <w:rPr>
          <w:sz w:val="20"/>
          <w:szCs w:val="20"/>
          <w:lang w:val="es-ES"/>
        </w:rPr>
        <w:t>El presente proceso consta de las siguientes etapas y actividades, las cuales son de carácter eliminatorio, según se describe a continuación:</w:t>
      </w:r>
    </w:p>
    <w:tbl>
      <w:tblPr>
        <w:tblW w:w="4990" w:type="pct"/>
        <w:tblInd w:w="421" w:type="dxa"/>
        <w:tblLook w:val="04A0" w:firstRow="1" w:lastRow="0" w:firstColumn="1" w:lastColumn="0" w:noHBand="0" w:noVBand="1"/>
      </w:tblPr>
      <w:tblGrid>
        <w:gridCol w:w="374"/>
        <w:gridCol w:w="1690"/>
        <w:gridCol w:w="1212"/>
        <w:gridCol w:w="1212"/>
        <w:gridCol w:w="3989"/>
      </w:tblGrid>
      <w:tr w:rsidR="00E834F3" w:rsidRPr="00C33B38" w14:paraId="41E6AB68" w14:textId="77777777" w:rsidTr="00FF407A">
        <w:trPr>
          <w:trHeight w:val="596"/>
        </w:trPr>
        <w:tc>
          <w:tcPr>
            <w:tcW w:w="222"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36305F0B" w14:textId="77777777" w:rsidR="00E834F3" w:rsidRPr="00C33B38" w:rsidRDefault="00E834F3" w:rsidP="00BF5BB5">
            <w:pPr>
              <w:rPr>
                <w:sz w:val="16"/>
                <w:szCs w:val="16"/>
                <w:lang w:val="es-ES"/>
              </w:rPr>
            </w:pPr>
            <w:bookmarkStart w:id="8" w:name="_Hlk221885465"/>
            <w:proofErr w:type="spellStart"/>
            <w:r w:rsidRPr="00C33B38">
              <w:rPr>
                <w:color w:val="FFFFFF" w:themeColor="background1"/>
                <w:sz w:val="16"/>
                <w:szCs w:val="16"/>
                <w:lang w:val="es-ES"/>
              </w:rPr>
              <w:t>N°</w:t>
            </w:r>
            <w:proofErr w:type="spellEnd"/>
            <w:r w:rsidRPr="00C33B38">
              <w:rPr>
                <w:color w:val="FFFFFF" w:themeColor="background1"/>
                <w:sz w:val="16"/>
                <w:szCs w:val="16"/>
                <w:lang w:val="es-ES"/>
              </w:rPr>
              <w:t xml:space="preserve"> </w:t>
            </w:r>
          </w:p>
        </w:tc>
        <w:tc>
          <w:tcPr>
            <w:tcW w:w="1033"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8BB0827" w14:textId="77777777" w:rsidR="00E834F3" w:rsidRPr="00C33B38" w:rsidRDefault="00E834F3" w:rsidP="00BF5BB5">
            <w:pPr>
              <w:jc w:val="center"/>
              <w:rPr>
                <w:b/>
                <w:color w:val="FFFFFF" w:themeColor="background1"/>
                <w:sz w:val="16"/>
                <w:szCs w:val="16"/>
                <w:lang w:val="es-ES"/>
              </w:rPr>
            </w:pPr>
            <w:r w:rsidRPr="00C33B38">
              <w:rPr>
                <w:b/>
                <w:color w:val="FFFFFF" w:themeColor="background1"/>
                <w:sz w:val="16"/>
                <w:szCs w:val="16"/>
                <w:lang w:val="es-ES"/>
              </w:rPr>
              <w:t>ETAPAS/ACTIVIDADES</w:t>
            </w:r>
          </w:p>
        </w:tc>
        <w:tc>
          <w:tcPr>
            <w:tcW w:w="752"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149A980D" w14:textId="77777777" w:rsidR="00E834F3" w:rsidRPr="00C33B38" w:rsidRDefault="00E834F3" w:rsidP="00BF5BB5">
            <w:pPr>
              <w:jc w:val="center"/>
              <w:rPr>
                <w:b/>
                <w:color w:val="FFFFFF" w:themeColor="background1"/>
                <w:sz w:val="16"/>
                <w:szCs w:val="16"/>
                <w:lang w:val="es-ES"/>
              </w:rPr>
            </w:pPr>
            <w:r w:rsidRPr="00C33B38">
              <w:rPr>
                <w:b/>
                <w:color w:val="FFFFFF" w:themeColor="background1"/>
                <w:sz w:val="16"/>
                <w:szCs w:val="16"/>
                <w:lang w:val="es-ES"/>
              </w:rPr>
              <w:t>PUNTAJE MÍNIMO APROBATORIO</w:t>
            </w:r>
          </w:p>
        </w:tc>
        <w:tc>
          <w:tcPr>
            <w:tcW w:w="585"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09C7DE80" w14:textId="2511371C" w:rsidR="00E834F3" w:rsidRPr="00C33B38" w:rsidRDefault="00E834F3" w:rsidP="00BF5BB5">
            <w:pPr>
              <w:jc w:val="center"/>
              <w:rPr>
                <w:b/>
                <w:color w:val="FFFFFF" w:themeColor="background1"/>
                <w:sz w:val="16"/>
                <w:szCs w:val="16"/>
                <w:lang w:val="es-ES"/>
              </w:rPr>
            </w:pPr>
            <w:r w:rsidRPr="00C33B38">
              <w:rPr>
                <w:b/>
                <w:color w:val="FFFFFF" w:themeColor="background1"/>
                <w:sz w:val="16"/>
                <w:szCs w:val="16"/>
                <w:lang w:val="es-ES"/>
              </w:rPr>
              <w:t>PUNTAJE MÁXIMO</w:t>
            </w:r>
            <w:r>
              <w:rPr>
                <w:b/>
                <w:color w:val="FFFFFF" w:themeColor="background1"/>
                <w:sz w:val="16"/>
                <w:szCs w:val="16"/>
                <w:lang w:val="es-ES"/>
              </w:rPr>
              <w:t xml:space="preserve"> APROBATORIO</w:t>
            </w:r>
          </w:p>
        </w:tc>
        <w:tc>
          <w:tcPr>
            <w:tcW w:w="2408" w:type="pct"/>
            <w:tcBorders>
              <w:top w:val="single" w:sz="4" w:space="0" w:color="auto"/>
              <w:left w:val="single" w:sz="4" w:space="0" w:color="auto"/>
              <w:bottom w:val="single" w:sz="4" w:space="0" w:color="auto"/>
              <w:right w:val="single" w:sz="4" w:space="0" w:color="auto"/>
            </w:tcBorders>
            <w:shd w:val="clear" w:color="auto" w:fill="FF0000"/>
          </w:tcPr>
          <w:p w14:paraId="53AF9BAE" w14:textId="77777777" w:rsidR="00E834F3" w:rsidRPr="00C33B38" w:rsidRDefault="00E834F3" w:rsidP="00BF5BB5">
            <w:pPr>
              <w:jc w:val="center"/>
              <w:rPr>
                <w:b/>
                <w:color w:val="FFFFFF" w:themeColor="background1"/>
                <w:sz w:val="16"/>
                <w:szCs w:val="16"/>
                <w:lang w:val="es-ES"/>
              </w:rPr>
            </w:pPr>
          </w:p>
          <w:p w14:paraId="12F4517C" w14:textId="77777777" w:rsidR="00E834F3" w:rsidRPr="00C33B38" w:rsidRDefault="00E834F3" w:rsidP="00BF5BB5">
            <w:pPr>
              <w:jc w:val="center"/>
              <w:rPr>
                <w:b/>
                <w:color w:val="FFFFFF" w:themeColor="background1"/>
                <w:sz w:val="16"/>
                <w:szCs w:val="16"/>
                <w:lang w:val="es-ES"/>
              </w:rPr>
            </w:pPr>
            <w:r w:rsidRPr="00C33B38">
              <w:rPr>
                <w:b/>
                <w:color w:val="FFFFFF" w:themeColor="background1"/>
                <w:sz w:val="16"/>
                <w:szCs w:val="16"/>
                <w:lang w:val="es-ES"/>
              </w:rPr>
              <w:t>DESCRIPCIÓN</w:t>
            </w:r>
          </w:p>
        </w:tc>
      </w:tr>
      <w:tr w:rsidR="00E834F3" w:rsidRPr="00C33B38" w14:paraId="05E4CEFF" w14:textId="77777777" w:rsidTr="00553810">
        <w:trPr>
          <w:trHeight w:val="1018"/>
        </w:trPr>
        <w:tc>
          <w:tcPr>
            <w:tcW w:w="222" w:type="pct"/>
            <w:tcBorders>
              <w:top w:val="single" w:sz="4" w:space="0" w:color="auto"/>
              <w:left w:val="single" w:sz="4" w:space="0" w:color="auto"/>
              <w:bottom w:val="single" w:sz="4" w:space="0" w:color="auto"/>
              <w:right w:val="single" w:sz="4" w:space="0" w:color="auto"/>
            </w:tcBorders>
            <w:vAlign w:val="center"/>
            <w:hideMark/>
          </w:tcPr>
          <w:p w14:paraId="494A98CF" w14:textId="77777777" w:rsidR="00E834F3" w:rsidRPr="0027265D" w:rsidRDefault="00E834F3" w:rsidP="00BF5BB5">
            <w:pPr>
              <w:rPr>
                <w:sz w:val="18"/>
                <w:szCs w:val="18"/>
                <w:lang w:val="es-ES"/>
              </w:rPr>
            </w:pPr>
            <w:r w:rsidRPr="0027265D">
              <w:rPr>
                <w:sz w:val="18"/>
                <w:szCs w:val="18"/>
                <w:lang w:val="es-ES"/>
              </w:rPr>
              <w:t>1</w:t>
            </w:r>
          </w:p>
        </w:tc>
        <w:tc>
          <w:tcPr>
            <w:tcW w:w="1033" w:type="pct"/>
            <w:tcBorders>
              <w:top w:val="single" w:sz="4" w:space="0" w:color="auto"/>
              <w:left w:val="single" w:sz="4" w:space="0" w:color="auto"/>
              <w:bottom w:val="single" w:sz="4" w:space="0" w:color="auto"/>
              <w:right w:val="single" w:sz="4" w:space="0" w:color="auto"/>
            </w:tcBorders>
            <w:vAlign w:val="center"/>
            <w:hideMark/>
          </w:tcPr>
          <w:p w14:paraId="4DD529D8" w14:textId="7BC7B268" w:rsidR="00E834F3" w:rsidRPr="0027265D" w:rsidRDefault="003E1648" w:rsidP="003E1648">
            <w:pPr>
              <w:jc w:val="center"/>
              <w:rPr>
                <w:sz w:val="18"/>
                <w:szCs w:val="18"/>
                <w:lang w:val="es-ES"/>
              </w:rPr>
            </w:pPr>
            <w:r w:rsidRPr="003E1648">
              <w:rPr>
                <w:sz w:val="18"/>
                <w:szCs w:val="18"/>
                <w:lang w:val="es-ES"/>
              </w:rPr>
              <w:t>Postulación y presentación</w:t>
            </w:r>
            <w:r>
              <w:rPr>
                <w:sz w:val="18"/>
                <w:szCs w:val="18"/>
                <w:lang w:val="es-ES"/>
              </w:rPr>
              <w:t xml:space="preserve"> </w:t>
            </w:r>
            <w:r w:rsidRPr="003E1648">
              <w:rPr>
                <w:sz w:val="18"/>
                <w:szCs w:val="18"/>
                <w:lang w:val="es-ES"/>
              </w:rPr>
              <w:t>de Hoja</w:t>
            </w:r>
            <w:r>
              <w:rPr>
                <w:sz w:val="18"/>
                <w:szCs w:val="18"/>
                <w:lang w:val="es-ES"/>
              </w:rPr>
              <w:t xml:space="preserve"> </w:t>
            </w:r>
            <w:r w:rsidRPr="003E1648">
              <w:rPr>
                <w:sz w:val="18"/>
                <w:szCs w:val="18"/>
                <w:lang w:val="es-ES"/>
              </w:rPr>
              <w:t>de Vida</w:t>
            </w:r>
            <w:r>
              <w:rPr>
                <w:sz w:val="18"/>
                <w:szCs w:val="18"/>
                <w:lang w:val="es-ES"/>
              </w:rPr>
              <w:t xml:space="preserve"> </w:t>
            </w:r>
            <w:r w:rsidRPr="003E1648">
              <w:rPr>
                <w:sz w:val="18"/>
                <w:szCs w:val="18"/>
                <w:lang w:val="es-ES"/>
              </w:rPr>
              <w:t>documentado.</w:t>
            </w:r>
          </w:p>
        </w:tc>
        <w:tc>
          <w:tcPr>
            <w:tcW w:w="752" w:type="pct"/>
            <w:tcBorders>
              <w:top w:val="single" w:sz="4" w:space="0" w:color="auto"/>
              <w:left w:val="single" w:sz="4" w:space="0" w:color="auto"/>
              <w:bottom w:val="single" w:sz="4" w:space="0" w:color="auto"/>
              <w:right w:val="single" w:sz="4" w:space="0" w:color="auto"/>
            </w:tcBorders>
            <w:vAlign w:val="center"/>
            <w:hideMark/>
          </w:tcPr>
          <w:p w14:paraId="066721B2" w14:textId="77777777" w:rsidR="00E834F3" w:rsidRPr="0027265D" w:rsidRDefault="00E834F3" w:rsidP="00BF5BB5">
            <w:pPr>
              <w:jc w:val="center"/>
              <w:rPr>
                <w:sz w:val="18"/>
                <w:szCs w:val="18"/>
                <w:lang w:val="es-ES"/>
              </w:rPr>
            </w:pPr>
            <w:r w:rsidRPr="0027265D">
              <w:rPr>
                <w:sz w:val="18"/>
                <w:szCs w:val="18"/>
                <w:lang w:val="es-ES"/>
              </w:rPr>
              <w:t>No Aplica</w:t>
            </w:r>
          </w:p>
        </w:tc>
        <w:tc>
          <w:tcPr>
            <w:tcW w:w="585" w:type="pct"/>
            <w:tcBorders>
              <w:top w:val="single" w:sz="4" w:space="0" w:color="auto"/>
              <w:left w:val="single" w:sz="4" w:space="0" w:color="auto"/>
              <w:bottom w:val="single" w:sz="4" w:space="0" w:color="auto"/>
              <w:right w:val="single" w:sz="4" w:space="0" w:color="auto"/>
            </w:tcBorders>
            <w:vAlign w:val="center"/>
            <w:hideMark/>
          </w:tcPr>
          <w:p w14:paraId="3D844D7B" w14:textId="77777777" w:rsidR="00E834F3" w:rsidRPr="0027265D" w:rsidRDefault="00E834F3" w:rsidP="00BF5BB5">
            <w:pPr>
              <w:jc w:val="center"/>
              <w:rPr>
                <w:sz w:val="18"/>
                <w:szCs w:val="18"/>
                <w:lang w:val="es-ES"/>
              </w:rPr>
            </w:pPr>
            <w:r w:rsidRPr="0027265D">
              <w:rPr>
                <w:sz w:val="18"/>
                <w:szCs w:val="18"/>
                <w:lang w:val="es-ES"/>
              </w:rPr>
              <w:t>No Aplica</w:t>
            </w:r>
          </w:p>
        </w:tc>
        <w:tc>
          <w:tcPr>
            <w:tcW w:w="2408" w:type="pct"/>
            <w:tcBorders>
              <w:top w:val="single" w:sz="4" w:space="0" w:color="auto"/>
              <w:left w:val="single" w:sz="4" w:space="0" w:color="auto"/>
              <w:bottom w:val="single" w:sz="4" w:space="0" w:color="auto"/>
              <w:right w:val="single" w:sz="4" w:space="0" w:color="auto"/>
            </w:tcBorders>
            <w:hideMark/>
          </w:tcPr>
          <w:p w14:paraId="179D3AC8" w14:textId="29F44342" w:rsidR="00E834F3" w:rsidRPr="0027265D" w:rsidRDefault="003E1648" w:rsidP="00B2345C">
            <w:pPr>
              <w:spacing w:after="0"/>
              <w:jc w:val="both"/>
              <w:rPr>
                <w:sz w:val="18"/>
                <w:szCs w:val="18"/>
                <w:lang w:val="es-ES"/>
              </w:rPr>
            </w:pPr>
            <w:r w:rsidRPr="003E1648">
              <w:rPr>
                <w:sz w:val="18"/>
                <w:szCs w:val="18"/>
                <w:lang w:val="es-ES"/>
              </w:rPr>
              <w:t>Recepción de Hoja de Vida en</w:t>
            </w:r>
            <w:r>
              <w:rPr>
                <w:sz w:val="18"/>
                <w:szCs w:val="18"/>
                <w:lang w:val="es-ES"/>
              </w:rPr>
              <w:t xml:space="preserve"> </w:t>
            </w:r>
            <w:r w:rsidRPr="003E1648">
              <w:rPr>
                <w:sz w:val="18"/>
                <w:szCs w:val="18"/>
                <w:lang w:val="es-ES"/>
              </w:rPr>
              <w:t>Mesa de Partes de</w:t>
            </w:r>
            <w:r>
              <w:rPr>
                <w:sz w:val="18"/>
                <w:szCs w:val="18"/>
                <w:lang w:val="es-ES"/>
              </w:rPr>
              <w:t xml:space="preserve"> </w:t>
            </w:r>
            <w:r w:rsidRPr="003E1648">
              <w:rPr>
                <w:sz w:val="18"/>
                <w:szCs w:val="18"/>
                <w:lang w:val="es-ES"/>
              </w:rPr>
              <w:t>l</w:t>
            </w:r>
            <w:r>
              <w:rPr>
                <w:sz w:val="18"/>
                <w:szCs w:val="18"/>
                <w:lang w:val="es-ES"/>
              </w:rPr>
              <w:t>a sede central del gobierno regional de Huancavelica</w:t>
            </w:r>
            <w:r w:rsidRPr="003E1648">
              <w:rPr>
                <w:sz w:val="18"/>
                <w:szCs w:val="18"/>
                <w:lang w:val="es-ES"/>
              </w:rPr>
              <w:t xml:space="preserve"> ubicado en el Jr.</w:t>
            </w:r>
            <w:r>
              <w:rPr>
                <w:sz w:val="18"/>
                <w:szCs w:val="18"/>
                <w:lang w:val="es-ES"/>
              </w:rPr>
              <w:t xml:space="preserve"> Torre Tagle</w:t>
            </w:r>
            <w:r w:rsidRPr="003E1648">
              <w:rPr>
                <w:sz w:val="18"/>
                <w:szCs w:val="18"/>
                <w:lang w:val="es-ES"/>
              </w:rPr>
              <w:t xml:space="preserve"> </w:t>
            </w:r>
            <w:proofErr w:type="spellStart"/>
            <w:r w:rsidRPr="003E1648">
              <w:rPr>
                <w:sz w:val="18"/>
                <w:szCs w:val="18"/>
                <w:lang w:val="es-ES"/>
              </w:rPr>
              <w:t>N.°</w:t>
            </w:r>
            <w:proofErr w:type="spellEnd"/>
            <w:r w:rsidRPr="003E1648">
              <w:rPr>
                <w:sz w:val="18"/>
                <w:szCs w:val="18"/>
                <w:lang w:val="es-ES"/>
              </w:rPr>
              <w:t xml:space="preserve"> </w:t>
            </w:r>
            <w:r>
              <w:rPr>
                <w:sz w:val="18"/>
                <w:szCs w:val="18"/>
                <w:lang w:val="es-ES"/>
              </w:rPr>
              <w:t>334</w:t>
            </w:r>
            <w:r w:rsidRPr="003E1648">
              <w:rPr>
                <w:sz w:val="18"/>
                <w:szCs w:val="18"/>
                <w:lang w:val="es-ES"/>
              </w:rPr>
              <w:t xml:space="preserve"> –</w:t>
            </w:r>
            <w:r>
              <w:rPr>
                <w:sz w:val="18"/>
                <w:szCs w:val="18"/>
                <w:lang w:val="es-ES"/>
              </w:rPr>
              <w:t xml:space="preserve"> </w:t>
            </w:r>
            <w:r w:rsidRPr="003E1648">
              <w:rPr>
                <w:sz w:val="18"/>
                <w:szCs w:val="18"/>
                <w:lang w:val="es-ES"/>
              </w:rPr>
              <w:t>cercado de Huancavelica.</w:t>
            </w:r>
          </w:p>
        </w:tc>
      </w:tr>
      <w:tr w:rsidR="00E834F3" w:rsidRPr="00C33B38" w14:paraId="73FAD231" w14:textId="77777777" w:rsidTr="00FF407A">
        <w:trPr>
          <w:trHeight w:val="535"/>
        </w:trPr>
        <w:tc>
          <w:tcPr>
            <w:tcW w:w="222" w:type="pct"/>
            <w:tcBorders>
              <w:top w:val="single" w:sz="4" w:space="0" w:color="auto"/>
              <w:left w:val="single" w:sz="4" w:space="0" w:color="auto"/>
              <w:bottom w:val="single" w:sz="4" w:space="0" w:color="auto"/>
              <w:right w:val="single" w:sz="4" w:space="0" w:color="auto"/>
            </w:tcBorders>
            <w:vAlign w:val="center"/>
            <w:hideMark/>
          </w:tcPr>
          <w:p w14:paraId="3AD8123F" w14:textId="30CF607B" w:rsidR="00E834F3" w:rsidRPr="0027265D" w:rsidRDefault="003E1648" w:rsidP="00BF5BB5">
            <w:pPr>
              <w:rPr>
                <w:sz w:val="18"/>
                <w:szCs w:val="18"/>
                <w:lang w:val="es-ES"/>
              </w:rPr>
            </w:pPr>
            <w:r>
              <w:rPr>
                <w:sz w:val="18"/>
                <w:szCs w:val="18"/>
                <w:lang w:val="es-ES"/>
              </w:rPr>
              <w:t>2</w:t>
            </w:r>
          </w:p>
        </w:tc>
        <w:tc>
          <w:tcPr>
            <w:tcW w:w="1033" w:type="pct"/>
            <w:tcBorders>
              <w:top w:val="single" w:sz="4" w:space="0" w:color="auto"/>
              <w:left w:val="single" w:sz="4" w:space="0" w:color="auto"/>
              <w:bottom w:val="single" w:sz="4" w:space="0" w:color="auto"/>
              <w:right w:val="single" w:sz="4" w:space="0" w:color="auto"/>
            </w:tcBorders>
            <w:vAlign w:val="center"/>
            <w:hideMark/>
          </w:tcPr>
          <w:p w14:paraId="0E40C72B" w14:textId="7D1F3A10" w:rsidR="00E834F3" w:rsidRPr="0027265D" w:rsidRDefault="00E834F3" w:rsidP="00BF5BB5">
            <w:pPr>
              <w:jc w:val="center"/>
              <w:rPr>
                <w:sz w:val="18"/>
                <w:szCs w:val="18"/>
                <w:lang w:val="es-ES"/>
              </w:rPr>
            </w:pPr>
            <w:r w:rsidRPr="0027265D">
              <w:rPr>
                <w:sz w:val="18"/>
                <w:szCs w:val="18"/>
                <w:lang w:val="es-ES"/>
              </w:rPr>
              <w:t xml:space="preserve">Evaluación </w:t>
            </w:r>
            <w:r w:rsidR="006249BE">
              <w:rPr>
                <w:sz w:val="18"/>
                <w:szCs w:val="18"/>
                <w:lang w:val="es-ES"/>
              </w:rPr>
              <w:t>curricular</w:t>
            </w:r>
          </w:p>
        </w:tc>
        <w:tc>
          <w:tcPr>
            <w:tcW w:w="752" w:type="pct"/>
            <w:tcBorders>
              <w:top w:val="single" w:sz="4" w:space="0" w:color="auto"/>
              <w:left w:val="single" w:sz="4" w:space="0" w:color="auto"/>
              <w:bottom w:val="single" w:sz="4" w:space="0" w:color="auto"/>
              <w:right w:val="single" w:sz="4" w:space="0" w:color="auto"/>
            </w:tcBorders>
            <w:vAlign w:val="center"/>
            <w:hideMark/>
          </w:tcPr>
          <w:p w14:paraId="7BFBFE87" w14:textId="1BBAC61C" w:rsidR="00E834F3" w:rsidRPr="0027265D" w:rsidRDefault="003E1648" w:rsidP="00BF5BB5">
            <w:pPr>
              <w:jc w:val="center"/>
              <w:rPr>
                <w:sz w:val="18"/>
                <w:szCs w:val="18"/>
                <w:lang w:val="es-ES"/>
              </w:rPr>
            </w:pPr>
            <w:r>
              <w:rPr>
                <w:sz w:val="18"/>
                <w:szCs w:val="18"/>
                <w:lang w:val="es-ES"/>
              </w:rPr>
              <w:t>3</w:t>
            </w:r>
            <w:r w:rsidR="008805EC">
              <w:rPr>
                <w:sz w:val="18"/>
                <w:szCs w:val="18"/>
                <w:lang w:val="es-ES"/>
              </w:rPr>
              <w:t>8</w:t>
            </w:r>
            <w:r w:rsidR="00E834F3" w:rsidRPr="0027265D">
              <w:rPr>
                <w:sz w:val="18"/>
                <w:szCs w:val="18"/>
                <w:lang w:val="es-ES"/>
              </w:rPr>
              <w:t>.00</w:t>
            </w:r>
          </w:p>
        </w:tc>
        <w:tc>
          <w:tcPr>
            <w:tcW w:w="585" w:type="pct"/>
            <w:tcBorders>
              <w:top w:val="single" w:sz="4" w:space="0" w:color="auto"/>
              <w:left w:val="single" w:sz="4" w:space="0" w:color="auto"/>
              <w:bottom w:val="single" w:sz="4" w:space="0" w:color="auto"/>
              <w:right w:val="single" w:sz="4" w:space="0" w:color="auto"/>
            </w:tcBorders>
            <w:vAlign w:val="center"/>
            <w:hideMark/>
          </w:tcPr>
          <w:p w14:paraId="0D608AC4" w14:textId="755F8474" w:rsidR="00E834F3" w:rsidRPr="0027265D" w:rsidRDefault="003E1648" w:rsidP="00BF5BB5">
            <w:pPr>
              <w:jc w:val="center"/>
              <w:rPr>
                <w:sz w:val="18"/>
                <w:szCs w:val="18"/>
                <w:lang w:val="es-ES"/>
              </w:rPr>
            </w:pPr>
            <w:r>
              <w:rPr>
                <w:sz w:val="18"/>
                <w:szCs w:val="18"/>
                <w:lang w:val="es-ES"/>
              </w:rPr>
              <w:t>50</w:t>
            </w:r>
            <w:r w:rsidR="00E834F3" w:rsidRPr="0027265D">
              <w:rPr>
                <w:sz w:val="18"/>
                <w:szCs w:val="18"/>
                <w:lang w:val="es-ES"/>
              </w:rPr>
              <w:t>.00</w:t>
            </w:r>
          </w:p>
        </w:tc>
        <w:tc>
          <w:tcPr>
            <w:tcW w:w="2408" w:type="pct"/>
            <w:tcBorders>
              <w:top w:val="single" w:sz="4" w:space="0" w:color="auto"/>
              <w:left w:val="single" w:sz="4" w:space="0" w:color="auto"/>
              <w:bottom w:val="single" w:sz="4" w:space="0" w:color="auto"/>
              <w:right w:val="single" w:sz="4" w:space="0" w:color="auto"/>
            </w:tcBorders>
            <w:hideMark/>
          </w:tcPr>
          <w:p w14:paraId="4BB82F49" w14:textId="6678B7E7" w:rsidR="00E834F3" w:rsidRPr="0027265D" w:rsidRDefault="00E834F3" w:rsidP="00BF5BB5">
            <w:pPr>
              <w:jc w:val="both"/>
              <w:rPr>
                <w:sz w:val="18"/>
                <w:szCs w:val="18"/>
                <w:lang w:val="es-ES"/>
              </w:rPr>
            </w:pPr>
            <w:r w:rsidRPr="0027265D">
              <w:rPr>
                <w:sz w:val="18"/>
                <w:szCs w:val="18"/>
                <w:lang w:val="es-ES"/>
              </w:rPr>
              <w:t xml:space="preserve">Calificación de la documentación </w:t>
            </w:r>
            <w:proofErr w:type="spellStart"/>
            <w:r w:rsidRPr="0027265D">
              <w:rPr>
                <w:sz w:val="18"/>
                <w:szCs w:val="18"/>
                <w:lang w:val="es-ES"/>
              </w:rPr>
              <w:t>sustentatoria</w:t>
            </w:r>
            <w:r>
              <w:rPr>
                <w:sz w:val="18"/>
                <w:szCs w:val="18"/>
                <w:lang w:val="es-ES"/>
              </w:rPr>
              <w:t>s</w:t>
            </w:r>
            <w:proofErr w:type="spellEnd"/>
            <w:r w:rsidRPr="0027265D">
              <w:rPr>
                <w:sz w:val="18"/>
                <w:szCs w:val="18"/>
                <w:lang w:val="es-ES"/>
              </w:rPr>
              <w:t xml:space="preserve"> de las postulantes </w:t>
            </w:r>
          </w:p>
        </w:tc>
      </w:tr>
      <w:tr w:rsidR="00E834F3" w:rsidRPr="00C33B38" w14:paraId="37FADE78" w14:textId="77777777" w:rsidTr="00B26444">
        <w:trPr>
          <w:trHeight w:val="592"/>
        </w:trPr>
        <w:tc>
          <w:tcPr>
            <w:tcW w:w="222" w:type="pct"/>
            <w:tcBorders>
              <w:top w:val="single" w:sz="4" w:space="0" w:color="auto"/>
              <w:left w:val="single" w:sz="4" w:space="0" w:color="auto"/>
              <w:bottom w:val="single" w:sz="4" w:space="0" w:color="auto"/>
              <w:right w:val="single" w:sz="4" w:space="0" w:color="auto"/>
            </w:tcBorders>
            <w:vAlign w:val="center"/>
            <w:hideMark/>
          </w:tcPr>
          <w:p w14:paraId="785E975C" w14:textId="24D545E4" w:rsidR="00E834F3" w:rsidRPr="0027265D" w:rsidRDefault="003E1648" w:rsidP="00BF5BB5">
            <w:pPr>
              <w:rPr>
                <w:sz w:val="18"/>
                <w:szCs w:val="18"/>
                <w:lang w:val="es-ES"/>
              </w:rPr>
            </w:pPr>
            <w:r>
              <w:rPr>
                <w:sz w:val="18"/>
                <w:szCs w:val="18"/>
                <w:lang w:val="es-ES"/>
              </w:rPr>
              <w:t>3</w:t>
            </w:r>
          </w:p>
        </w:tc>
        <w:tc>
          <w:tcPr>
            <w:tcW w:w="1033" w:type="pct"/>
            <w:tcBorders>
              <w:top w:val="single" w:sz="4" w:space="0" w:color="auto"/>
              <w:left w:val="single" w:sz="4" w:space="0" w:color="auto"/>
              <w:bottom w:val="single" w:sz="4" w:space="0" w:color="auto"/>
              <w:right w:val="single" w:sz="4" w:space="0" w:color="auto"/>
            </w:tcBorders>
            <w:vAlign w:val="center"/>
            <w:hideMark/>
          </w:tcPr>
          <w:p w14:paraId="5FE1A479" w14:textId="77777777" w:rsidR="00E834F3" w:rsidRPr="0027265D" w:rsidRDefault="00E834F3" w:rsidP="00BF5BB5">
            <w:pPr>
              <w:jc w:val="center"/>
              <w:rPr>
                <w:sz w:val="18"/>
                <w:szCs w:val="18"/>
                <w:lang w:val="es-ES"/>
              </w:rPr>
            </w:pPr>
            <w:r w:rsidRPr="0027265D">
              <w:rPr>
                <w:sz w:val="18"/>
                <w:szCs w:val="18"/>
                <w:lang w:val="es-ES"/>
              </w:rPr>
              <w:t>Entrevista Personal</w:t>
            </w:r>
          </w:p>
        </w:tc>
        <w:tc>
          <w:tcPr>
            <w:tcW w:w="752" w:type="pct"/>
            <w:tcBorders>
              <w:top w:val="single" w:sz="4" w:space="0" w:color="auto"/>
              <w:left w:val="single" w:sz="4" w:space="0" w:color="auto"/>
              <w:bottom w:val="single" w:sz="4" w:space="0" w:color="auto"/>
              <w:right w:val="single" w:sz="4" w:space="0" w:color="auto"/>
            </w:tcBorders>
            <w:vAlign w:val="center"/>
            <w:hideMark/>
          </w:tcPr>
          <w:p w14:paraId="15C03C37" w14:textId="2DD87119" w:rsidR="00E834F3" w:rsidRPr="0027265D" w:rsidRDefault="003E1648" w:rsidP="00BF5BB5">
            <w:pPr>
              <w:jc w:val="center"/>
              <w:rPr>
                <w:sz w:val="18"/>
                <w:szCs w:val="18"/>
                <w:lang w:val="es-ES"/>
              </w:rPr>
            </w:pPr>
            <w:r>
              <w:rPr>
                <w:sz w:val="18"/>
                <w:szCs w:val="18"/>
                <w:lang w:val="es-ES"/>
              </w:rPr>
              <w:t>32</w:t>
            </w:r>
            <w:r w:rsidR="00E834F3" w:rsidRPr="0027265D">
              <w:rPr>
                <w:sz w:val="18"/>
                <w:szCs w:val="18"/>
                <w:lang w:val="es-ES"/>
              </w:rPr>
              <w:t>.00</w:t>
            </w:r>
          </w:p>
        </w:tc>
        <w:tc>
          <w:tcPr>
            <w:tcW w:w="585" w:type="pct"/>
            <w:tcBorders>
              <w:top w:val="single" w:sz="4" w:space="0" w:color="auto"/>
              <w:left w:val="single" w:sz="4" w:space="0" w:color="auto"/>
              <w:bottom w:val="single" w:sz="4" w:space="0" w:color="auto"/>
              <w:right w:val="single" w:sz="4" w:space="0" w:color="auto"/>
            </w:tcBorders>
            <w:vAlign w:val="center"/>
            <w:hideMark/>
          </w:tcPr>
          <w:p w14:paraId="0AD2B6CB" w14:textId="7FDD43A3" w:rsidR="00E834F3" w:rsidRPr="0027265D" w:rsidRDefault="003E1648" w:rsidP="00BF5BB5">
            <w:pPr>
              <w:jc w:val="center"/>
              <w:rPr>
                <w:sz w:val="18"/>
                <w:szCs w:val="18"/>
                <w:lang w:val="es-ES"/>
              </w:rPr>
            </w:pPr>
            <w:r>
              <w:rPr>
                <w:sz w:val="18"/>
                <w:szCs w:val="18"/>
                <w:lang w:val="es-ES"/>
              </w:rPr>
              <w:t>5</w:t>
            </w:r>
            <w:r w:rsidR="00E834F3" w:rsidRPr="0027265D">
              <w:rPr>
                <w:sz w:val="18"/>
                <w:szCs w:val="18"/>
                <w:lang w:val="es-ES"/>
              </w:rPr>
              <w:t>0.00</w:t>
            </w:r>
          </w:p>
        </w:tc>
        <w:tc>
          <w:tcPr>
            <w:tcW w:w="2408" w:type="pct"/>
            <w:tcBorders>
              <w:top w:val="single" w:sz="4" w:space="0" w:color="auto"/>
              <w:left w:val="single" w:sz="4" w:space="0" w:color="auto"/>
              <w:bottom w:val="single" w:sz="4" w:space="0" w:color="auto"/>
              <w:right w:val="single" w:sz="4" w:space="0" w:color="auto"/>
            </w:tcBorders>
            <w:hideMark/>
          </w:tcPr>
          <w:p w14:paraId="50BB2EAF" w14:textId="77777777" w:rsidR="00E834F3" w:rsidRPr="0027265D" w:rsidRDefault="00E834F3" w:rsidP="00BF5BB5">
            <w:pPr>
              <w:jc w:val="both"/>
              <w:rPr>
                <w:sz w:val="18"/>
                <w:szCs w:val="18"/>
                <w:lang w:val="es-ES"/>
              </w:rPr>
            </w:pPr>
            <w:r w:rsidRPr="0027265D">
              <w:rPr>
                <w:sz w:val="18"/>
                <w:szCs w:val="18"/>
                <w:lang w:val="es-ES"/>
              </w:rPr>
              <w:t>Orientada a analizar la experiencia en el perfil del puesto y profundizar aspectos de la motivación y habilidades del/la postulante en relación con el perfil del puesto.</w:t>
            </w:r>
          </w:p>
        </w:tc>
      </w:tr>
    </w:tbl>
    <w:p w14:paraId="409E21D8" w14:textId="6012455E" w:rsidR="006249BE" w:rsidRDefault="006249BE" w:rsidP="006249BE">
      <w:pPr>
        <w:pStyle w:val="Prrafodelista"/>
        <w:spacing w:after="160" w:line="256" w:lineRule="auto"/>
        <w:ind w:left="426"/>
        <w:jc w:val="both"/>
        <w:rPr>
          <w:sz w:val="20"/>
          <w:szCs w:val="20"/>
          <w:lang w:val="es-ES"/>
        </w:rPr>
      </w:pPr>
      <w:bookmarkStart w:id="9" w:name="_Hlk221885500"/>
      <w:bookmarkEnd w:id="8"/>
      <w:r w:rsidRPr="006249BE">
        <w:rPr>
          <w:sz w:val="20"/>
          <w:szCs w:val="20"/>
          <w:lang w:val="es-ES"/>
        </w:rPr>
        <w:lastRenderedPageBreak/>
        <w:t>En las etapas de evaluación, los/las postulantes obtendrán una de las siguientes condiciones, según</w:t>
      </w:r>
      <w:r>
        <w:rPr>
          <w:sz w:val="20"/>
          <w:szCs w:val="20"/>
          <w:lang w:val="es-ES"/>
        </w:rPr>
        <w:t xml:space="preserve"> </w:t>
      </w:r>
      <w:r w:rsidRPr="006249BE">
        <w:rPr>
          <w:sz w:val="20"/>
          <w:szCs w:val="20"/>
          <w:lang w:val="es-ES"/>
        </w:rPr>
        <w:t>corresponda:</w:t>
      </w:r>
    </w:p>
    <w:bookmarkEnd w:id="9"/>
    <w:p w14:paraId="5CB48476" w14:textId="40340424" w:rsidR="006249BE" w:rsidRDefault="006249BE" w:rsidP="006249BE">
      <w:pPr>
        <w:pStyle w:val="Prrafodelista"/>
        <w:spacing w:after="160" w:line="256" w:lineRule="auto"/>
        <w:ind w:left="1068"/>
        <w:jc w:val="both"/>
        <w:rPr>
          <w:sz w:val="20"/>
          <w:szCs w:val="20"/>
          <w:lang w:val="es-ES"/>
        </w:rPr>
      </w:pPr>
    </w:p>
    <w:p w14:paraId="1F51AB7B" w14:textId="222F8FFD" w:rsidR="003E1648" w:rsidRPr="00B2345C" w:rsidRDefault="003E1648" w:rsidP="00030FAA">
      <w:pPr>
        <w:pStyle w:val="Prrafodelista"/>
        <w:numPr>
          <w:ilvl w:val="1"/>
          <w:numId w:val="49"/>
        </w:numPr>
        <w:spacing w:line="256" w:lineRule="auto"/>
        <w:ind w:left="567" w:hanging="567"/>
        <w:jc w:val="both"/>
        <w:rPr>
          <w:b/>
          <w:bCs/>
          <w:lang w:val="es-ES"/>
        </w:rPr>
      </w:pPr>
      <w:bookmarkStart w:id="10" w:name="_Hlk221885518"/>
      <w:r w:rsidRPr="00B2345C">
        <w:rPr>
          <w:b/>
          <w:bCs/>
          <w:lang w:val="es-ES"/>
        </w:rPr>
        <w:t>SOBRE EL ARMADO DEL EXPEDIENTE A PRESENTAR POR EL POSTULANTE:</w:t>
      </w:r>
    </w:p>
    <w:p w14:paraId="40F04BFC" w14:textId="2A1C4CDE" w:rsidR="003E1648" w:rsidRPr="009C3635" w:rsidRDefault="003E1648" w:rsidP="00030FAA">
      <w:pPr>
        <w:pStyle w:val="Prrafodelista"/>
        <w:numPr>
          <w:ilvl w:val="0"/>
          <w:numId w:val="36"/>
        </w:numPr>
        <w:spacing w:line="256" w:lineRule="auto"/>
        <w:ind w:left="993" w:hanging="426"/>
        <w:jc w:val="both"/>
        <w:rPr>
          <w:b/>
          <w:bCs/>
          <w:sz w:val="20"/>
          <w:szCs w:val="20"/>
          <w:lang w:val="es-ES"/>
        </w:rPr>
      </w:pPr>
      <w:r w:rsidRPr="00385186">
        <w:rPr>
          <w:b/>
          <w:bCs/>
          <w:sz w:val="20"/>
          <w:szCs w:val="20"/>
          <w:lang w:val="es-ES"/>
        </w:rPr>
        <w:t xml:space="preserve">EL SOBRE: </w:t>
      </w:r>
      <w:r w:rsidRPr="00385186">
        <w:rPr>
          <w:sz w:val="20"/>
          <w:szCs w:val="20"/>
          <w:lang w:val="es-ES"/>
        </w:rPr>
        <w:t>El rotulado del sobre para la presentación del expediente, el postulante deberá de pegar en el sobre que contenga la siguiente información y formato:</w:t>
      </w:r>
    </w:p>
    <w:p w14:paraId="3FEA1A76" w14:textId="77777777" w:rsidR="009C3635" w:rsidRPr="009C3635" w:rsidRDefault="009C3635" w:rsidP="00030FAA">
      <w:pPr>
        <w:pStyle w:val="Prrafodelista"/>
        <w:numPr>
          <w:ilvl w:val="0"/>
          <w:numId w:val="37"/>
        </w:numPr>
        <w:spacing w:after="160" w:line="256" w:lineRule="auto"/>
        <w:ind w:left="1418" w:hanging="425"/>
        <w:jc w:val="both"/>
        <w:rPr>
          <w:sz w:val="20"/>
          <w:szCs w:val="20"/>
          <w:lang w:val="es-ES"/>
        </w:rPr>
      </w:pPr>
      <w:r w:rsidRPr="009C3635">
        <w:rPr>
          <w:sz w:val="20"/>
          <w:szCs w:val="20"/>
          <w:lang w:val="es-ES"/>
        </w:rPr>
        <w:t xml:space="preserve">La comisión verifica que el expediente haya sido </w:t>
      </w:r>
      <w:proofErr w:type="spellStart"/>
      <w:r w:rsidRPr="009C3635">
        <w:rPr>
          <w:sz w:val="20"/>
          <w:szCs w:val="20"/>
          <w:lang w:val="es-ES"/>
        </w:rPr>
        <w:t>recepcionado</w:t>
      </w:r>
      <w:proofErr w:type="spellEnd"/>
      <w:r w:rsidRPr="009C3635">
        <w:rPr>
          <w:sz w:val="20"/>
          <w:szCs w:val="20"/>
          <w:lang w:val="es-ES"/>
        </w:rPr>
        <w:t xml:space="preserve"> dentro de la hora establecida y cuente con el sello de recepción de mesa de partes.</w:t>
      </w:r>
    </w:p>
    <w:p w14:paraId="1305F923" w14:textId="4508AF44" w:rsidR="009C3635" w:rsidRPr="009C3635" w:rsidRDefault="009C3635" w:rsidP="00030FAA">
      <w:pPr>
        <w:pStyle w:val="Prrafodelista"/>
        <w:numPr>
          <w:ilvl w:val="0"/>
          <w:numId w:val="37"/>
        </w:numPr>
        <w:spacing w:after="160" w:line="256" w:lineRule="auto"/>
        <w:ind w:left="1418" w:hanging="425"/>
        <w:jc w:val="both"/>
        <w:rPr>
          <w:sz w:val="20"/>
          <w:szCs w:val="20"/>
          <w:lang w:val="es-ES"/>
        </w:rPr>
      </w:pPr>
      <w:r w:rsidRPr="009C3635">
        <w:rPr>
          <w:sz w:val="20"/>
          <w:szCs w:val="20"/>
          <w:lang w:val="es-ES"/>
        </w:rPr>
        <w:t xml:space="preserve">La comisión verifica que en el rotulado del sobre presentado por el postulante deberá contener la información estipulado </w:t>
      </w:r>
      <w:r w:rsidR="00534D7D">
        <w:rPr>
          <w:sz w:val="20"/>
          <w:szCs w:val="20"/>
          <w:lang w:val="es-ES"/>
        </w:rPr>
        <w:t>en</w:t>
      </w:r>
      <w:r w:rsidRPr="009C3635">
        <w:rPr>
          <w:sz w:val="20"/>
          <w:szCs w:val="20"/>
          <w:lang w:val="es-ES"/>
        </w:rPr>
        <w:t xml:space="preserve"> la presente base, que a continuación se detalla:</w:t>
      </w:r>
    </w:p>
    <w:p w14:paraId="67336624" w14:textId="77777777" w:rsidR="009C3635" w:rsidRPr="009C3635" w:rsidRDefault="009C3635" w:rsidP="00030FAA">
      <w:pPr>
        <w:pStyle w:val="Prrafodelista"/>
        <w:numPr>
          <w:ilvl w:val="0"/>
          <w:numId w:val="50"/>
        </w:numPr>
        <w:spacing w:line="256" w:lineRule="auto"/>
        <w:ind w:left="1843" w:hanging="425"/>
        <w:jc w:val="both"/>
        <w:rPr>
          <w:sz w:val="20"/>
          <w:szCs w:val="20"/>
          <w:lang w:val="es-ES"/>
        </w:rPr>
      </w:pPr>
      <w:r w:rsidRPr="009C3635">
        <w:rPr>
          <w:sz w:val="20"/>
          <w:szCs w:val="20"/>
          <w:lang w:val="es-ES"/>
        </w:rPr>
        <w:t>Apellidos y Nombres del postulante</w:t>
      </w:r>
    </w:p>
    <w:p w14:paraId="39E25649" w14:textId="22A264E9" w:rsidR="009C3635" w:rsidRPr="009C3635" w:rsidRDefault="009C3635" w:rsidP="00030FAA">
      <w:pPr>
        <w:pStyle w:val="Prrafodelista"/>
        <w:numPr>
          <w:ilvl w:val="2"/>
          <w:numId w:val="50"/>
        </w:numPr>
        <w:spacing w:line="256" w:lineRule="auto"/>
        <w:ind w:left="1843" w:hanging="425"/>
        <w:jc w:val="both"/>
        <w:rPr>
          <w:sz w:val="20"/>
          <w:szCs w:val="20"/>
          <w:lang w:val="es-ES"/>
        </w:rPr>
      </w:pPr>
      <w:r w:rsidRPr="009C3635">
        <w:rPr>
          <w:sz w:val="20"/>
          <w:szCs w:val="20"/>
          <w:lang w:val="es-ES"/>
        </w:rPr>
        <w:t>Número de DNI del postulante</w:t>
      </w:r>
    </w:p>
    <w:p w14:paraId="3B14F4E1" w14:textId="4B061556" w:rsidR="009C3635" w:rsidRPr="009C3635" w:rsidRDefault="009C3635" w:rsidP="00030FAA">
      <w:pPr>
        <w:pStyle w:val="Prrafodelista"/>
        <w:numPr>
          <w:ilvl w:val="2"/>
          <w:numId w:val="50"/>
        </w:numPr>
        <w:spacing w:line="256" w:lineRule="auto"/>
        <w:ind w:left="1843" w:hanging="425"/>
        <w:jc w:val="both"/>
        <w:rPr>
          <w:sz w:val="20"/>
          <w:szCs w:val="20"/>
          <w:lang w:val="es-ES"/>
        </w:rPr>
      </w:pPr>
      <w:r w:rsidRPr="009C3635">
        <w:rPr>
          <w:sz w:val="20"/>
          <w:szCs w:val="20"/>
          <w:lang w:val="es-ES"/>
        </w:rPr>
        <w:t>Domicilio del postulante</w:t>
      </w:r>
    </w:p>
    <w:p w14:paraId="2E0324B8" w14:textId="436D6427" w:rsidR="009C3635" w:rsidRPr="009C3635" w:rsidRDefault="009C3635" w:rsidP="00030FAA">
      <w:pPr>
        <w:pStyle w:val="Prrafodelista"/>
        <w:numPr>
          <w:ilvl w:val="2"/>
          <w:numId w:val="50"/>
        </w:numPr>
        <w:spacing w:line="256" w:lineRule="auto"/>
        <w:ind w:left="1843" w:hanging="425"/>
        <w:jc w:val="both"/>
        <w:rPr>
          <w:sz w:val="20"/>
          <w:szCs w:val="20"/>
          <w:lang w:val="es-ES"/>
        </w:rPr>
      </w:pPr>
      <w:r w:rsidRPr="009C3635">
        <w:rPr>
          <w:sz w:val="20"/>
          <w:szCs w:val="20"/>
          <w:lang w:val="es-ES"/>
        </w:rPr>
        <w:t>Número de celular del postulante</w:t>
      </w:r>
    </w:p>
    <w:p w14:paraId="49A47D89" w14:textId="56A7F2D3" w:rsidR="009C3635" w:rsidRPr="009C3635" w:rsidRDefault="009C3635" w:rsidP="00030FAA">
      <w:pPr>
        <w:pStyle w:val="Prrafodelista"/>
        <w:numPr>
          <w:ilvl w:val="2"/>
          <w:numId w:val="50"/>
        </w:numPr>
        <w:spacing w:line="256" w:lineRule="auto"/>
        <w:ind w:left="1843" w:hanging="425"/>
        <w:jc w:val="both"/>
        <w:rPr>
          <w:sz w:val="20"/>
          <w:szCs w:val="20"/>
          <w:lang w:val="es-ES"/>
        </w:rPr>
      </w:pPr>
      <w:r w:rsidRPr="009C3635">
        <w:rPr>
          <w:sz w:val="20"/>
          <w:szCs w:val="20"/>
          <w:lang w:val="es-ES"/>
        </w:rPr>
        <w:t>Email del postulante</w:t>
      </w:r>
    </w:p>
    <w:p w14:paraId="4670D0AD" w14:textId="041B6D83" w:rsidR="009C3635" w:rsidRPr="009C3635" w:rsidRDefault="009C3635" w:rsidP="00030FAA">
      <w:pPr>
        <w:pStyle w:val="Prrafodelista"/>
        <w:numPr>
          <w:ilvl w:val="2"/>
          <w:numId w:val="50"/>
        </w:numPr>
        <w:spacing w:line="256" w:lineRule="auto"/>
        <w:ind w:left="1843" w:hanging="425"/>
        <w:jc w:val="both"/>
        <w:rPr>
          <w:sz w:val="20"/>
          <w:szCs w:val="20"/>
          <w:lang w:val="es-ES"/>
        </w:rPr>
      </w:pPr>
      <w:r w:rsidRPr="009C3635">
        <w:rPr>
          <w:sz w:val="20"/>
          <w:szCs w:val="20"/>
          <w:lang w:val="es-ES"/>
        </w:rPr>
        <w:t>Código AIRHSP de la plaza al cual postula.</w:t>
      </w:r>
    </w:p>
    <w:p w14:paraId="710269DE" w14:textId="2B44DA70" w:rsidR="009C3635" w:rsidRPr="009C3635" w:rsidRDefault="009C3635" w:rsidP="00030FAA">
      <w:pPr>
        <w:pStyle w:val="Prrafodelista"/>
        <w:numPr>
          <w:ilvl w:val="2"/>
          <w:numId w:val="50"/>
        </w:numPr>
        <w:spacing w:line="256" w:lineRule="auto"/>
        <w:ind w:left="1843" w:hanging="425"/>
        <w:jc w:val="both"/>
        <w:rPr>
          <w:sz w:val="20"/>
          <w:szCs w:val="20"/>
          <w:lang w:val="es-ES"/>
        </w:rPr>
      </w:pPr>
      <w:r w:rsidRPr="009C3635">
        <w:rPr>
          <w:sz w:val="20"/>
          <w:szCs w:val="20"/>
          <w:lang w:val="es-ES"/>
        </w:rPr>
        <w:t>Personal con Discapacidad</w:t>
      </w:r>
    </w:p>
    <w:p w14:paraId="04A44E82" w14:textId="0B7CB5BC" w:rsidR="009C3635" w:rsidRPr="009C3635" w:rsidRDefault="009C3635" w:rsidP="00030FAA">
      <w:pPr>
        <w:pStyle w:val="Prrafodelista"/>
        <w:numPr>
          <w:ilvl w:val="2"/>
          <w:numId w:val="50"/>
        </w:numPr>
        <w:spacing w:line="256" w:lineRule="auto"/>
        <w:ind w:left="1843" w:hanging="425"/>
        <w:jc w:val="both"/>
        <w:rPr>
          <w:sz w:val="20"/>
          <w:szCs w:val="20"/>
          <w:lang w:val="es-ES"/>
        </w:rPr>
      </w:pPr>
      <w:r w:rsidRPr="009C3635">
        <w:rPr>
          <w:sz w:val="20"/>
          <w:szCs w:val="20"/>
          <w:lang w:val="es-ES"/>
        </w:rPr>
        <w:t>Puesto al que postula</w:t>
      </w:r>
    </w:p>
    <w:p w14:paraId="2E647139" w14:textId="4A54A5DE" w:rsidR="009C3635" w:rsidRPr="009C3635" w:rsidRDefault="009C3635" w:rsidP="00030FAA">
      <w:pPr>
        <w:pStyle w:val="Prrafodelista"/>
        <w:numPr>
          <w:ilvl w:val="2"/>
          <w:numId w:val="50"/>
        </w:numPr>
        <w:spacing w:line="256" w:lineRule="auto"/>
        <w:ind w:left="1843" w:hanging="425"/>
        <w:jc w:val="both"/>
        <w:rPr>
          <w:sz w:val="20"/>
          <w:szCs w:val="20"/>
          <w:lang w:val="es-ES"/>
        </w:rPr>
      </w:pPr>
      <w:r w:rsidRPr="009C3635">
        <w:rPr>
          <w:sz w:val="20"/>
          <w:szCs w:val="20"/>
          <w:lang w:val="es-ES"/>
        </w:rPr>
        <w:t>Órgano o unidad orgánica</w:t>
      </w:r>
    </w:p>
    <w:p w14:paraId="5E5860B0" w14:textId="2C6C14CF" w:rsidR="009C3635" w:rsidRPr="009C3635" w:rsidRDefault="009C3635" w:rsidP="00030FAA">
      <w:pPr>
        <w:pStyle w:val="Prrafodelista"/>
        <w:numPr>
          <w:ilvl w:val="2"/>
          <w:numId w:val="50"/>
        </w:numPr>
        <w:spacing w:after="160" w:line="256" w:lineRule="auto"/>
        <w:ind w:left="1843" w:hanging="425"/>
        <w:jc w:val="both"/>
        <w:rPr>
          <w:sz w:val="20"/>
          <w:szCs w:val="20"/>
          <w:lang w:val="es-ES"/>
        </w:rPr>
      </w:pPr>
      <w:r w:rsidRPr="009C3635">
        <w:rPr>
          <w:sz w:val="20"/>
          <w:szCs w:val="20"/>
          <w:lang w:val="es-ES"/>
        </w:rPr>
        <w:t>Número de folios que contiene el expediente.</w:t>
      </w:r>
    </w:p>
    <w:p w14:paraId="7F8216A0" w14:textId="77777777" w:rsidR="009C3635" w:rsidRPr="009C3635" w:rsidRDefault="009C3635" w:rsidP="009C3635">
      <w:pPr>
        <w:pStyle w:val="Prrafodelista"/>
        <w:spacing w:after="0" w:line="256" w:lineRule="auto"/>
        <w:jc w:val="both"/>
        <w:rPr>
          <w:sz w:val="20"/>
          <w:szCs w:val="20"/>
          <w:lang w:val="es-ES"/>
        </w:rPr>
      </w:pPr>
    </w:p>
    <w:p w14:paraId="3CAAFE66" w14:textId="77777777" w:rsidR="009C3635" w:rsidRPr="009C3635" w:rsidRDefault="009C3635" w:rsidP="00030FAA">
      <w:pPr>
        <w:pStyle w:val="Prrafodelista"/>
        <w:numPr>
          <w:ilvl w:val="0"/>
          <w:numId w:val="37"/>
        </w:numPr>
        <w:spacing w:after="160" w:line="256" w:lineRule="auto"/>
        <w:ind w:left="1418" w:hanging="425"/>
        <w:jc w:val="both"/>
        <w:rPr>
          <w:sz w:val="20"/>
          <w:szCs w:val="20"/>
          <w:lang w:val="es-ES"/>
        </w:rPr>
      </w:pPr>
      <w:r w:rsidRPr="009C3635">
        <w:rPr>
          <w:sz w:val="20"/>
          <w:szCs w:val="20"/>
          <w:lang w:val="es-ES"/>
        </w:rPr>
        <w:t xml:space="preserve">Si se identifica que en el rotulado del expediente presentado no se encuentra toda la información requerida el postulante será declarado </w:t>
      </w:r>
      <w:r w:rsidRPr="009C3635">
        <w:rPr>
          <w:b/>
          <w:bCs/>
          <w:sz w:val="20"/>
          <w:szCs w:val="20"/>
          <w:lang w:val="es-ES"/>
        </w:rPr>
        <w:t>DESCALIFICADO/A.</w:t>
      </w:r>
    </w:p>
    <w:p w14:paraId="06EE55B7" w14:textId="77777777" w:rsidR="009C3635" w:rsidRPr="009C3635" w:rsidRDefault="009C3635" w:rsidP="00030FAA">
      <w:pPr>
        <w:pStyle w:val="Prrafodelista"/>
        <w:numPr>
          <w:ilvl w:val="0"/>
          <w:numId w:val="37"/>
        </w:numPr>
        <w:spacing w:after="160" w:line="256" w:lineRule="auto"/>
        <w:ind w:left="1418" w:hanging="425"/>
        <w:jc w:val="both"/>
        <w:rPr>
          <w:sz w:val="20"/>
          <w:szCs w:val="20"/>
          <w:lang w:val="es-ES"/>
        </w:rPr>
      </w:pPr>
      <w:r w:rsidRPr="009C3635">
        <w:rPr>
          <w:sz w:val="20"/>
          <w:szCs w:val="20"/>
          <w:lang w:val="es-ES"/>
        </w:rPr>
        <w:t xml:space="preserve">Si el/la postulante presenta más de un expediente de postulación para un mismo registro AIRHSP será declarado </w:t>
      </w:r>
      <w:r w:rsidRPr="009C3635">
        <w:rPr>
          <w:b/>
          <w:bCs/>
          <w:sz w:val="20"/>
          <w:szCs w:val="20"/>
          <w:lang w:val="es-ES"/>
        </w:rPr>
        <w:t>DESCALIFICADO/A.</w:t>
      </w:r>
    </w:p>
    <w:p w14:paraId="005B0BFA" w14:textId="77777777" w:rsidR="009C3635" w:rsidRPr="009C3635" w:rsidRDefault="009C3635" w:rsidP="00030FAA">
      <w:pPr>
        <w:pStyle w:val="Prrafodelista"/>
        <w:numPr>
          <w:ilvl w:val="0"/>
          <w:numId w:val="37"/>
        </w:numPr>
        <w:spacing w:after="160" w:line="256" w:lineRule="auto"/>
        <w:ind w:left="1418" w:hanging="425"/>
        <w:jc w:val="both"/>
        <w:rPr>
          <w:sz w:val="20"/>
          <w:szCs w:val="20"/>
          <w:lang w:val="es-ES"/>
        </w:rPr>
      </w:pPr>
      <w:r w:rsidRPr="009C3635">
        <w:rPr>
          <w:sz w:val="20"/>
          <w:szCs w:val="20"/>
          <w:lang w:val="es-ES"/>
        </w:rPr>
        <w:t xml:space="preserve">Si el/la postulante se presenta a más de un puesto del presente proceso será declarado </w:t>
      </w:r>
      <w:r w:rsidRPr="009C3635">
        <w:rPr>
          <w:b/>
          <w:bCs/>
          <w:sz w:val="20"/>
          <w:szCs w:val="20"/>
          <w:lang w:val="es-ES"/>
        </w:rPr>
        <w:t>DESCALIFICADO/A.</w:t>
      </w:r>
    </w:p>
    <w:p w14:paraId="3FE715AA" w14:textId="07748261" w:rsidR="009C3635" w:rsidRPr="009C3635" w:rsidRDefault="009C3635" w:rsidP="00030FAA">
      <w:pPr>
        <w:pStyle w:val="Prrafodelista"/>
        <w:numPr>
          <w:ilvl w:val="0"/>
          <w:numId w:val="37"/>
        </w:numPr>
        <w:spacing w:after="160" w:line="256" w:lineRule="auto"/>
        <w:ind w:left="1418" w:hanging="425"/>
        <w:jc w:val="both"/>
        <w:rPr>
          <w:sz w:val="20"/>
          <w:szCs w:val="20"/>
          <w:lang w:val="es-ES"/>
        </w:rPr>
      </w:pPr>
      <w:r w:rsidRPr="009C3635">
        <w:rPr>
          <w:sz w:val="20"/>
          <w:szCs w:val="20"/>
          <w:lang w:val="es-ES"/>
        </w:rPr>
        <w:t xml:space="preserve">Una vez verificado la información se procede a elaborar el acta de recepción de hojas de vida y </w:t>
      </w:r>
      <w:r w:rsidR="00B26444">
        <w:rPr>
          <w:sz w:val="20"/>
          <w:szCs w:val="20"/>
          <w:lang w:val="es-ES"/>
        </w:rPr>
        <w:t>publicar</w:t>
      </w:r>
      <w:r w:rsidRPr="009C3635">
        <w:rPr>
          <w:sz w:val="20"/>
          <w:szCs w:val="20"/>
          <w:lang w:val="es-ES"/>
        </w:rPr>
        <w:t xml:space="preserve"> en el portal institucional del Gobierno Regional de Huancavelica.</w:t>
      </w:r>
    </w:p>
    <w:tbl>
      <w:tblPr>
        <w:tblStyle w:val="Tablaconcuadrcula"/>
        <w:tblW w:w="0" w:type="auto"/>
        <w:tblInd w:w="360" w:type="dxa"/>
        <w:tblLook w:val="04A0" w:firstRow="1" w:lastRow="0" w:firstColumn="1" w:lastColumn="0" w:noHBand="0" w:noVBand="1"/>
      </w:tblPr>
      <w:tblGrid>
        <w:gridCol w:w="8134"/>
      </w:tblGrid>
      <w:tr w:rsidR="003E1648" w14:paraId="70A7579A" w14:textId="77777777" w:rsidTr="00534D7D">
        <w:trPr>
          <w:trHeight w:val="5147"/>
        </w:trPr>
        <w:tc>
          <w:tcPr>
            <w:tcW w:w="8134" w:type="dxa"/>
          </w:tcPr>
          <w:p w14:paraId="709471B0" w14:textId="77777777" w:rsidR="003E1648" w:rsidRPr="00141FC7" w:rsidRDefault="00141FC7" w:rsidP="00141FC7">
            <w:pPr>
              <w:pStyle w:val="Prrafodelista"/>
              <w:spacing w:after="160" w:line="360" w:lineRule="auto"/>
              <w:ind w:left="0"/>
              <w:jc w:val="both"/>
              <w:rPr>
                <w:b/>
                <w:bCs/>
                <w:lang w:val="es-ES"/>
              </w:rPr>
            </w:pPr>
            <w:bookmarkStart w:id="11" w:name="_Hlk221885531"/>
            <w:bookmarkEnd w:id="10"/>
            <w:r w:rsidRPr="00141FC7">
              <w:rPr>
                <w:lang w:val="es-ES"/>
              </w:rPr>
              <w:t>Señores</w:t>
            </w:r>
            <w:r w:rsidRPr="00141FC7">
              <w:rPr>
                <w:b/>
                <w:bCs/>
                <w:lang w:val="es-ES"/>
              </w:rPr>
              <w:t>:</w:t>
            </w:r>
          </w:p>
          <w:p w14:paraId="40648B5F" w14:textId="35888056" w:rsidR="00141FC7" w:rsidRPr="00141FC7" w:rsidRDefault="00141FC7" w:rsidP="00553810">
            <w:pPr>
              <w:pStyle w:val="Prrafodelista"/>
              <w:spacing w:after="0"/>
              <w:ind w:left="0"/>
              <w:jc w:val="both"/>
              <w:rPr>
                <w:b/>
                <w:bCs/>
                <w:lang w:val="es-ES"/>
              </w:rPr>
            </w:pPr>
            <w:r w:rsidRPr="00141FC7">
              <w:rPr>
                <w:b/>
                <w:bCs/>
                <w:lang w:val="es-ES"/>
              </w:rPr>
              <w:t>GOBIERNO REGIONAL DE HUANCAVELICA</w:t>
            </w:r>
          </w:p>
          <w:p w14:paraId="50B04014" w14:textId="097A18A6" w:rsidR="00141FC7" w:rsidRPr="00141FC7" w:rsidRDefault="00141FC7" w:rsidP="00553810">
            <w:pPr>
              <w:pStyle w:val="Prrafodelista"/>
              <w:spacing w:after="0" w:line="360" w:lineRule="auto"/>
              <w:ind w:left="0"/>
              <w:jc w:val="both"/>
              <w:rPr>
                <w:b/>
                <w:bCs/>
                <w:lang w:val="es-ES"/>
              </w:rPr>
            </w:pPr>
            <w:r w:rsidRPr="00141FC7">
              <w:rPr>
                <w:b/>
                <w:bCs/>
                <w:lang w:val="es-ES"/>
              </w:rPr>
              <w:t>Comisión de Selección CAS</w:t>
            </w:r>
          </w:p>
          <w:p w14:paraId="2C103E72" w14:textId="3850D3A5" w:rsidR="00141FC7" w:rsidRPr="00141FC7" w:rsidRDefault="00141FC7" w:rsidP="00553810">
            <w:pPr>
              <w:pStyle w:val="Prrafodelista"/>
              <w:spacing w:after="160" w:line="360" w:lineRule="auto"/>
              <w:ind w:left="0"/>
              <w:jc w:val="center"/>
              <w:rPr>
                <w:b/>
                <w:bCs/>
                <w:u w:val="single"/>
                <w:lang w:val="es-ES"/>
              </w:rPr>
            </w:pPr>
            <w:r w:rsidRPr="00141FC7">
              <w:rPr>
                <w:b/>
                <w:bCs/>
                <w:u w:val="single"/>
                <w:lang w:val="es-ES"/>
              </w:rPr>
              <w:t>PROCESO DE SELECCIÓN CAS N°00</w:t>
            </w:r>
            <w:r w:rsidR="00553810">
              <w:rPr>
                <w:b/>
                <w:bCs/>
                <w:u w:val="single"/>
                <w:lang w:val="es-ES"/>
              </w:rPr>
              <w:t>2</w:t>
            </w:r>
            <w:r w:rsidRPr="00141FC7">
              <w:rPr>
                <w:b/>
                <w:bCs/>
                <w:u w:val="single"/>
                <w:lang w:val="es-ES"/>
              </w:rPr>
              <w:t>-2026-GOB.RE.HVCA</w:t>
            </w:r>
          </w:p>
          <w:p w14:paraId="2BA67CC9" w14:textId="7CCFDE0F" w:rsidR="00141FC7" w:rsidRPr="00141FC7" w:rsidRDefault="00141FC7" w:rsidP="00141FC7">
            <w:pPr>
              <w:pStyle w:val="Prrafodelista"/>
              <w:spacing w:after="160" w:line="360" w:lineRule="auto"/>
              <w:ind w:left="0"/>
              <w:rPr>
                <w:lang w:val="es-ES"/>
              </w:rPr>
            </w:pPr>
            <w:r w:rsidRPr="00141FC7">
              <w:rPr>
                <w:lang w:val="es-ES"/>
              </w:rPr>
              <w:t xml:space="preserve">Apellidos y </w:t>
            </w:r>
            <w:r w:rsidR="00FF407A" w:rsidRPr="00141FC7">
              <w:rPr>
                <w:lang w:val="es-ES"/>
              </w:rPr>
              <w:t>Nombres…</w:t>
            </w:r>
            <w:r w:rsidRPr="00141FC7">
              <w:rPr>
                <w:lang w:val="es-ES"/>
              </w:rPr>
              <w:t>………………………………………………………………………………………</w:t>
            </w:r>
            <w:proofErr w:type="gramStart"/>
            <w:r w:rsidRPr="00141FC7">
              <w:rPr>
                <w:lang w:val="es-ES"/>
              </w:rPr>
              <w:t>…</w:t>
            </w:r>
            <w:r w:rsidR="00FF407A">
              <w:rPr>
                <w:lang w:val="es-ES"/>
              </w:rPr>
              <w:t>….</w:t>
            </w:r>
            <w:proofErr w:type="gramEnd"/>
            <w:r w:rsidRPr="00141FC7">
              <w:rPr>
                <w:lang w:val="es-ES"/>
              </w:rPr>
              <w:t>………</w:t>
            </w:r>
          </w:p>
          <w:p w14:paraId="1C071125" w14:textId="3173C2B8" w:rsidR="00141FC7" w:rsidRPr="00141FC7" w:rsidRDefault="00141FC7" w:rsidP="00141FC7">
            <w:pPr>
              <w:pStyle w:val="Prrafodelista"/>
              <w:spacing w:after="160" w:line="360" w:lineRule="auto"/>
              <w:ind w:left="0"/>
              <w:rPr>
                <w:lang w:val="es-ES"/>
              </w:rPr>
            </w:pPr>
            <w:proofErr w:type="spellStart"/>
            <w:r w:rsidRPr="00141FC7">
              <w:rPr>
                <w:lang w:val="es-ES"/>
              </w:rPr>
              <w:t>N°</w:t>
            </w:r>
            <w:proofErr w:type="spellEnd"/>
            <w:r w:rsidRPr="00141FC7">
              <w:rPr>
                <w:lang w:val="es-ES"/>
              </w:rPr>
              <w:t xml:space="preserve"> de </w:t>
            </w:r>
            <w:r w:rsidR="00FF407A" w:rsidRPr="00141FC7">
              <w:rPr>
                <w:lang w:val="es-ES"/>
              </w:rPr>
              <w:t>DNI…</w:t>
            </w:r>
            <w:r w:rsidRPr="00141FC7">
              <w:rPr>
                <w:lang w:val="es-ES"/>
              </w:rPr>
              <w:t>…………………………………………………………………………………………………………</w:t>
            </w:r>
            <w:proofErr w:type="gramStart"/>
            <w:r w:rsidRPr="00141FC7">
              <w:rPr>
                <w:lang w:val="es-ES"/>
              </w:rPr>
              <w:t>…</w:t>
            </w:r>
            <w:r w:rsidR="00FF407A">
              <w:rPr>
                <w:lang w:val="es-ES"/>
              </w:rPr>
              <w:t>….</w:t>
            </w:r>
            <w:proofErr w:type="gramEnd"/>
            <w:r w:rsidR="00FF407A">
              <w:rPr>
                <w:lang w:val="es-ES"/>
              </w:rPr>
              <w:t>.</w:t>
            </w:r>
            <w:r w:rsidRPr="00141FC7">
              <w:rPr>
                <w:lang w:val="es-ES"/>
              </w:rPr>
              <w:t>……</w:t>
            </w:r>
          </w:p>
          <w:p w14:paraId="63F6E22B" w14:textId="4E014D9A" w:rsidR="00141FC7" w:rsidRPr="00141FC7" w:rsidRDefault="00FF407A" w:rsidP="00141FC7">
            <w:pPr>
              <w:pStyle w:val="Prrafodelista"/>
              <w:spacing w:after="160" w:line="360" w:lineRule="auto"/>
              <w:ind w:left="0"/>
              <w:rPr>
                <w:lang w:val="es-ES"/>
              </w:rPr>
            </w:pPr>
            <w:r w:rsidRPr="00141FC7">
              <w:rPr>
                <w:lang w:val="es-ES"/>
              </w:rPr>
              <w:t>Domicilio…</w:t>
            </w:r>
            <w:r w:rsidR="00141FC7" w:rsidRPr="00141FC7">
              <w:rPr>
                <w:lang w:val="es-ES"/>
              </w:rPr>
              <w:t>……………………………………………………………………………………………………………</w:t>
            </w:r>
            <w:r>
              <w:rPr>
                <w:lang w:val="es-ES"/>
              </w:rPr>
              <w:t>……</w:t>
            </w:r>
            <w:r w:rsidR="00141FC7" w:rsidRPr="00141FC7">
              <w:rPr>
                <w:lang w:val="es-ES"/>
              </w:rPr>
              <w:t>……</w:t>
            </w:r>
          </w:p>
          <w:p w14:paraId="7DFA9A56" w14:textId="0CAACCC8" w:rsidR="00141FC7" w:rsidRPr="00141FC7" w:rsidRDefault="00141FC7" w:rsidP="00141FC7">
            <w:pPr>
              <w:pStyle w:val="Prrafodelista"/>
              <w:spacing w:after="160" w:line="360" w:lineRule="auto"/>
              <w:ind w:left="0"/>
              <w:rPr>
                <w:lang w:val="es-ES"/>
              </w:rPr>
            </w:pPr>
            <w:proofErr w:type="spellStart"/>
            <w:r w:rsidRPr="00141FC7">
              <w:rPr>
                <w:lang w:val="es-ES"/>
              </w:rPr>
              <w:t>N°</w:t>
            </w:r>
            <w:proofErr w:type="spellEnd"/>
            <w:r w:rsidRPr="00141FC7">
              <w:rPr>
                <w:lang w:val="es-ES"/>
              </w:rPr>
              <w:t xml:space="preserve"> de teléfono </w:t>
            </w:r>
            <w:r w:rsidR="00FF407A" w:rsidRPr="00141FC7">
              <w:rPr>
                <w:lang w:val="es-ES"/>
              </w:rPr>
              <w:t>móvil…</w:t>
            </w:r>
            <w:r w:rsidRPr="00141FC7">
              <w:rPr>
                <w:lang w:val="es-ES"/>
              </w:rPr>
              <w:t>……………………………………………………………………………………………</w:t>
            </w:r>
            <w:proofErr w:type="gramStart"/>
            <w:r w:rsidR="00FF407A">
              <w:rPr>
                <w:lang w:val="es-ES"/>
              </w:rPr>
              <w:t>…….</w:t>
            </w:r>
            <w:proofErr w:type="gramEnd"/>
            <w:r w:rsidR="00FF407A">
              <w:rPr>
                <w:lang w:val="es-ES"/>
              </w:rPr>
              <w:t>.</w:t>
            </w:r>
            <w:r w:rsidRPr="00141FC7">
              <w:rPr>
                <w:lang w:val="es-ES"/>
              </w:rPr>
              <w:t>…</w:t>
            </w:r>
          </w:p>
          <w:p w14:paraId="1A7150B9" w14:textId="3095BF85" w:rsidR="00141FC7" w:rsidRPr="00141FC7" w:rsidRDefault="00FF407A" w:rsidP="00141FC7">
            <w:pPr>
              <w:pStyle w:val="Prrafodelista"/>
              <w:spacing w:after="160" w:line="360" w:lineRule="auto"/>
              <w:ind w:left="0"/>
              <w:rPr>
                <w:lang w:val="es-ES"/>
              </w:rPr>
            </w:pPr>
            <w:r w:rsidRPr="00141FC7">
              <w:rPr>
                <w:lang w:val="es-ES"/>
              </w:rPr>
              <w:t>Email…</w:t>
            </w:r>
            <w:r w:rsidR="00141FC7" w:rsidRPr="00141FC7">
              <w:rPr>
                <w:lang w:val="es-ES"/>
              </w:rPr>
              <w:t>……………………………………………………………….</w:t>
            </w:r>
            <w:r>
              <w:rPr>
                <w:lang w:val="es-ES"/>
              </w:rPr>
              <w:t xml:space="preserve"> </w:t>
            </w:r>
            <w:r w:rsidRPr="00141FC7">
              <w:rPr>
                <w:lang w:val="es-ES"/>
              </w:rPr>
              <w:t>Código</w:t>
            </w:r>
            <w:r w:rsidR="00141FC7" w:rsidRPr="00141FC7">
              <w:rPr>
                <w:lang w:val="es-ES"/>
              </w:rPr>
              <w:t xml:space="preserve"> AIRHSP…………………………</w:t>
            </w:r>
            <w:proofErr w:type="gramStart"/>
            <w:r>
              <w:rPr>
                <w:lang w:val="es-ES"/>
              </w:rPr>
              <w:t>…….</w:t>
            </w:r>
            <w:proofErr w:type="gramEnd"/>
            <w:r w:rsidR="00141FC7" w:rsidRPr="00141FC7">
              <w:rPr>
                <w:lang w:val="es-ES"/>
              </w:rPr>
              <w:t>…..</w:t>
            </w:r>
          </w:p>
          <w:p w14:paraId="0785283E" w14:textId="4B6F9E50" w:rsidR="00141FC7" w:rsidRPr="00141FC7" w:rsidRDefault="00141FC7" w:rsidP="00141FC7">
            <w:pPr>
              <w:pStyle w:val="Prrafodelista"/>
              <w:spacing w:after="160" w:line="360" w:lineRule="auto"/>
              <w:ind w:left="0"/>
              <w:rPr>
                <w:lang w:val="es-ES"/>
              </w:rPr>
            </w:pPr>
            <w:r w:rsidRPr="00141FC7">
              <w:rPr>
                <w:lang w:val="es-ES"/>
              </w:rPr>
              <w:t xml:space="preserve">Persona con discapacidad:            </w:t>
            </w:r>
            <w:r w:rsidR="00FF407A">
              <w:rPr>
                <w:lang w:val="es-ES"/>
              </w:rPr>
              <w:t xml:space="preserve">     </w:t>
            </w:r>
            <w:r w:rsidR="00074DAB">
              <w:rPr>
                <w:lang w:val="es-ES"/>
              </w:rPr>
              <w:t xml:space="preserve">                     </w:t>
            </w:r>
            <w:proofErr w:type="gramStart"/>
            <w:r w:rsidR="00FF407A">
              <w:rPr>
                <w:lang w:val="es-ES"/>
              </w:rPr>
              <w:t xml:space="preserve">   </w:t>
            </w:r>
            <w:r w:rsidRPr="00141FC7">
              <w:rPr>
                <w:lang w:val="es-ES"/>
              </w:rPr>
              <w:t>(</w:t>
            </w:r>
            <w:proofErr w:type="gramEnd"/>
            <w:r w:rsidRPr="00141FC7">
              <w:rPr>
                <w:lang w:val="es-ES"/>
              </w:rPr>
              <w:t>SI)         (NO)</w:t>
            </w:r>
          </w:p>
          <w:p w14:paraId="2B295297" w14:textId="1300BBD0" w:rsidR="00141FC7" w:rsidRPr="00141FC7" w:rsidRDefault="00141FC7" w:rsidP="00141FC7">
            <w:pPr>
              <w:pStyle w:val="Prrafodelista"/>
              <w:spacing w:after="160" w:line="360" w:lineRule="auto"/>
              <w:ind w:left="0"/>
              <w:rPr>
                <w:lang w:val="es-ES"/>
              </w:rPr>
            </w:pPr>
            <w:r w:rsidRPr="00141FC7">
              <w:rPr>
                <w:b/>
                <w:bCs/>
                <w:lang w:val="es-ES"/>
              </w:rPr>
              <w:t xml:space="preserve">Puesto que </w:t>
            </w:r>
            <w:r w:rsidR="00FF407A" w:rsidRPr="00141FC7">
              <w:rPr>
                <w:b/>
                <w:bCs/>
                <w:lang w:val="es-ES"/>
              </w:rPr>
              <w:t>postula</w:t>
            </w:r>
            <w:r w:rsidR="00FF407A" w:rsidRPr="00141FC7">
              <w:rPr>
                <w:lang w:val="es-ES"/>
              </w:rPr>
              <w:t>…</w:t>
            </w:r>
            <w:r w:rsidRPr="00141FC7">
              <w:rPr>
                <w:lang w:val="es-ES"/>
              </w:rPr>
              <w:t>…………………………………………………………………………………………</w:t>
            </w:r>
            <w:r w:rsidR="00FF407A">
              <w:rPr>
                <w:lang w:val="es-ES"/>
              </w:rPr>
              <w:t>…</w:t>
            </w:r>
            <w:proofErr w:type="gramStart"/>
            <w:r w:rsidR="00FF407A">
              <w:rPr>
                <w:lang w:val="es-ES"/>
              </w:rPr>
              <w:t>…….</w:t>
            </w:r>
            <w:proofErr w:type="gramEnd"/>
            <w:r w:rsidRPr="00141FC7">
              <w:rPr>
                <w:lang w:val="es-ES"/>
              </w:rPr>
              <w:t>……</w:t>
            </w:r>
          </w:p>
          <w:p w14:paraId="0863E64C" w14:textId="152CE974" w:rsidR="00141FC7" w:rsidRPr="00141FC7" w:rsidRDefault="00141FC7" w:rsidP="00141FC7">
            <w:pPr>
              <w:pStyle w:val="Prrafodelista"/>
              <w:spacing w:after="160" w:line="360" w:lineRule="auto"/>
              <w:ind w:left="0"/>
              <w:rPr>
                <w:lang w:val="es-ES"/>
              </w:rPr>
            </w:pPr>
            <w:r w:rsidRPr="00141FC7">
              <w:rPr>
                <w:b/>
                <w:bCs/>
                <w:lang w:val="es-ES"/>
              </w:rPr>
              <w:t xml:space="preserve">Órgano o unidad </w:t>
            </w:r>
            <w:r w:rsidR="00FF407A" w:rsidRPr="00141FC7">
              <w:rPr>
                <w:b/>
                <w:bCs/>
                <w:lang w:val="es-ES"/>
              </w:rPr>
              <w:t>orgánica</w:t>
            </w:r>
            <w:r w:rsidR="00FF407A" w:rsidRPr="00141FC7">
              <w:rPr>
                <w:lang w:val="es-ES"/>
              </w:rPr>
              <w:t>…</w:t>
            </w:r>
            <w:r w:rsidRPr="00141FC7">
              <w:rPr>
                <w:lang w:val="es-ES"/>
              </w:rPr>
              <w:t>…………………………………………………………………………………</w:t>
            </w:r>
            <w:proofErr w:type="gramStart"/>
            <w:r w:rsidR="00FF407A">
              <w:rPr>
                <w:lang w:val="es-ES"/>
              </w:rPr>
              <w:t>…….</w:t>
            </w:r>
            <w:proofErr w:type="gramEnd"/>
            <w:r w:rsidRPr="00141FC7">
              <w:rPr>
                <w:lang w:val="es-ES"/>
              </w:rPr>
              <w:t>……</w:t>
            </w:r>
          </w:p>
          <w:p w14:paraId="2026195A" w14:textId="3588F790" w:rsidR="00141FC7" w:rsidRPr="00141FC7" w:rsidRDefault="00F44FC1" w:rsidP="00F44FC1">
            <w:pPr>
              <w:pStyle w:val="Prrafodelista"/>
              <w:spacing w:after="160" w:line="360" w:lineRule="auto"/>
              <w:ind w:left="0"/>
              <w:rPr>
                <w:lang w:val="es-ES"/>
              </w:rPr>
            </w:pPr>
            <w:r>
              <w:rPr>
                <w:lang w:val="es-ES"/>
              </w:rPr>
              <w:t>ITEM</w:t>
            </w:r>
            <w:r w:rsidRPr="00141FC7">
              <w:rPr>
                <w:lang w:val="es-ES"/>
              </w:rPr>
              <w:t>…………………………</w:t>
            </w:r>
            <w:r>
              <w:rPr>
                <w:lang w:val="es-ES"/>
              </w:rPr>
              <w:t xml:space="preserve">                                 </w:t>
            </w:r>
            <w:proofErr w:type="spellStart"/>
            <w:r w:rsidR="00141FC7" w:rsidRPr="00141FC7">
              <w:rPr>
                <w:lang w:val="es-ES"/>
              </w:rPr>
              <w:t>N°</w:t>
            </w:r>
            <w:proofErr w:type="spellEnd"/>
            <w:r w:rsidR="00141FC7" w:rsidRPr="00141FC7">
              <w:rPr>
                <w:lang w:val="es-ES"/>
              </w:rPr>
              <w:t xml:space="preserve"> de folio presentados……………………………</w:t>
            </w:r>
            <w:proofErr w:type="gramStart"/>
            <w:r w:rsidR="00141FC7" w:rsidRPr="00141FC7">
              <w:rPr>
                <w:lang w:val="es-ES"/>
              </w:rPr>
              <w:t>…….</w:t>
            </w:r>
            <w:proofErr w:type="gramEnd"/>
          </w:p>
        </w:tc>
      </w:tr>
      <w:bookmarkEnd w:id="11"/>
    </w:tbl>
    <w:p w14:paraId="3FC3CD73" w14:textId="55AD8912" w:rsidR="003E1648" w:rsidRDefault="003E1648" w:rsidP="00074DAB">
      <w:pPr>
        <w:pStyle w:val="Prrafodelista"/>
        <w:spacing w:after="0" w:line="256" w:lineRule="auto"/>
        <w:ind w:left="360"/>
        <w:jc w:val="both"/>
        <w:rPr>
          <w:b/>
          <w:bCs/>
          <w:lang w:val="es-ES"/>
        </w:rPr>
      </w:pPr>
    </w:p>
    <w:p w14:paraId="1A2745C2" w14:textId="0ABEAB0A" w:rsidR="003E1648" w:rsidRPr="00385186" w:rsidRDefault="00B03031" w:rsidP="00030FAA">
      <w:pPr>
        <w:pStyle w:val="Prrafodelista"/>
        <w:numPr>
          <w:ilvl w:val="0"/>
          <w:numId w:val="36"/>
        </w:numPr>
        <w:spacing w:line="256" w:lineRule="auto"/>
        <w:ind w:left="993" w:hanging="426"/>
        <w:jc w:val="both"/>
        <w:rPr>
          <w:sz w:val="20"/>
          <w:szCs w:val="20"/>
          <w:lang w:val="es-ES"/>
        </w:rPr>
      </w:pPr>
      <w:bookmarkStart w:id="12" w:name="_Hlk221885595"/>
      <w:r>
        <w:rPr>
          <w:b/>
          <w:bCs/>
          <w:lang w:val="es-ES"/>
        </w:rPr>
        <w:t>E</w:t>
      </w:r>
      <w:r w:rsidR="00141FC7" w:rsidRPr="00141FC7">
        <w:rPr>
          <w:lang w:val="es-ES"/>
        </w:rPr>
        <w:t xml:space="preserve">l </w:t>
      </w:r>
      <w:r w:rsidR="00141FC7" w:rsidRPr="00385186">
        <w:rPr>
          <w:sz w:val="20"/>
          <w:szCs w:val="20"/>
          <w:lang w:val="es-ES"/>
        </w:rPr>
        <w:t>contenido del expediente debe ser fijado en un folder.</w:t>
      </w:r>
    </w:p>
    <w:p w14:paraId="4FB4551B" w14:textId="77777777" w:rsidR="0074711F" w:rsidRPr="00385186" w:rsidRDefault="0074711F" w:rsidP="00074DAB">
      <w:pPr>
        <w:pStyle w:val="Prrafodelista"/>
        <w:spacing w:after="0" w:line="256" w:lineRule="auto"/>
        <w:ind w:left="644"/>
        <w:jc w:val="both"/>
        <w:rPr>
          <w:sz w:val="20"/>
          <w:szCs w:val="20"/>
          <w:lang w:val="es-ES"/>
        </w:rPr>
      </w:pPr>
    </w:p>
    <w:p w14:paraId="39CB715E" w14:textId="3D44E4EF" w:rsidR="00141FC7" w:rsidRPr="00385186" w:rsidRDefault="00141FC7" w:rsidP="00030FAA">
      <w:pPr>
        <w:pStyle w:val="Prrafodelista"/>
        <w:numPr>
          <w:ilvl w:val="0"/>
          <w:numId w:val="36"/>
        </w:numPr>
        <w:spacing w:line="256" w:lineRule="auto"/>
        <w:ind w:left="993" w:hanging="426"/>
        <w:jc w:val="both"/>
        <w:rPr>
          <w:sz w:val="20"/>
          <w:szCs w:val="20"/>
          <w:lang w:val="es-ES"/>
        </w:rPr>
      </w:pPr>
      <w:r w:rsidRPr="00385186">
        <w:rPr>
          <w:b/>
          <w:bCs/>
          <w:sz w:val="20"/>
          <w:szCs w:val="20"/>
          <w:lang w:val="es-ES"/>
        </w:rPr>
        <w:lastRenderedPageBreak/>
        <w:t>EL FOLDER</w:t>
      </w:r>
      <w:r w:rsidRPr="00385186">
        <w:rPr>
          <w:sz w:val="20"/>
          <w:szCs w:val="20"/>
          <w:lang w:val="es-ES"/>
        </w:rPr>
        <w:t>: El folder debe contener los siguientes:</w:t>
      </w:r>
    </w:p>
    <w:p w14:paraId="2903B43B" w14:textId="42903645" w:rsidR="00141FC7" w:rsidRPr="00385186" w:rsidRDefault="00141FC7" w:rsidP="00030FAA">
      <w:pPr>
        <w:pStyle w:val="Prrafodelista"/>
        <w:numPr>
          <w:ilvl w:val="3"/>
          <w:numId w:val="35"/>
        </w:numPr>
        <w:spacing w:after="160" w:line="256" w:lineRule="auto"/>
        <w:ind w:left="1418" w:hanging="425"/>
        <w:jc w:val="both"/>
        <w:rPr>
          <w:sz w:val="20"/>
          <w:szCs w:val="20"/>
          <w:lang w:val="es-ES"/>
        </w:rPr>
      </w:pPr>
      <w:r w:rsidRPr="00385186">
        <w:rPr>
          <w:b/>
          <w:bCs/>
          <w:sz w:val="20"/>
          <w:szCs w:val="20"/>
          <w:lang w:val="es-ES"/>
        </w:rPr>
        <w:t xml:space="preserve">Anexo </w:t>
      </w:r>
      <w:proofErr w:type="spellStart"/>
      <w:r w:rsidRPr="00385186">
        <w:rPr>
          <w:b/>
          <w:bCs/>
          <w:sz w:val="20"/>
          <w:szCs w:val="20"/>
          <w:lang w:val="es-ES"/>
        </w:rPr>
        <w:t>N°</w:t>
      </w:r>
      <w:proofErr w:type="spellEnd"/>
      <w:r w:rsidRPr="00385186">
        <w:rPr>
          <w:b/>
          <w:bCs/>
          <w:sz w:val="20"/>
          <w:szCs w:val="20"/>
          <w:lang w:val="es-ES"/>
        </w:rPr>
        <w:t xml:space="preserve"> 01</w:t>
      </w:r>
      <w:r w:rsidRPr="00385186">
        <w:rPr>
          <w:sz w:val="20"/>
          <w:szCs w:val="20"/>
          <w:lang w:val="es-ES"/>
        </w:rPr>
        <w:t>: FORMATO DE HOJA DE VIDA (debidamente firmada y con huella dactilar).</w:t>
      </w:r>
    </w:p>
    <w:p w14:paraId="2BA2ADD9" w14:textId="77777777" w:rsidR="00141FC7" w:rsidRPr="00385186" w:rsidRDefault="00141FC7" w:rsidP="00030FAA">
      <w:pPr>
        <w:pStyle w:val="Prrafodelista"/>
        <w:numPr>
          <w:ilvl w:val="3"/>
          <w:numId w:val="35"/>
        </w:numPr>
        <w:spacing w:after="160" w:line="256" w:lineRule="auto"/>
        <w:ind w:left="1418" w:hanging="425"/>
        <w:jc w:val="both"/>
        <w:rPr>
          <w:sz w:val="20"/>
          <w:szCs w:val="20"/>
          <w:lang w:val="es-ES"/>
        </w:rPr>
      </w:pPr>
      <w:r w:rsidRPr="00385186">
        <w:rPr>
          <w:sz w:val="20"/>
          <w:szCs w:val="20"/>
          <w:lang w:val="es-ES"/>
        </w:rPr>
        <w:t xml:space="preserve">Fotocopia simple de DNI (la copia debe ser legible). </w:t>
      </w:r>
    </w:p>
    <w:p w14:paraId="7CA11085" w14:textId="375FDC1C" w:rsidR="00141FC7" w:rsidRPr="00385186" w:rsidRDefault="00141FC7" w:rsidP="00030FAA">
      <w:pPr>
        <w:pStyle w:val="Prrafodelista"/>
        <w:numPr>
          <w:ilvl w:val="3"/>
          <w:numId w:val="35"/>
        </w:numPr>
        <w:spacing w:after="160" w:line="256" w:lineRule="auto"/>
        <w:ind w:left="1418" w:hanging="425"/>
        <w:jc w:val="both"/>
        <w:rPr>
          <w:sz w:val="20"/>
          <w:szCs w:val="20"/>
          <w:lang w:val="es-ES"/>
        </w:rPr>
      </w:pPr>
      <w:r w:rsidRPr="00385186">
        <w:rPr>
          <w:sz w:val="20"/>
          <w:szCs w:val="20"/>
          <w:lang w:val="es-ES"/>
        </w:rPr>
        <w:t xml:space="preserve">Fotocopia simple de los documentos que sustentan en el Anexo </w:t>
      </w:r>
      <w:proofErr w:type="spellStart"/>
      <w:r w:rsidRPr="00385186">
        <w:rPr>
          <w:sz w:val="20"/>
          <w:szCs w:val="20"/>
          <w:lang w:val="es-ES"/>
        </w:rPr>
        <w:t>N°</w:t>
      </w:r>
      <w:proofErr w:type="spellEnd"/>
      <w:r w:rsidRPr="00385186">
        <w:rPr>
          <w:sz w:val="20"/>
          <w:szCs w:val="20"/>
          <w:lang w:val="es-ES"/>
        </w:rPr>
        <w:t xml:space="preserve"> 01 </w:t>
      </w:r>
      <w:r w:rsidR="00074DAB" w:rsidRPr="00385186">
        <w:rPr>
          <w:sz w:val="20"/>
          <w:szCs w:val="20"/>
          <w:lang w:val="es-ES"/>
        </w:rPr>
        <w:t xml:space="preserve">registrada </w:t>
      </w:r>
      <w:r w:rsidR="00074DAB">
        <w:rPr>
          <w:sz w:val="20"/>
          <w:szCs w:val="20"/>
          <w:lang w:val="es-ES"/>
        </w:rPr>
        <w:t xml:space="preserve">según orden </w:t>
      </w:r>
      <w:r w:rsidRPr="00385186">
        <w:rPr>
          <w:sz w:val="20"/>
          <w:szCs w:val="20"/>
          <w:lang w:val="es-ES"/>
        </w:rPr>
        <w:t xml:space="preserve">(formación académica, </w:t>
      </w:r>
      <w:r w:rsidR="00074DAB">
        <w:rPr>
          <w:sz w:val="20"/>
          <w:szCs w:val="20"/>
          <w:lang w:val="es-ES"/>
        </w:rPr>
        <w:t xml:space="preserve">colegiatura, </w:t>
      </w:r>
      <w:r w:rsidRPr="00385186">
        <w:rPr>
          <w:sz w:val="20"/>
          <w:szCs w:val="20"/>
          <w:lang w:val="es-ES"/>
        </w:rPr>
        <w:t xml:space="preserve">diploma o resolución de la habilidad profesional vigente, capacitaciones y experiencia laboral), debiendo estar en el orden que señala el formato del Anexo </w:t>
      </w:r>
      <w:proofErr w:type="spellStart"/>
      <w:r w:rsidRPr="00385186">
        <w:rPr>
          <w:sz w:val="20"/>
          <w:szCs w:val="20"/>
          <w:lang w:val="es-ES"/>
        </w:rPr>
        <w:t>N°</w:t>
      </w:r>
      <w:proofErr w:type="spellEnd"/>
      <w:r w:rsidRPr="00385186">
        <w:rPr>
          <w:sz w:val="20"/>
          <w:szCs w:val="20"/>
          <w:lang w:val="es-ES"/>
        </w:rPr>
        <w:t xml:space="preserve"> 01 Formato de Hoja de Vida. Dicha información deberá satisfacer todos los requisitos indicados en el perfil del puesto.</w:t>
      </w:r>
    </w:p>
    <w:p w14:paraId="2311B54D" w14:textId="03C8CFF1" w:rsidR="00141FC7" w:rsidRPr="00385186" w:rsidRDefault="00141FC7" w:rsidP="00030FAA">
      <w:pPr>
        <w:pStyle w:val="Prrafodelista"/>
        <w:numPr>
          <w:ilvl w:val="3"/>
          <w:numId w:val="35"/>
        </w:numPr>
        <w:spacing w:after="160" w:line="256" w:lineRule="auto"/>
        <w:ind w:left="1418" w:hanging="425"/>
        <w:jc w:val="both"/>
        <w:rPr>
          <w:sz w:val="20"/>
          <w:szCs w:val="20"/>
          <w:lang w:val="es-ES"/>
        </w:rPr>
      </w:pPr>
      <w:r w:rsidRPr="00385186">
        <w:rPr>
          <w:sz w:val="20"/>
          <w:szCs w:val="20"/>
          <w:lang w:val="es-ES"/>
        </w:rPr>
        <w:t xml:space="preserve">Anexo </w:t>
      </w:r>
      <w:proofErr w:type="spellStart"/>
      <w:r w:rsidRPr="00385186">
        <w:rPr>
          <w:sz w:val="20"/>
          <w:szCs w:val="20"/>
          <w:lang w:val="es-ES"/>
        </w:rPr>
        <w:t>N°</w:t>
      </w:r>
      <w:proofErr w:type="spellEnd"/>
      <w:r w:rsidRPr="00385186">
        <w:rPr>
          <w:sz w:val="20"/>
          <w:szCs w:val="20"/>
          <w:lang w:val="es-ES"/>
        </w:rPr>
        <w:t xml:space="preserve"> 02: DECLARACIÓN JURADA “A” (debidamente firmada y con huella dactilar).</w:t>
      </w:r>
    </w:p>
    <w:p w14:paraId="49DE0F6A" w14:textId="7DB3D627" w:rsidR="00141FC7" w:rsidRDefault="00141FC7" w:rsidP="00030FAA">
      <w:pPr>
        <w:pStyle w:val="Prrafodelista"/>
        <w:numPr>
          <w:ilvl w:val="3"/>
          <w:numId w:val="35"/>
        </w:numPr>
        <w:spacing w:after="160" w:line="256" w:lineRule="auto"/>
        <w:ind w:left="1418" w:hanging="425"/>
        <w:jc w:val="both"/>
        <w:rPr>
          <w:sz w:val="20"/>
          <w:szCs w:val="20"/>
          <w:lang w:val="es-ES"/>
        </w:rPr>
      </w:pPr>
      <w:r w:rsidRPr="00385186">
        <w:rPr>
          <w:sz w:val="20"/>
          <w:szCs w:val="20"/>
          <w:lang w:val="es-ES"/>
        </w:rPr>
        <w:t xml:space="preserve">Anexo </w:t>
      </w:r>
      <w:proofErr w:type="spellStart"/>
      <w:r w:rsidRPr="00385186">
        <w:rPr>
          <w:sz w:val="20"/>
          <w:szCs w:val="20"/>
          <w:lang w:val="es-ES"/>
        </w:rPr>
        <w:t>N°</w:t>
      </w:r>
      <w:proofErr w:type="spellEnd"/>
      <w:r w:rsidRPr="00385186">
        <w:rPr>
          <w:sz w:val="20"/>
          <w:szCs w:val="20"/>
          <w:lang w:val="es-ES"/>
        </w:rPr>
        <w:t xml:space="preserve"> 03: DECLARACIÓN JURADA “B” (debidamente firmada y con huella dactilar). </w:t>
      </w:r>
    </w:p>
    <w:p w14:paraId="3E66EF7D" w14:textId="77777777" w:rsidR="005F5EDF" w:rsidRDefault="005F5EDF" w:rsidP="00534D7D">
      <w:pPr>
        <w:pStyle w:val="Prrafodelista"/>
        <w:spacing w:after="0" w:line="256" w:lineRule="auto"/>
        <w:ind w:left="993"/>
        <w:jc w:val="both"/>
        <w:rPr>
          <w:sz w:val="20"/>
          <w:szCs w:val="20"/>
          <w:lang w:val="es-ES"/>
        </w:rPr>
      </w:pPr>
    </w:p>
    <w:p w14:paraId="7A644F69" w14:textId="40EC2279" w:rsidR="005F5EDF" w:rsidRDefault="005F5EDF" w:rsidP="00534D7D">
      <w:pPr>
        <w:pStyle w:val="Textoindependiente"/>
        <w:spacing w:line="237" w:lineRule="auto"/>
        <w:ind w:right="-1" w:hanging="8"/>
        <w:rPr>
          <w:rFonts w:ascii="Calibri" w:eastAsia="Calibri" w:hAnsi="Calibri"/>
          <w:sz w:val="20"/>
          <w:szCs w:val="20"/>
          <w:lang w:eastAsia="en-US"/>
        </w:rPr>
      </w:pPr>
      <w:r w:rsidRPr="005F5EDF">
        <w:rPr>
          <w:rFonts w:ascii="Calibri" w:eastAsia="Calibri" w:hAnsi="Calibri"/>
          <w:sz w:val="20"/>
          <w:szCs w:val="20"/>
          <w:lang w:eastAsia="en-US"/>
        </w:rPr>
        <w:t>El postulante, solo deberá</w:t>
      </w:r>
      <w:r>
        <w:rPr>
          <w:rFonts w:ascii="Calibri" w:eastAsia="Calibri" w:hAnsi="Calibri"/>
          <w:sz w:val="20"/>
          <w:szCs w:val="20"/>
          <w:lang w:eastAsia="en-US"/>
        </w:rPr>
        <w:t>n</w:t>
      </w:r>
      <w:r w:rsidRPr="005F5EDF">
        <w:rPr>
          <w:rFonts w:ascii="Calibri" w:eastAsia="Calibri" w:hAnsi="Calibri"/>
          <w:sz w:val="20"/>
          <w:szCs w:val="20"/>
          <w:lang w:eastAsia="en-US"/>
        </w:rPr>
        <w:t xml:space="preserve"> presentar la </w:t>
      </w:r>
      <w:r w:rsidR="000E0614" w:rsidRPr="005F5EDF">
        <w:rPr>
          <w:rFonts w:ascii="Calibri" w:eastAsia="Calibri" w:hAnsi="Calibri"/>
          <w:sz w:val="20"/>
          <w:szCs w:val="20"/>
          <w:lang w:eastAsia="en-US"/>
        </w:rPr>
        <w:t>documentaci</w:t>
      </w:r>
      <w:r w:rsidR="000E0614">
        <w:rPr>
          <w:rFonts w:ascii="Calibri" w:eastAsia="Calibri" w:hAnsi="Calibri"/>
          <w:sz w:val="20"/>
          <w:szCs w:val="20"/>
          <w:lang w:eastAsia="en-US"/>
        </w:rPr>
        <w:t>ó</w:t>
      </w:r>
      <w:r w:rsidR="000E0614" w:rsidRPr="005F5EDF">
        <w:rPr>
          <w:rFonts w:ascii="Calibri" w:eastAsia="Calibri" w:hAnsi="Calibri"/>
          <w:sz w:val="20"/>
          <w:szCs w:val="20"/>
          <w:lang w:eastAsia="en-US"/>
        </w:rPr>
        <w:t>n</w:t>
      </w:r>
      <w:r w:rsidRPr="005F5EDF">
        <w:rPr>
          <w:rFonts w:ascii="Calibri" w:eastAsia="Calibri" w:hAnsi="Calibri"/>
          <w:sz w:val="20"/>
          <w:szCs w:val="20"/>
          <w:lang w:eastAsia="en-US"/>
        </w:rPr>
        <w:t xml:space="preserve"> se</w:t>
      </w:r>
      <w:r>
        <w:rPr>
          <w:rFonts w:ascii="Calibri" w:eastAsia="Calibri" w:hAnsi="Calibri"/>
          <w:sz w:val="20"/>
          <w:szCs w:val="20"/>
          <w:lang w:eastAsia="en-US"/>
        </w:rPr>
        <w:t>ñ</w:t>
      </w:r>
      <w:r w:rsidRPr="005F5EDF">
        <w:rPr>
          <w:rFonts w:ascii="Calibri" w:eastAsia="Calibri" w:hAnsi="Calibri"/>
          <w:sz w:val="20"/>
          <w:szCs w:val="20"/>
          <w:lang w:eastAsia="en-US"/>
        </w:rPr>
        <w:t xml:space="preserve">alada en el </w:t>
      </w:r>
      <w:r w:rsidR="00534D7D" w:rsidRPr="005F5EDF">
        <w:rPr>
          <w:rFonts w:ascii="Calibri" w:eastAsia="Calibri" w:hAnsi="Calibri"/>
          <w:sz w:val="20"/>
          <w:szCs w:val="20"/>
          <w:lang w:eastAsia="en-US"/>
        </w:rPr>
        <w:t>párrafo</w:t>
      </w:r>
      <w:r w:rsidRPr="005F5EDF">
        <w:rPr>
          <w:rFonts w:ascii="Calibri" w:eastAsia="Calibri" w:hAnsi="Calibri"/>
          <w:sz w:val="20"/>
          <w:szCs w:val="20"/>
          <w:lang w:eastAsia="en-US"/>
        </w:rPr>
        <w:t xml:space="preserve"> precedente y en el orden establecido caso contrario será motivo de DESCALIFICACION.</w:t>
      </w:r>
    </w:p>
    <w:p w14:paraId="616F60D0" w14:textId="77777777" w:rsidR="00534D7D" w:rsidRPr="005F5EDF" w:rsidRDefault="00534D7D" w:rsidP="00534D7D">
      <w:pPr>
        <w:pStyle w:val="Textoindependiente"/>
        <w:spacing w:line="237" w:lineRule="auto"/>
        <w:ind w:right="-1" w:hanging="8"/>
        <w:rPr>
          <w:rFonts w:ascii="Calibri" w:eastAsia="Calibri" w:hAnsi="Calibri"/>
          <w:sz w:val="20"/>
          <w:szCs w:val="20"/>
          <w:lang w:eastAsia="en-US"/>
        </w:rPr>
      </w:pPr>
    </w:p>
    <w:p w14:paraId="0EFAAD1F" w14:textId="04DE0F29" w:rsidR="005F5EDF" w:rsidRPr="005F5EDF" w:rsidRDefault="005F5EDF" w:rsidP="00534D7D">
      <w:pPr>
        <w:pStyle w:val="Textoindependiente"/>
        <w:spacing w:line="237" w:lineRule="auto"/>
        <w:ind w:right="-1"/>
        <w:rPr>
          <w:rFonts w:ascii="Calibri" w:eastAsia="Calibri" w:hAnsi="Calibri"/>
          <w:sz w:val="20"/>
          <w:szCs w:val="20"/>
          <w:lang w:eastAsia="en-US"/>
        </w:rPr>
      </w:pPr>
      <w:r w:rsidRPr="005F5EDF">
        <w:rPr>
          <w:rFonts w:ascii="Calibri" w:eastAsia="Calibri" w:hAnsi="Calibri"/>
          <w:sz w:val="20"/>
          <w:szCs w:val="20"/>
          <w:lang w:eastAsia="en-US"/>
        </w:rPr>
        <w:t xml:space="preserve">Los documentos se </w:t>
      </w:r>
      <w:r w:rsidR="00534D7D" w:rsidRPr="005F5EDF">
        <w:rPr>
          <w:rFonts w:ascii="Calibri" w:eastAsia="Calibri" w:hAnsi="Calibri"/>
          <w:sz w:val="20"/>
          <w:szCs w:val="20"/>
          <w:lang w:eastAsia="en-US"/>
        </w:rPr>
        <w:t>presentarán</w:t>
      </w:r>
      <w:r w:rsidRPr="005F5EDF">
        <w:rPr>
          <w:rFonts w:ascii="Calibri" w:eastAsia="Calibri" w:hAnsi="Calibri"/>
          <w:sz w:val="20"/>
          <w:szCs w:val="20"/>
          <w:lang w:eastAsia="en-US"/>
        </w:rPr>
        <w:t xml:space="preserve"> en el orden indicado, en el plazo establecido en el cronograma, solamente se </w:t>
      </w:r>
      <w:r w:rsidR="00B26444" w:rsidRPr="005F5EDF">
        <w:rPr>
          <w:rFonts w:ascii="Calibri" w:eastAsia="Calibri" w:hAnsi="Calibri"/>
          <w:sz w:val="20"/>
          <w:szCs w:val="20"/>
          <w:lang w:eastAsia="en-US"/>
        </w:rPr>
        <w:t>podrá</w:t>
      </w:r>
      <w:r w:rsidRPr="005F5EDF">
        <w:rPr>
          <w:rFonts w:ascii="Calibri" w:eastAsia="Calibri" w:hAnsi="Calibri"/>
          <w:sz w:val="20"/>
          <w:szCs w:val="20"/>
          <w:lang w:eastAsia="en-US"/>
        </w:rPr>
        <w:t xml:space="preserve"> postular a una plaza vacante de la presente convocatoria caso contrario </w:t>
      </w:r>
      <w:r w:rsidR="00534D7D" w:rsidRPr="005F5EDF">
        <w:rPr>
          <w:rFonts w:ascii="Calibri" w:eastAsia="Calibri" w:hAnsi="Calibri"/>
          <w:sz w:val="20"/>
          <w:szCs w:val="20"/>
          <w:lang w:eastAsia="en-US"/>
        </w:rPr>
        <w:t>será</w:t>
      </w:r>
      <w:r w:rsidRPr="005F5EDF">
        <w:rPr>
          <w:rFonts w:ascii="Calibri" w:eastAsia="Calibri" w:hAnsi="Calibri"/>
          <w:sz w:val="20"/>
          <w:szCs w:val="20"/>
          <w:lang w:eastAsia="en-US"/>
        </w:rPr>
        <w:t xml:space="preserve"> DESCALIFICADO</w:t>
      </w:r>
      <w:r>
        <w:rPr>
          <w:rFonts w:ascii="Calibri" w:eastAsia="Calibri" w:hAnsi="Calibri"/>
          <w:sz w:val="20"/>
          <w:szCs w:val="20"/>
          <w:lang w:eastAsia="en-US"/>
        </w:rPr>
        <w:t>.</w:t>
      </w:r>
    </w:p>
    <w:p w14:paraId="756ABFFA" w14:textId="77777777" w:rsidR="005F5EDF" w:rsidRPr="00385186" w:rsidRDefault="005F5EDF" w:rsidP="005F5EDF">
      <w:pPr>
        <w:pStyle w:val="Prrafodelista"/>
        <w:spacing w:after="160" w:line="256" w:lineRule="auto"/>
        <w:ind w:left="993"/>
        <w:jc w:val="both"/>
        <w:rPr>
          <w:sz w:val="20"/>
          <w:szCs w:val="20"/>
          <w:lang w:val="es-ES"/>
        </w:rPr>
      </w:pPr>
    </w:p>
    <w:p w14:paraId="3AE6584F" w14:textId="33A9570B" w:rsidR="00141FC7" w:rsidRPr="00385186" w:rsidRDefault="00141FC7" w:rsidP="00534D7D">
      <w:pPr>
        <w:pStyle w:val="Prrafodelista"/>
        <w:spacing w:line="256" w:lineRule="auto"/>
        <w:ind w:left="0"/>
        <w:jc w:val="both"/>
        <w:rPr>
          <w:sz w:val="20"/>
          <w:szCs w:val="20"/>
          <w:lang w:val="es-ES"/>
        </w:rPr>
      </w:pPr>
      <w:r w:rsidRPr="00385186">
        <w:rPr>
          <w:sz w:val="20"/>
          <w:szCs w:val="20"/>
          <w:lang w:val="es-ES"/>
        </w:rPr>
        <w:t xml:space="preserve">La documentación </w:t>
      </w:r>
      <w:r w:rsidR="00E4119F">
        <w:rPr>
          <w:sz w:val="20"/>
          <w:szCs w:val="20"/>
          <w:lang w:val="es-ES"/>
        </w:rPr>
        <w:t>que contiene el folder</w:t>
      </w:r>
      <w:r w:rsidRPr="00385186">
        <w:rPr>
          <w:sz w:val="20"/>
          <w:szCs w:val="20"/>
          <w:lang w:val="es-ES"/>
        </w:rPr>
        <w:t xml:space="preserve"> deberá esta</w:t>
      </w:r>
      <w:r w:rsidR="005F5EDF">
        <w:rPr>
          <w:sz w:val="20"/>
          <w:szCs w:val="20"/>
          <w:lang w:val="es-ES"/>
        </w:rPr>
        <w:t>r,</w:t>
      </w:r>
      <w:r w:rsidRPr="00385186">
        <w:rPr>
          <w:sz w:val="20"/>
          <w:szCs w:val="20"/>
          <w:lang w:val="es-ES"/>
        </w:rPr>
        <w:t xml:space="preserve"> de acuerdo a la siguiente estructura:</w:t>
      </w:r>
    </w:p>
    <w:bookmarkEnd w:id="12"/>
    <w:p w14:paraId="5557BF2E" w14:textId="70246D7D" w:rsidR="00141FC7" w:rsidRDefault="00B03031" w:rsidP="003E1648">
      <w:pPr>
        <w:pStyle w:val="Prrafodelista"/>
        <w:spacing w:after="160" w:line="256" w:lineRule="auto"/>
        <w:ind w:left="360"/>
        <w:jc w:val="both"/>
        <w:rPr>
          <w:b/>
          <w:bCs/>
          <w:lang w:val="es-ES"/>
        </w:rPr>
      </w:pPr>
      <w:r w:rsidRPr="00B03031">
        <w:rPr>
          <w:b/>
          <w:bCs/>
          <w:noProof/>
          <w:lang w:val="es-ES"/>
        </w:rPr>
        <w:drawing>
          <wp:inline distT="0" distB="0" distL="0" distR="0" wp14:anchorId="40895909" wp14:editId="70297539">
            <wp:extent cx="5315692" cy="2162477"/>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5692" cy="2162477"/>
                    </a:xfrm>
                    <a:prstGeom prst="rect">
                      <a:avLst/>
                    </a:prstGeom>
                  </pic:spPr>
                </pic:pic>
              </a:graphicData>
            </a:graphic>
          </wp:inline>
        </w:drawing>
      </w:r>
    </w:p>
    <w:p w14:paraId="6BF9EADB" w14:textId="2B0EC9EB" w:rsidR="007E56EA" w:rsidRPr="007E56EA" w:rsidRDefault="007E56EA" w:rsidP="00534D7D">
      <w:pPr>
        <w:pStyle w:val="Textoindependiente"/>
        <w:spacing w:before="1" w:line="237" w:lineRule="auto"/>
        <w:ind w:right="-1" w:hanging="2"/>
        <w:rPr>
          <w:rFonts w:ascii="Calibri" w:eastAsia="Calibri" w:hAnsi="Calibri"/>
          <w:sz w:val="22"/>
          <w:szCs w:val="22"/>
          <w:lang w:eastAsia="en-US"/>
        </w:rPr>
      </w:pPr>
      <w:r w:rsidRPr="007E56EA">
        <w:rPr>
          <w:rFonts w:ascii="Calibri" w:eastAsia="Calibri" w:hAnsi="Calibri"/>
          <w:sz w:val="22"/>
          <w:szCs w:val="22"/>
          <w:lang w:eastAsia="en-US"/>
        </w:rPr>
        <w:t xml:space="preserve">La </w:t>
      </w:r>
      <w:r w:rsidR="00534D7D" w:rsidRPr="007E56EA">
        <w:rPr>
          <w:rFonts w:ascii="Calibri" w:eastAsia="Calibri" w:hAnsi="Calibri"/>
          <w:sz w:val="22"/>
          <w:szCs w:val="22"/>
          <w:lang w:eastAsia="en-US"/>
        </w:rPr>
        <w:t>pre</w:t>
      </w:r>
      <w:r w:rsidR="00534D7D" w:rsidRPr="00534D7D">
        <w:rPr>
          <w:rFonts w:ascii="Calibri" w:eastAsia="Calibri" w:hAnsi="Calibri"/>
          <w:sz w:val="22"/>
          <w:szCs w:val="22"/>
          <w:lang w:eastAsia="en-US"/>
        </w:rPr>
        <w:t>sentación</w:t>
      </w:r>
      <w:r w:rsidRPr="00534D7D">
        <w:rPr>
          <w:rFonts w:ascii="Calibri" w:eastAsia="Calibri" w:hAnsi="Calibri"/>
          <w:sz w:val="22"/>
          <w:szCs w:val="22"/>
          <w:lang w:eastAsia="en-US"/>
        </w:rPr>
        <w:t xml:space="preserve"> de la hoja de vida se </w:t>
      </w:r>
      <w:r w:rsidR="00534D7D" w:rsidRPr="00534D7D">
        <w:rPr>
          <w:rFonts w:ascii="Calibri" w:eastAsia="Calibri" w:hAnsi="Calibri"/>
          <w:sz w:val="22"/>
          <w:szCs w:val="22"/>
          <w:lang w:eastAsia="en-US"/>
        </w:rPr>
        <w:t>realizará</w:t>
      </w:r>
      <w:r w:rsidRPr="00534D7D">
        <w:rPr>
          <w:rFonts w:ascii="Calibri" w:eastAsia="Calibri" w:hAnsi="Calibri"/>
          <w:sz w:val="22"/>
          <w:szCs w:val="22"/>
          <w:lang w:eastAsia="en-US"/>
        </w:rPr>
        <w:t xml:space="preserve"> de acuerdo a los formatos incluidos en las Anexos 01 al 0</w:t>
      </w:r>
      <w:r w:rsidR="00534D7D" w:rsidRPr="00534D7D">
        <w:rPr>
          <w:rFonts w:ascii="Calibri" w:eastAsia="Calibri" w:hAnsi="Calibri"/>
          <w:sz w:val="22"/>
          <w:szCs w:val="22"/>
          <w:lang w:eastAsia="en-US"/>
        </w:rPr>
        <w:t>3</w:t>
      </w:r>
      <w:r w:rsidRPr="007E56EA">
        <w:rPr>
          <w:rFonts w:ascii="Calibri" w:eastAsia="Calibri" w:hAnsi="Calibri"/>
          <w:sz w:val="22"/>
          <w:szCs w:val="22"/>
          <w:lang w:eastAsia="en-US"/>
        </w:rPr>
        <w:t xml:space="preserve"> de las presentes bases, debidamente completos, sin enmendaduras, firmados y con huella dactilar donde corresponda</w:t>
      </w:r>
      <w:r w:rsidR="005F5EDF">
        <w:rPr>
          <w:rFonts w:ascii="Calibri" w:eastAsia="Calibri" w:hAnsi="Calibri"/>
          <w:sz w:val="22"/>
          <w:szCs w:val="22"/>
          <w:lang w:eastAsia="en-US"/>
        </w:rPr>
        <w:t xml:space="preserve"> de manera obligatoria</w:t>
      </w:r>
      <w:r w:rsidRPr="007E56EA">
        <w:rPr>
          <w:rFonts w:ascii="Calibri" w:eastAsia="Calibri" w:hAnsi="Calibri"/>
          <w:sz w:val="22"/>
          <w:szCs w:val="22"/>
          <w:lang w:eastAsia="en-US"/>
        </w:rPr>
        <w:t xml:space="preserve">. Dicha </w:t>
      </w:r>
      <w:r w:rsidR="00534D7D" w:rsidRPr="007E56EA">
        <w:rPr>
          <w:rFonts w:ascii="Calibri" w:eastAsia="Calibri" w:hAnsi="Calibri"/>
          <w:sz w:val="22"/>
          <w:szCs w:val="22"/>
          <w:lang w:eastAsia="en-US"/>
        </w:rPr>
        <w:t>documentación</w:t>
      </w:r>
      <w:r w:rsidRPr="007E56EA">
        <w:rPr>
          <w:rFonts w:ascii="Calibri" w:eastAsia="Calibri" w:hAnsi="Calibri"/>
          <w:sz w:val="22"/>
          <w:szCs w:val="22"/>
          <w:lang w:eastAsia="en-US"/>
        </w:rPr>
        <w:t xml:space="preserve"> </w:t>
      </w:r>
      <w:r w:rsidR="00534D7D" w:rsidRPr="007E56EA">
        <w:rPr>
          <w:rFonts w:ascii="Calibri" w:eastAsia="Calibri" w:hAnsi="Calibri"/>
          <w:sz w:val="22"/>
          <w:szCs w:val="22"/>
          <w:lang w:eastAsia="en-US"/>
        </w:rPr>
        <w:t>deberá</w:t>
      </w:r>
      <w:r w:rsidRPr="007E56EA">
        <w:rPr>
          <w:rFonts w:ascii="Calibri" w:eastAsia="Calibri" w:hAnsi="Calibri"/>
          <w:sz w:val="22"/>
          <w:szCs w:val="22"/>
          <w:lang w:eastAsia="en-US"/>
        </w:rPr>
        <w:t xml:space="preserve"> satisfacer todos los requisitos establecidos en el Perfil del Puesto, caso contrario </w:t>
      </w:r>
      <w:r w:rsidR="00534D7D" w:rsidRPr="007E56EA">
        <w:rPr>
          <w:rFonts w:ascii="Calibri" w:eastAsia="Calibri" w:hAnsi="Calibri"/>
          <w:sz w:val="22"/>
          <w:szCs w:val="22"/>
          <w:lang w:eastAsia="en-US"/>
        </w:rPr>
        <w:t>será</w:t>
      </w:r>
      <w:r w:rsidRPr="007E56EA">
        <w:rPr>
          <w:rFonts w:ascii="Calibri" w:eastAsia="Calibri" w:hAnsi="Calibri"/>
          <w:sz w:val="22"/>
          <w:szCs w:val="22"/>
          <w:lang w:eastAsia="en-US"/>
        </w:rPr>
        <w:t xml:space="preserve"> considerado </w:t>
      </w:r>
      <w:r w:rsidR="00E4119F">
        <w:rPr>
          <w:rFonts w:ascii="Calibri" w:eastAsia="Calibri" w:hAnsi="Calibri"/>
          <w:sz w:val="22"/>
          <w:szCs w:val="22"/>
          <w:lang w:eastAsia="en-US"/>
        </w:rPr>
        <w:t>DESCALIFICADO</w:t>
      </w:r>
      <w:r w:rsidRPr="007E56EA">
        <w:rPr>
          <w:rFonts w:ascii="Calibri" w:eastAsia="Calibri" w:hAnsi="Calibri"/>
          <w:sz w:val="22"/>
          <w:szCs w:val="22"/>
          <w:lang w:eastAsia="en-US"/>
        </w:rPr>
        <w:t>.</w:t>
      </w:r>
    </w:p>
    <w:p w14:paraId="46205E20" w14:textId="097FBC12" w:rsidR="00B03031" w:rsidRPr="00074DAB" w:rsidRDefault="00B03031" w:rsidP="00074DAB">
      <w:pPr>
        <w:pStyle w:val="Prrafodelista"/>
        <w:spacing w:after="0" w:line="256" w:lineRule="auto"/>
        <w:ind w:left="644"/>
        <w:jc w:val="both"/>
        <w:rPr>
          <w:sz w:val="20"/>
          <w:szCs w:val="20"/>
          <w:lang w:val="es-ES"/>
        </w:rPr>
      </w:pPr>
    </w:p>
    <w:p w14:paraId="045EA9B4" w14:textId="57F697B6" w:rsidR="00B03031" w:rsidRPr="00B03031" w:rsidRDefault="00B03031" w:rsidP="00030FAA">
      <w:pPr>
        <w:pStyle w:val="Prrafodelista"/>
        <w:numPr>
          <w:ilvl w:val="1"/>
          <w:numId w:val="49"/>
        </w:numPr>
        <w:spacing w:after="160" w:line="256" w:lineRule="auto"/>
        <w:ind w:left="567" w:hanging="567"/>
        <w:jc w:val="both"/>
        <w:rPr>
          <w:b/>
          <w:bCs/>
          <w:lang w:val="es-ES"/>
        </w:rPr>
      </w:pPr>
      <w:r>
        <w:rPr>
          <w:lang w:val="es-ES"/>
        </w:rPr>
        <w:t xml:space="preserve"> </w:t>
      </w:r>
      <w:bookmarkStart w:id="13" w:name="_Hlk221885634"/>
      <w:r w:rsidRPr="00B03031">
        <w:rPr>
          <w:b/>
          <w:bCs/>
          <w:lang w:val="es-ES"/>
        </w:rPr>
        <w:t>EVALUACIONES Y CRITERIOS DE EVALUACIÓN:</w:t>
      </w:r>
    </w:p>
    <w:p w14:paraId="02F29FB1" w14:textId="77777777" w:rsidR="00BF5BB5" w:rsidRPr="00591E6A" w:rsidRDefault="00BF5BB5" w:rsidP="00030FAA">
      <w:pPr>
        <w:pStyle w:val="Prrafodelista"/>
        <w:numPr>
          <w:ilvl w:val="2"/>
          <w:numId w:val="49"/>
        </w:numPr>
        <w:spacing w:after="160" w:line="256" w:lineRule="auto"/>
        <w:ind w:left="1134" w:hanging="567"/>
        <w:rPr>
          <w:b/>
          <w:color w:val="000000" w:themeColor="text1"/>
          <w:lang w:val="es-ES"/>
        </w:rPr>
      </w:pPr>
      <w:bookmarkStart w:id="14" w:name="_Hlk221885863"/>
      <w:bookmarkEnd w:id="13"/>
      <w:r w:rsidRPr="00591E6A">
        <w:rPr>
          <w:b/>
          <w:color w:val="000000" w:themeColor="text1"/>
          <w:lang w:val="es-ES"/>
        </w:rPr>
        <w:t xml:space="preserve">Evaluación Curricular: </w:t>
      </w:r>
    </w:p>
    <w:p w14:paraId="092AE33B" w14:textId="23DFC9D0" w:rsidR="00BF5BB5" w:rsidRPr="003F3914" w:rsidRDefault="003F3914" w:rsidP="00030FAA">
      <w:pPr>
        <w:pStyle w:val="Prrafodelista"/>
        <w:numPr>
          <w:ilvl w:val="0"/>
          <w:numId w:val="38"/>
        </w:numPr>
        <w:ind w:left="1560" w:hanging="426"/>
        <w:jc w:val="both"/>
        <w:rPr>
          <w:bCs/>
          <w:sz w:val="20"/>
          <w:szCs w:val="20"/>
          <w:lang w:val="es-ES"/>
        </w:rPr>
      </w:pPr>
      <w:r w:rsidRPr="0074711F">
        <w:rPr>
          <w:b/>
          <w:sz w:val="20"/>
          <w:szCs w:val="20"/>
          <w:lang w:val="es-ES"/>
        </w:rPr>
        <w:t>Ejecución:</w:t>
      </w:r>
      <w:r w:rsidRPr="003F3914">
        <w:rPr>
          <w:bCs/>
          <w:sz w:val="20"/>
          <w:szCs w:val="20"/>
          <w:lang w:val="es-ES"/>
        </w:rPr>
        <w:t xml:space="preserve"> Se evalúa el Anexo N°01 “Formato Hoja de Vida” y la documentación presentada por los/las postulantes a fin de verificar el cumplimiento de los requisitos de formación académica, cursos y/o programas de especialización y/o diplomados, tiempo de experiencia laboral (general, específica, en el sector público, nivel mínimo requerido). Asimismo, se realiza la verificación de la documentación </w:t>
      </w:r>
      <w:proofErr w:type="spellStart"/>
      <w:r w:rsidRPr="003F3914">
        <w:rPr>
          <w:bCs/>
          <w:sz w:val="20"/>
          <w:szCs w:val="20"/>
          <w:lang w:val="es-ES"/>
        </w:rPr>
        <w:t>sustentatoria</w:t>
      </w:r>
      <w:proofErr w:type="spellEnd"/>
      <w:r w:rsidRPr="003F3914">
        <w:rPr>
          <w:bCs/>
          <w:sz w:val="20"/>
          <w:szCs w:val="20"/>
          <w:lang w:val="es-ES"/>
        </w:rPr>
        <w:t xml:space="preserve"> que acredite el otorgamiento de bonificación por ser Licenciados/as de las Fuerzas Armadas, persona con discapacidad, así como la condición de deportista calificado de alto nivel declarado en el Anexo N°01.</w:t>
      </w:r>
    </w:p>
    <w:p w14:paraId="0FE00968" w14:textId="074CF851" w:rsidR="00831F54" w:rsidRPr="00831F54" w:rsidRDefault="00831F54" w:rsidP="00553810">
      <w:pPr>
        <w:pStyle w:val="Prrafodelista"/>
        <w:numPr>
          <w:ilvl w:val="0"/>
          <w:numId w:val="60"/>
        </w:numPr>
        <w:spacing w:line="256" w:lineRule="auto"/>
        <w:ind w:left="1985" w:hanging="425"/>
        <w:jc w:val="both"/>
        <w:rPr>
          <w:sz w:val="20"/>
          <w:szCs w:val="20"/>
        </w:rPr>
      </w:pPr>
      <w:r w:rsidRPr="00831F54">
        <w:rPr>
          <w:sz w:val="20"/>
          <w:szCs w:val="20"/>
        </w:rPr>
        <w:t xml:space="preserve">El postulante será </w:t>
      </w:r>
      <w:r w:rsidRPr="00B57C62">
        <w:rPr>
          <w:b/>
          <w:bCs/>
          <w:sz w:val="20"/>
          <w:szCs w:val="20"/>
        </w:rPr>
        <w:t>DESCALIFICADO</w:t>
      </w:r>
      <w:r w:rsidRPr="00831F54">
        <w:rPr>
          <w:sz w:val="20"/>
          <w:szCs w:val="20"/>
        </w:rPr>
        <w:t xml:space="preserve"> de no encontrarse los documentos con</w:t>
      </w:r>
      <w:r>
        <w:rPr>
          <w:sz w:val="20"/>
          <w:szCs w:val="20"/>
        </w:rPr>
        <w:t xml:space="preserve"> </w:t>
      </w:r>
      <w:r w:rsidRPr="00831F54">
        <w:rPr>
          <w:sz w:val="20"/>
          <w:szCs w:val="20"/>
        </w:rPr>
        <w:t>firma, huella</w:t>
      </w:r>
      <w:r>
        <w:rPr>
          <w:sz w:val="20"/>
          <w:szCs w:val="20"/>
        </w:rPr>
        <w:t xml:space="preserve"> </w:t>
      </w:r>
      <w:r w:rsidRPr="00831F54">
        <w:rPr>
          <w:sz w:val="20"/>
          <w:szCs w:val="20"/>
        </w:rPr>
        <w:t xml:space="preserve">dactilar </w:t>
      </w:r>
      <w:r w:rsidR="0039120B">
        <w:rPr>
          <w:sz w:val="20"/>
          <w:szCs w:val="20"/>
        </w:rPr>
        <w:t xml:space="preserve">o </w:t>
      </w:r>
      <w:r w:rsidRPr="00831F54">
        <w:rPr>
          <w:sz w:val="20"/>
          <w:szCs w:val="20"/>
        </w:rPr>
        <w:t>foliada.</w:t>
      </w:r>
    </w:p>
    <w:p w14:paraId="3A18BEA9" w14:textId="394F5EF1" w:rsidR="00831F54" w:rsidRPr="00831F54" w:rsidRDefault="00831F54" w:rsidP="00553810">
      <w:pPr>
        <w:pStyle w:val="Prrafodelista"/>
        <w:numPr>
          <w:ilvl w:val="0"/>
          <w:numId w:val="60"/>
        </w:numPr>
        <w:spacing w:line="256" w:lineRule="auto"/>
        <w:ind w:left="1985" w:hanging="425"/>
        <w:jc w:val="both"/>
        <w:rPr>
          <w:sz w:val="20"/>
          <w:szCs w:val="20"/>
        </w:rPr>
      </w:pPr>
      <w:r w:rsidRPr="00831F54">
        <w:rPr>
          <w:sz w:val="20"/>
          <w:szCs w:val="20"/>
        </w:rPr>
        <w:t>De encontrarse documentos foliados con lápiz o no foliados o rectificados, el</w:t>
      </w:r>
      <w:r>
        <w:rPr>
          <w:sz w:val="20"/>
          <w:szCs w:val="20"/>
        </w:rPr>
        <w:t xml:space="preserve"> </w:t>
      </w:r>
      <w:r w:rsidRPr="00831F54">
        <w:rPr>
          <w:sz w:val="20"/>
          <w:szCs w:val="20"/>
        </w:rPr>
        <w:t xml:space="preserve">postulante quedará </w:t>
      </w:r>
      <w:r w:rsidRPr="00B57C62">
        <w:rPr>
          <w:b/>
          <w:bCs/>
          <w:sz w:val="20"/>
          <w:szCs w:val="20"/>
        </w:rPr>
        <w:t>DESCALIFICADO</w:t>
      </w:r>
      <w:r w:rsidRPr="00831F54">
        <w:rPr>
          <w:sz w:val="20"/>
          <w:szCs w:val="20"/>
        </w:rPr>
        <w:t xml:space="preserve"> del presente proceso de selección.</w:t>
      </w:r>
    </w:p>
    <w:p w14:paraId="01E30202" w14:textId="25DD31C5" w:rsidR="00831F54" w:rsidRDefault="00831F54" w:rsidP="00553810">
      <w:pPr>
        <w:pStyle w:val="Prrafodelista"/>
        <w:numPr>
          <w:ilvl w:val="0"/>
          <w:numId w:val="60"/>
        </w:numPr>
        <w:spacing w:line="256" w:lineRule="auto"/>
        <w:ind w:left="1985" w:hanging="425"/>
        <w:jc w:val="both"/>
        <w:rPr>
          <w:sz w:val="20"/>
          <w:szCs w:val="20"/>
        </w:rPr>
      </w:pPr>
      <w:r w:rsidRPr="00831F54">
        <w:rPr>
          <w:sz w:val="20"/>
          <w:szCs w:val="20"/>
        </w:rPr>
        <w:lastRenderedPageBreak/>
        <w:t>De no encontrarse con la copia legible del Documento Nacional de Identidad –</w:t>
      </w:r>
      <w:r>
        <w:rPr>
          <w:sz w:val="20"/>
          <w:szCs w:val="20"/>
        </w:rPr>
        <w:t xml:space="preserve"> </w:t>
      </w:r>
      <w:r w:rsidRPr="00831F54">
        <w:rPr>
          <w:sz w:val="20"/>
          <w:szCs w:val="20"/>
        </w:rPr>
        <w:t xml:space="preserve">DNI, </w:t>
      </w:r>
      <w:r w:rsidR="0074711F">
        <w:rPr>
          <w:sz w:val="20"/>
          <w:szCs w:val="20"/>
        </w:rPr>
        <w:t xml:space="preserve">y otros documentos </w:t>
      </w:r>
      <w:r w:rsidRPr="00831F54">
        <w:rPr>
          <w:sz w:val="20"/>
          <w:szCs w:val="20"/>
        </w:rPr>
        <w:t xml:space="preserve">el postulante quedará </w:t>
      </w:r>
      <w:r w:rsidRPr="00B57C62">
        <w:rPr>
          <w:b/>
          <w:bCs/>
          <w:sz w:val="20"/>
          <w:szCs w:val="20"/>
        </w:rPr>
        <w:t>DESCALIFICADO</w:t>
      </w:r>
      <w:r w:rsidRPr="00831F54">
        <w:rPr>
          <w:sz w:val="20"/>
          <w:szCs w:val="20"/>
        </w:rPr>
        <w:t xml:space="preserve"> del proceso de selección.</w:t>
      </w:r>
    </w:p>
    <w:p w14:paraId="6C45CE5F" w14:textId="50ECD222" w:rsidR="0039120B" w:rsidRDefault="0039120B" w:rsidP="00553810">
      <w:pPr>
        <w:pStyle w:val="Prrafodelista"/>
        <w:numPr>
          <w:ilvl w:val="0"/>
          <w:numId w:val="60"/>
        </w:numPr>
        <w:spacing w:line="256" w:lineRule="auto"/>
        <w:ind w:left="1985" w:hanging="425"/>
        <w:jc w:val="both"/>
        <w:rPr>
          <w:sz w:val="20"/>
          <w:szCs w:val="20"/>
        </w:rPr>
      </w:pPr>
      <w:r w:rsidRPr="00831F54">
        <w:rPr>
          <w:sz w:val="20"/>
          <w:szCs w:val="20"/>
        </w:rPr>
        <w:t xml:space="preserve">De encontrarse con </w:t>
      </w:r>
      <w:r>
        <w:rPr>
          <w:sz w:val="20"/>
          <w:szCs w:val="20"/>
        </w:rPr>
        <w:t xml:space="preserve">fotografías impresas o capturas impresos de los documentos presentados por el </w:t>
      </w:r>
      <w:r w:rsidRPr="00831F54">
        <w:rPr>
          <w:sz w:val="20"/>
          <w:szCs w:val="20"/>
        </w:rPr>
        <w:t xml:space="preserve">postulante quedará </w:t>
      </w:r>
      <w:r w:rsidRPr="00B57C62">
        <w:rPr>
          <w:b/>
          <w:bCs/>
          <w:sz w:val="20"/>
          <w:szCs w:val="20"/>
        </w:rPr>
        <w:t>DESCALIFICADO</w:t>
      </w:r>
      <w:r w:rsidRPr="00831F54">
        <w:rPr>
          <w:sz w:val="20"/>
          <w:szCs w:val="20"/>
        </w:rPr>
        <w:t xml:space="preserve"> del proceso de selección.</w:t>
      </w:r>
    </w:p>
    <w:p w14:paraId="37A5CC72" w14:textId="0E8972FE" w:rsidR="0039120B" w:rsidRDefault="0039120B" w:rsidP="00553810">
      <w:pPr>
        <w:pStyle w:val="Prrafodelista"/>
        <w:numPr>
          <w:ilvl w:val="0"/>
          <w:numId w:val="60"/>
        </w:numPr>
        <w:spacing w:line="256" w:lineRule="auto"/>
        <w:ind w:left="1985" w:hanging="425"/>
        <w:jc w:val="both"/>
        <w:rPr>
          <w:sz w:val="20"/>
          <w:szCs w:val="20"/>
        </w:rPr>
      </w:pPr>
      <w:r w:rsidRPr="00831F54">
        <w:rPr>
          <w:sz w:val="20"/>
          <w:szCs w:val="20"/>
        </w:rPr>
        <w:t xml:space="preserve">El postulante será </w:t>
      </w:r>
      <w:r w:rsidRPr="00B57C62">
        <w:rPr>
          <w:b/>
          <w:bCs/>
          <w:sz w:val="20"/>
          <w:szCs w:val="20"/>
        </w:rPr>
        <w:t>DESCALIFICADO</w:t>
      </w:r>
      <w:r w:rsidRPr="00831F54">
        <w:rPr>
          <w:sz w:val="20"/>
          <w:szCs w:val="20"/>
        </w:rPr>
        <w:t xml:space="preserve"> de no </w:t>
      </w:r>
      <w:r>
        <w:rPr>
          <w:sz w:val="20"/>
          <w:szCs w:val="20"/>
        </w:rPr>
        <w:t>cumplir con el orden del armado del expediente o de consignar datos o documentos que no se encuentran en los anexos.</w:t>
      </w:r>
      <w:r w:rsidRPr="00831F54">
        <w:rPr>
          <w:sz w:val="20"/>
          <w:szCs w:val="20"/>
        </w:rPr>
        <w:t xml:space="preserve"> </w:t>
      </w:r>
    </w:p>
    <w:p w14:paraId="0EAD7E16" w14:textId="77777777" w:rsidR="00831F54" w:rsidRPr="00831F54" w:rsidRDefault="00831F54" w:rsidP="006778C6">
      <w:pPr>
        <w:pStyle w:val="Prrafodelista"/>
        <w:spacing w:after="0" w:line="256" w:lineRule="auto"/>
        <w:ind w:left="1068"/>
        <w:rPr>
          <w:sz w:val="20"/>
          <w:szCs w:val="20"/>
        </w:rPr>
      </w:pPr>
    </w:p>
    <w:p w14:paraId="56268AC3" w14:textId="7A604279" w:rsidR="00BF5BB5" w:rsidRPr="00B57C62" w:rsidRDefault="00BF5BB5" w:rsidP="00030FAA">
      <w:pPr>
        <w:pStyle w:val="Prrafodelista"/>
        <w:numPr>
          <w:ilvl w:val="0"/>
          <w:numId w:val="38"/>
        </w:numPr>
        <w:ind w:left="1560" w:hanging="426"/>
        <w:jc w:val="both"/>
        <w:rPr>
          <w:sz w:val="20"/>
          <w:szCs w:val="20"/>
        </w:rPr>
      </w:pPr>
      <w:r w:rsidRPr="00B57C62">
        <w:rPr>
          <w:b/>
          <w:sz w:val="20"/>
          <w:szCs w:val="20"/>
        </w:rPr>
        <w:t>Criterio de calificación</w:t>
      </w:r>
      <w:r w:rsidR="00B57C62">
        <w:rPr>
          <w:b/>
          <w:sz w:val="20"/>
          <w:szCs w:val="20"/>
        </w:rPr>
        <w:t xml:space="preserve">: </w:t>
      </w:r>
      <w:r w:rsidRPr="00B57C62">
        <w:rPr>
          <w:sz w:val="20"/>
          <w:szCs w:val="20"/>
        </w:rPr>
        <w:t xml:space="preserve">Para ser considerado en la siguiente etapa, los/las postulantes deberán sustentar los requisitos solicitados en la presente convocatoria, los cuales serán calificados en función a lo descrito </w:t>
      </w:r>
      <w:r w:rsidR="003F3914">
        <w:rPr>
          <w:sz w:val="20"/>
          <w:szCs w:val="20"/>
        </w:rPr>
        <w:t xml:space="preserve">en el formato </w:t>
      </w:r>
      <w:r w:rsidRPr="00B57C62">
        <w:rPr>
          <w:b/>
          <w:bCs/>
          <w:sz w:val="20"/>
          <w:szCs w:val="20"/>
        </w:rPr>
        <w:t xml:space="preserve">“Criterios de evaluación curricular”, </w:t>
      </w:r>
      <w:r w:rsidRPr="00B57C62">
        <w:rPr>
          <w:sz w:val="20"/>
          <w:szCs w:val="20"/>
        </w:rPr>
        <w:t>según lo siguiente:</w:t>
      </w:r>
    </w:p>
    <w:tbl>
      <w:tblPr>
        <w:tblW w:w="0" w:type="auto"/>
        <w:jc w:val="center"/>
        <w:tblLook w:val="04A0" w:firstRow="1" w:lastRow="0" w:firstColumn="1" w:lastColumn="0" w:noHBand="0" w:noVBand="1"/>
      </w:tblPr>
      <w:tblGrid>
        <w:gridCol w:w="2047"/>
        <w:gridCol w:w="6439"/>
      </w:tblGrid>
      <w:tr w:rsidR="00BF5BB5" w14:paraId="13C022F0" w14:textId="77777777" w:rsidTr="00091882">
        <w:trPr>
          <w:jc w:val="center"/>
        </w:trPr>
        <w:tc>
          <w:tcPr>
            <w:tcW w:w="2047" w:type="dxa"/>
            <w:tcBorders>
              <w:top w:val="single" w:sz="4" w:space="0" w:color="auto"/>
              <w:left w:val="single" w:sz="4" w:space="0" w:color="auto"/>
              <w:bottom w:val="single" w:sz="4" w:space="0" w:color="auto"/>
              <w:right w:val="single" w:sz="4" w:space="0" w:color="auto"/>
            </w:tcBorders>
            <w:shd w:val="clear" w:color="auto" w:fill="FF0000"/>
            <w:hideMark/>
          </w:tcPr>
          <w:p w14:paraId="1FA642C5" w14:textId="2863E26E" w:rsidR="00BF5BB5" w:rsidRPr="00553810" w:rsidRDefault="00553810" w:rsidP="00BF5BB5">
            <w:pPr>
              <w:jc w:val="center"/>
              <w:rPr>
                <w:b/>
                <w:color w:val="FFFFFF" w:themeColor="background1"/>
                <w:sz w:val="18"/>
                <w:szCs w:val="18"/>
              </w:rPr>
            </w:pPr>
            <w:bookmarkStart w:id="15" w:name="_Hlk221885923"/>
            <w:bookmarkEnd w:id="14"/>
            <w:r w:rsidRPr="00553810">
              <w:rPr>
                <w:b/>
                <w:color w:val="FFFFFF" w:themeColor="background1"/>
                <w:sz w:val="18"/>
                <w:szCs w:val="18"/>
              </w:rPr>
              <w:t>Acreditación del Cumplimiento del Perfil</w:t>
            </w:r>
          </w:p>
        </w:tc>
        <w:tc>
          <w:tcPr>
            <w:tcW w:w="6439" w:type="dxa"/>
            <w:tcBorders>
              <w:top w:val="single" w:sz="4" w:space="0" w:color="auto"/>
              <w:left w:val="single" w:sz="4" w:space="0" w:color="auto"/>
              <w:bottom w:val="single" w:sz="4" w:space="0" w:color="auto"/>
              <w:right w:val="single" w:sz="4" w:space="0" w:color="auto"/>
            </w:tcBorders>
            <w:shd w:val="clear" w:color="auto" w:fill="FF0000"/>
            <w:hideMark/>
          </w:tcPr>
          <w:p w14:paraId="5F761723" w14:textId="77777777" w:rsidR="00553810" w:rsidRDefault="00553810" w:rsidP="00553810">
            <w:pPr>
              <w:spacing w:after="0"/>
              <w:jc w:val="center"/>
              <w:rPr>
                <w:b/>
                <w:color w:val="FFFFFF" w:themeColor="background1"/>
                <w:sz w:val="20"/>
                <w:szCs w:val="20"/>
              </w:rPr>
            </w:pPr>
          </w:p>
          <w:p w14:paraId="485C3092" w14:textId="1AF260BE" w:rsidR="00BF5BB5" w:rsidRPr="0027265D" w:rsidRDefault="00553810" w:rsidP="00BF5BB5">
            <w:pPr>
              <w:jc w:val="center"/>
              <w:rPr>
                <w:b/>
                <w:color w:val="FFFFFF" w:themeColor="background1"/>
                <w:sz w:val="20"/>
                <w:szCs w:val="20"/>
                <w:lang w:val="es-ES"/>
              </w:rPr>
            </w:pPr>
            <w:r w:rsidRPr="0027265D">
              <w:rPr>
                <w:b/>
                <w:color w:val="FFFFFF" w:themeColor="background1"/>
                <w:sz w:val="20"/>
                <w:szCs w:val="20"/>
              </w:rPr>
              <w:t xml:space="preserve">DOCUMENTOS </w:t>
            </w:r>
            <w:r>
              <w:rPr>
                <w:b/>
                <w:color w:val="FFFFFF" w:themeColor="background1"/>
                <w:sz w:val="20"/>
                <w:szCs w:val="20"/>
              </w:rPr>
              <w:t xml:space="preserve">OBLIGATORIOS </w:t>
            </w:r>
            <w:r w:rsidRPr="0027265D">
              <w:rPr>
                <w:b/>
                <w:color w:val="FFFFFF" w:themeColor="background1"/>
                <w:sz w:val="20"/>
                <w:szCs w:val="20"/>
              </w:rPr>
              <w:t>A PRESENTAR</w:t>
            </w:r>
          </w:p>
        </w:tc>
      </w:tr>
      <w:tr w:rsidR="00BF5BB5" w14:paraId="6047A480" w14:textId="77777777" w:rsidTr="006778C6">
        <w:trPr>
          <w:trHeight w:val="478"/>
          <w:jc w:val="center"/>
        </w:trPr>
        <w:tc>
          <w:tcPr>
            <w:tcW w:w="2047" w:type="dxa"/>
            <w:tcBorders>
              <w:top w:val="single" w:sz="4" w:space="0" w:color="auto"/>
              <w:left w:val="single" w:sz="4" w:space="0" w:color="auto"/>
              <w:bottom w:val="single" w:sz="4" w:space="0" w:color="auto"/>
              <w:right w:val="single" w:sz="4" w:space="0" w:color="auto"/>
            </w:tcBorders>
            <w:hideMark/>
          </w:tcPr>
          <w:p w14:paraId="4D09191E" w14:textId="77777777" w:rsidR="00BF5BB5" w:rsidRPr="0027265D" w:rsidRDefault="00BF5BB5" w:rsidP="00BF5BB5">
            <w:pPr>
              <w:jc w:val="center"/>
              <w:rPr>
                <w:b/>
                <w:sz w:val="18"/>
                <w:szCs w:val="18"/>
              </w:rPr>
            </w:pPr>
            <w:r w:rsidRPr="0027265D">
              <w:rPr>
                <w:b/>
                <w:sz w:val="18"/>
                <w:szCs w:val="18"/>
              </w:rPr>
              <w:t>Licenciado de las Fuerzas Armadas</w:t>
            </w:r>
          </w:p>
        </w:tc>
        <w:tc>
          <w:tcPr>
            <w:tcW w:w="6439" w:type="dxa"/>
            <w:tcBorders>
              <w:top w:val="single" w:sz="4" w:space="0" w:color="auto"/>
              <w:left w:val="single" w:sz="4" w:space="0" w:color="auto"/>
              <w:bottom w:val="single" w:sz="4" w:space="0" w:color="auto"/>
              <w:right w:val="single" w:sz="4" w:space="0" w:color="auto"/>
            </w:tcBorders>
            <w:hideMark/>
          </w:tcPr>
          <w:p w14:paraId="71157C1F" w14:textId="2BA50D56" w:rsidR="00BF5BB5" w:rsidRPr="0027265D" w:rsidRDefault="00BF5BB5" w:rsidP="006778C6">
            <w:pPr>
              <w:jc w:val="both"/>
              <w:rPr>
                <w:sz w:val="18"/>
                <w:szCs w:val="18"/>
              </w:rPr>
            </w:pPr>
            <w:r w:rsidRPr="0027265D">
              <w:rPr>
                <w:sz w:val="18"/>
                <w:szCs w:val="18"/>
              </w:rPr>
              <w:t>Documento expedido por la autoridad competente que acredite su condición de Licenciado de las Fuerzas Armadas, que haya cumplido el Servicio Militar</w:t>
            </w:r>
            <w:r w:rsidR="00EF42E5">
              <w:rPr>
                <w:sz w:val="18"/>
                <w:szCs w:val="18"/>
              </w:rPr>
              <w:t>.</w:t>
            </w:r>
          </w:p>
        </w:tc>
      </w:tr>
      <w:tr w:rsidR="00BF5BB5" w14:paraId="35484BA1" w14:textId="77777777" w:rsidTr="00091882">
        <w:trPr>
          <w:jc w:val="center"/>
        </w:trPr>
        <w:tc>
          <w:tcPr>
            <w:tcW w:w="2047" w:type="dxa"/>
            <w:tcBorders>
              <w:top w:val="single" w:sz="4" w:space="0" w:color="auto"/>
              <w:left w:val="single" w:sz="4" w:space="0" w:color="auto"/>
              <w:bottom w:val="single" w:sz="4" w:space="0" w:color="auto"/>
              <w:right w:val="single" w:sz="4" w:space="0" w:color="auto"/>
            </w:tcBorders>
            <w:hideMark/>
          </w:tcPr>
          <w:p w14:paraId="377EAA6D" w14:textId="77777777" w:rsidR="00BF5BB5" w:rsidRPr="0027265D" w:rsidRDefault="00BF5BB5" w:rsidP="00BF5BB5">
            <w:pPr>
              <w:jc w:val="center"/>
              <w:rPr>
                <w:b/>
                <w:sz w:val="18"/>
                <w:szCs w:val="18"/>
              </w:rPr>
            </w:pPr>
            <w:r w:rsidRPr="0027265D">
              <w:rPr>
                <w:b/>
                <w:sz w:val="18"/>
                <w:szCs w:val="18"/>
              </w:rPr>
              <w:t>Discapacidad</w:t>
            </w:r>
          </w:p>
        </w:tc>
        <w:tc>
          <w:tcPr>
            <w:tcW w:w="6439" w:type="dxa"/>
            <w:tcBorders>
              <w:top w:val="single" w:sz="4" w:space="0" w:color="auto"/>
              <w:left w:val="single" w:sz="4" w:space="0" w:color="auto"/>
              <w:bottom w:val="single" w:sz="4" w:space="0" w:color="auto"/>
              <w:right w:val="single" w:sz="4" w:space="0" w:color="auto"/>
            </w:tcBorders>
            <w:hideMark/>
          </w:tcPr>
          <w:p w14:paraId="115CEEF8" w14:textId="5656EF9B" w:rsidR="00BF5BB5" w:rsidRPr="0027265D" w:rsidRDefault="00BF5BB5" w:rsidP="00BF5BB5">
            <w:pPr>
              <w:jc w:val="both"/>
              <w:rPr>
                <w:sz w:val="18"/>
                <w:szCs w:val="18"/>
              </w:rPr>
            </w:pPr>
            <w:r w:rsidRPr="0027265D">
              <w:rPr>
                <w:sz w:val="18"/>
                <w:szCs w:val="18"/>
              </w:rPr>
              <w:t xml:space="preserve">Documento que acredite discapacidad, </w:t>
            </w:r>
            <w:r w:rsidR="00EF42E5">
              <w:rPr>
                <w:sz w:val="18"/>
                <w:szCs w:val="18"/>
              </w:rPr>
              <w:t>emitido por el CONADIS</w:t>
            </w:r>
          </w:p>
        </w:tc>
      </w:tr>
      <w:tr w:rsidR="00BF5BB5" w14:paraId="3D9DB7F5" w14:textId="77777777" w:rsidTr="00091882">
        <w:trPr>
          <w:jc w:val="center"/>
        </w:trPr>
        <w:tc>
          <w:tcPr>
            <w:tcW w:w="2047" w:type="dxa"/>
            <w:tcBorders>
              <w:top w:val="single" w:sz="4" w:space="0" w:color="auto"/>
              <w:left w:val="single" w:sz="4" w:space="0" w:color="auto"/>
              <w:bottom w:val="single" w:sz="4" w:space="0" w:color="auto"/>
              <w:right w:val="single" w:sz="4" w:space="0" w:color="auto"/>
            </w:tcBorders>
            <w:hideMark/>
          </w:tcPr>
          <w:p w14:paraId="318A276C" w14:textId="77777777" w:rsidR="00BF5BB5" w:rsidRPr="0027265D" w:rsidRDefault="00BF5BB5" w:rsidP="00BF5BB5">
            <w:pPr>
              <w:jc w:val="center"/>
              <w:rPr>
                <w:b/>
                <w:sz w:val="18"/>
                <w:szCs w:val="18"/>
              </w:rPr>
            </w:pPr>
            <w:r w:rsidRPr="0027265D">
              <w:rPr>
                <w:b/>
                <w:sz w:val="18"/>
                <w:szCs w:val="18"/>
              </w:rPr>
              <w:t>Deportista Calificado de Alto Nivel</w:t>
            </w:r>
          </w:p>
        </w:tc>
        <w:tc>
          <w:tcPr>
            <w:tcW w:w="6439" w:type="dxa"/>
            <w:tcBorders>
              <w:top w:val="single" w:sz="4" w:space="0" w:color="auto"/>
              <w:left w:val="single" w:sz="4" w:space="0" w:color="auto"/>
              <w:bottom w:val="single" w:sz="4" w:space="0" w:color="auto"/>
              <w:right w:val="single" w:sz="4" w:space="0" w:color="auto"/>
            </w:tcBorders>
            <w:hideMark/>
          </w:tcPr>
          <w:p w14:paraId="1C171C19" w14:textId="56F1E4C2" w:rsidR="00BF5BB5" w:rsidRPr="0027265D" w:rsidRDefault="00BF5BB5" w:rsidP="006778C6">
            <w:pPr>
              <w:spacing w:after="0"/>
              <w:jc w:val="both"/>
              <w:rPr>
                <w:sz w:val="18"/>
                <w:szCs w:val="18"/>
              </w:rPr>
            </w:pPr>
            <w:r w:rsidRPr="0027265D">
              <w:rPr>
                <w:sz w:val="18"/>
                <w:szCs w:val="18"/>
              </w:rPr>
              <w:t xml:space="preserve">Documento emitido por la autoridad competente que acredite la condición de Deportista Calificado de Alto Nivel. </w:t>
            </w:r>
          </w:p>
        </w:tc>
      </w:tr>
      <w:tr w:rsidR="005E2A3F" w14:paraId="0E6FD167" w14:textId="77777777" w:rsidTr="00091882">
        <w:trPr>
          <w:jc w:val="center"/>
        </w:trPr>
        <w:tc>
          <w:tcPr>
            <w:tcW w:w="2047" w:type="dxa"/>
            <w:tcBorders>
              <w:top w:val="single" w:sz="4" w:space="0" w:color="auto"/>
              <w:left w:val="single" w:sz="4" w:space="0" w:color="auto"/>
              <w:bottom w:val="single" w:sz="4" w:space="0" w:color="auto"/>
              <w:right w:val="single" w:sz="4" w:space="0" w:color="auto"/>
            </w:tcBorders>
          </w:tcPr>
          <w:p w14:paraId="68B801C4" w14:textId="27979D77" w:rsidR="005E2A3F" w:rsidRPr="0027265D" w:rsidRDefault="005E2A3F" w:rsidP="005E2A3F">
            <w:pPr>
              <w:jc w:val="center"/>
              <w:rPr>
                <w:b/>
                <w:sz w:val="18"/>
                <w:szCs w:val="18"/>
              </w:rPr>
            </w:pPr>
            <w:r>
              <w:rPr>
                <w:b/>
                <w:sz w:val="18"/>
                <w:szCs w:val="18"/>
              </w:rPr>
              <w:t>Jóvenes Técnicos y Profesionales</w:t>
            </w:r>
          </w:p>
        </w:tc>
        <w:tc>
          <w:tcPr>
            <w:tcW w:w="6439" w:type="dxa"/>
            <w:tcBorders>
              <w:top w:val="single" w:sz="4" w:space="0" w:color="auto"/>
              <w:left w:val="single" w:sz="4" w:space="0" w:color="auto"/>
              <w:bottom w:val="single" w:sz="4" w:space="0" w:color="auto"/>
              <w:right w:val="single" w:sz="4" w:space="0" w:color="auto"/>
            </w:tcBorders>
          </w:tcPr>
          <w:p w14:paraId="76289883" w14:textId="6283167F" w:rsidR="005E2A3F" w:rsidRPr="0027265D" w:rsidRDefault="005E2A3F" w:rsidP="005E2A3F">
            <w:pPr>
              <w:spacing w:after="0"/>
              <w:jc w:val="both"/>
              <w:rPr>
                <w:sz w:val="18"/>
                <w:szCs w:val="18"/>
              </w:rPr>
            </w:pPr>
            <w:r>
              <w:rPr>
                <w:sz w:val="18"/>
                <w:szCs w:val="18"/>
              </w:rPr>
              <w:t xml:space="preserve">Documento nacional de identidad – DNI, a fin de acreditar su edad y acceder a la bonificación especial prevista en el artículo 3 de la Ley </w:t>
            </w:r>
            <w:proofErr w:type="spellStart"/>
            <w:r>
              <w:rPr>
                <w:sz w:val="18"/>
                <w:szCs w:val="18"/>
              </w:rPr>
              <w:t>N°</w:t>
            </w:r>
            <w:proofErr w:type="spellEnd"/>
            <w:r>
              <w:rPr>
                <w:sz w:val="18"/>
                <w:szCs w:val="18"/>
              </w:rPr>
              <w:t xml:space="preserve"> 31533, en caso que corresponda.</w:t>
            </w:r>
          </w:p>
        </w:tc>
      </w:tr>
      <w:tr w:rsidR="005E2A3F" w14:paraId="5EC0149A" w14:textId="77777777" w:rsidTr="00091882">
        <w:trPr>
          <w:jc w:val="center"/>
        </w:trPr>
        <w:tc>
          <w:tcPr>
            <w:tcW w:w="2047" w:type="dxa"/>
            <w:tcBorders>
              <w:top w:val="single" w:sz="4" w:space="0" w:color="auto"/>
              <w:left w:val="single" w:sz="4" w:space="0" w:color="auto"/>
              <w:bottom w:val="single" w:sz="4" w:space="0" w:color="auto"/>
              <w:right w:val="single" w:sz="4" w:space="0" w:color="auto"/>
            </w:tcBorders>
          </w:tcPr>
          <w:p w14:paraId="66A719C7" w14:textId="77777777" w:rsidR="005E2A3F" w:rsidRPr="0027265D" w:rsidRDefault="005E2A3F" w:rsidP="005E2A3F">
            <w:pPr>
              <w:jc w:val="center"/>
              <w:rPr>
                <w:b/>
                <w:sz w:val="18"/>
                <w:szCs w:val="18"/>
              </w:rPr>
            </w:pPr>
          </w:p>
          <w:p w14:paraId="177E7363" w14:textId="552A8EDE" w:rsidR="005E2A3F" w:rsidRPr="00EF42E5" w:rsidRDefault="005E2A3F" w:rsidP="005E2A3F">
            <w:pPr>
              <w:jc w:val="center"/>
              <w:rPr>
                <w:b/>
                <w:sz w:val="18"/>
                <w:szCs w:val="18"/>
              </w:rPr>
            </w:pPr>
            <w:r w:rsidRPr="0027265D">
              <w:rPr>
                <w:b/>
                <w:sz w:val="18"/>
                <w:szCs w:val="18"/>
              </w:rPr>
              <w:t>Formación Académica</w:t>
            </w:r>
          </w:p>
        </w:tc>
        <w:tc>
          <w:tcPr>
            <w:tcW w:w="6439" w:type="dxa"/>
            <w:tcBorders>
              <w:top w:val="single" w:sz="4" w:space="0" w:color="auto"/>
              <w:left w:val="single" w:sz="4" w:space="0" w:color="auto"/>
              <w:bottom w:val="single" w:sz="4" w:space="0" w:color="auto"/>
              <w:right w:val="single" w:sz="4" w:space="0" w:color="auto"/>
            </w:tcBorders>
            <w:hideMark/>
          </w:tcPr>
          <w:p w14:paraId="2613C02C" w14:textId="01C0749E" w:rsidR="005E2A3F" w:rsidRPr="0027265D" w:rsidRDefault="005E2A3F" w:rsidP="005E2A3F">
            <w:pPr>
              <w:spacing w:after="0" w:line="256" w:lineRule="auto"/>
              <w:jc w:val="both"/>
              <w:rPr>
                <w:sz w:val="18"/>
                <w:szCs w:val="18"/>
              </w:rPr>
            </w:pPr>
            <w:r w:rsidRPr="00EF42E5">
              <w:rPr>
                <w:sz w:val="18"/>
                <w:szCs w:val="18"/>
              </w:rPr>
              <w:t xml:space="preserve">Deberá acreditarse con la copia </w:t>
            </w:r>
            <w:r>
              <w:rPr>
                <w:sz w:val="18"/>
                <w:szCs w:val="18"/>
              </w:rPr>
              <w:t xml:space="preserve">legible </w:t>
            </w:r>
            <w:r w:rsidRPr="00EF42E5">
              <w:rPr>
                <w:sz w:val="18"/>
                <w:szCs w:val="18"/>
              </w:rPr>
              <w:t>del documento como: certificado</w:t>
            </w:r>
            <w:r>
              <w:rPr>
                <w:sz w:val="18"/>
                <w:szCs w:val="18"/>
              </w:rPr>
              <w:t xml:space="preserve"> </w:t>
            </w:r>
            <w:r w:rsidRPr="00EF42E5">
              <w:rPr>
                <w:sz w:val="18"/>
                <w:szCs w:val="18"/>
              </w:rPr>
              <w:t xml:space="preserve">de secundaria completa, </w:t>
            </w:r>
            <w:r>
              <w:rPr>
                <w:sz w:val="18"/>
                <w:szCs w:val="18"/>
              </w:rPr>
              <w:t xml:space="preserve">constancia de egresado técnico, </w:t>
            </w:r>
            <w:r w:rsidRPr="00EF42E5">
              <w:rPr>
                <w:sz w:val="18"/>
                <w:szCs w:val="18"/>
              </w:rPr>
              <w:t>título</w:t>
            </w:r>
            <w:r>
              <w:rPr>
                <w:sz w:val="18"/>
                <w:szCs w:val="18"/>
              </w:rPr>
              <w:t xml:space="preserve"> técnico</w:t>
            </w:r>
            <w:r w:rsidRPr="00EF42E5">
              <w:rPr>
                <w:sz w:val="18"/>
                <w:szCs w:val="18"/>
              </w:rPr>
              <w:t xml:space="preserve">, título pedagógico, </w:t>
            </w:r>
            <w:r>
              <w:rPr>
                <w:sz w:val="18"/>
                <w:szCs w:val="18"/>
              </w:rPr>
              <w:t xml:space="preserve">constancia de egresado universitario, </w:t>
            </w:r>
            <w:r w:rsidRPr="00EF42E5">
              <w:rPr>
                <w:sz w:val="18"/>
                <w:szCs w:val="18"/>
              </w:rPr>
              <w:t>grado de bachiller, título</w:t>
            </w:r>
            <w:r>
              <w:rPr>
                <w:sz w:val="18"/>
                <w:szCs w:val="18"/>
              </w:rPr>
              <w:t xml:space="preserve"> </w:t>
            </w:r>
            <w:r w:rsidRPr="00EF42E5">
              <w:rPr>
                <w:sz w:val="18"/>
                <w:szCs w:val="18"/>
              </w:rPr>
              <w:t>profesional, constancia de egresado de</w:t>
            </w:r>
            <w:r>
              <w:rPr>
                <w:sz w:val="18"/>
                <w:szCs w:val="18"/>
              </w:rPr>
              <w:t xml:space="preserve"> </w:t>
            </w:r>
            <w:r w:rsidRPr="00EF42E5">
              <w:rPr>
                <w:sz w:val="18"/>
                <w:szCs w:val="18"/>
              </w:rPr>
              <w:t>maestría, grado de maestro o doctorado según el perfil de</w:t>
            </w:r>
            <w:r>
              <w:rPr>
                <w:sz w:val="18"/>
                <w:szCs w:val="18"/>
              </w:rPr>
              <w:t xml:space="preserve"> </w:t>
            </w:r>
            <w:r w:rsidRPr="00EF42E5">
              <w:rPr>
                <w:sz w:val="18"/>
                <w:szCs w:val="18"/>
              </w:rPr>
              <w:t>puesto al que postula.</w:t>
            </w:r>
          </w:p>
        </w:tc>
      </w:tr>
      <w:tr w:rsidR="005E2A3F" w14:paraId="1C8587F5" w14:textId="77777777" w:rsidTr="00534D7D">
        <w:trPr>
          <w:trHeight w:val="1570"/>
          <w:jc w:val="center"/>
        </w:trPr>
        <w:tc>
          <w:tcPr>
            <w:tcW w:w="2047" w:type="dxa"/>
            <w:tcBorders>
              <w:top w:val="single" w:sz="4" w:space="0" w:color="auto"/>
              <w:left w:val="single" w:sz="4" w:space="0" w:color="auto"/>
              <w:bottom w:val="single" w:sz="4" w:space="0" w:color="auto"/>
              <w:right w:val="single" w:sz="4" w:space="0" w:color="auto"/>
            </w:tcBorders>
          </w:tcPr>
          <w:p w14:paraId="09E32FC4" w14:textId="77777777" w:rsidR="005E2A3F" w:rsidRPr="0027265D" w:rsidRDefault="005E2A3F" w:rsidP="005E2A3F">
            <w:pPr>
              <w:jc w:val="center"/>
              <w:rPr>
                <w:b/>
                <w:sz w:val="18"/>
                <w:szCs w:val="18"/>
              </w:rPr>
            </w:pPr>
          </w:p>
          <w:p w14:paraId="6BAC212E" w14:textId="77777777" w:rsidR="005E2A3F" w:rsidRPr="0027265D" w:rsidRDefault="005E2A3F" w:rsidP="005E2A3F">
            <w:pPr>
              <w:jc w:val="center"/>
              <w:rPr>
                <w:b/>
                <w:sz w:val="18"/>
                <w:szCs w:val="18"/>
              </w:rPr>
            </w:pPr>
          </w:p>
          <w:p w14:paraId="4581DDA4" w14:textId="77777777" w:rsidR="005E2A3F" w:rsidRPr="0027265D" w:rsidRDefault="005E2A3F" w:rsidP="005E2A3F">
            <w:pPr>
              <w:jc w:val="center"/>
              <w:rPr>
                <w:b/>
                <w:sz w:val="18"/>
                <w:szCs w:val="18"/>
              </w:rPr>
            </w:pPr>
          </w:p>
          <w:p w14:paraId="2220C734" w14:textId="77777777" w:rsidR="005E2A3F" w:rsidRPr="0027265D" w:rsidRDefault="005E2A3F" w:rsidP="005E2A3F">
            <w:pPr>
              <w:jc w:val="center"/>
              <w:rPr>
                <w:b/>
                <w:sz w:val="18"/>
                <w:szCs w:val="18"/>
              </w:rPr>
            </w:pPr>
          </w:p>
          <w:p w14:paraId="5E86DB93" w14:textId="77777777" w:rsidR="005E2A3F" w:rsidRPr="0027265D" w:rsidRDefault="005E2A3F" w:rsidP="005E2A3F">
            <w:pPr>
              <w:jc w:val="center"/>
              <w:rPr>
                <w:b/>
                <w:sz w:val="18"/>
                <w:szCs w:val="18"/>
              </w:rPr>
            </w:pPr>
          </w:p>
          <w:p w14:paraId="76A26D64" w14:textId="77777777" w:rsidR="005E2A3F" w:rsidRPr="0027265D" w:rsidRDefault="005E2A3F" w:rsidP="005E2A3F">
            <w:pPr>
              <w:jc w:val="center"/>
              <w:rPr>
                <w:b/>
                <w:sz w:val="18"/>
                <w:szCs w:val="18"/>
              </w:rPr>
            </w:pPr>
          </w:p>
          <w:p w14:paraId="504B911C" w14:textId="77777777" w:rsidR="005E2A3F" w:rsidRPr="0027265D" w:rsidRDefault="005E2A3F" w:rsidP="005E2A3F">
            <w:pPr>
              <w:jc w:val="center"/>
              <w:rPr>
                <w:b/>
                <w:sz w:val="18"/>
                <w:szCs w:val="18"/>
              </w:rPr>
            </w:pPr>
          </w:p>
          <w:p w14:paraId="7E0ABBB4" w14:textId="77777777" w:rsidR="005E2A3F" w:rsidRPr="0027265D" w:rsidRDefault="005E2A3F" w:rsidP="005E2A3F">
            <w:pPr>
              <w:jc w:val="center"/>
              <w:rPr>
                <w:b/>
                <w:sz w:val="18"/>
                <w:szCs w:val="18"/>
              </w:rPr>
            </w:pPr>
          </w:p>
          <w:p w14:paraId="7CCFF51A" w14:textId="77777777" w:rsidR="005E2A3F" w:rsidRPr="0027265D" w:rsidRDefault="005E2A3F" w:rsidP="005E2A3F">
            <w:pPr>
              <w:jc w:val="center"/>
              <w:rPr>
                <w:b/>
                <w:sz w:val="18"/>
                <w:szCs w:val="18"/>
              </w:rPr>
            </w:pPr>
          </w:p>
          <w:p w14:paraId="50FAEB71" w14:textId="77777777" w:rsidR="005E2A3F" w:rsidRPr="0027265D" w:rsidRDefault="005E2A3F" w:rsidP="005E2A3F">
            <w:pPr>
              <w:jc w:val="center"/>
              <w:rPr>
                <w:b/>
                <w:sz w:val="18"/>
                <w:szCs w:val="18"/>
              </w:rPr>
            </w:pPr>
          </w:p>
          <w:p w14:paraId="452737C6" w14:textId="77777777" w:rsidR="005E2A3F" w:rsidRPr="0027265D" w:rsidRDefault="005E2A3F" w:rsidP="005E2A3F">
            <w:pPr>
              <w:jc w:val="center"/>
              <w:rPr>
                <w:b/>
                <w:sz w:val="18"/>
                <w:szCs w:val="18"/>
              </w:rPr>
            </w:pPr>
            <w:r w:rsidRPr="0027265D">
              <w:rPr>
                <w:b/>
                <w:sz w:val="18"/>
                <w:szCs w:val="18"/>
              </w:rPr>
              <w:t>Cursos y/o Programas de Especialización</w:t>
            </w:r>
          </w:p>
          <w:p w14:paraId="0C938C16" w14:textId="77777777" w:rsidR="005E2A3F" w:rsidRPr="0027265D" w:rsidRDefault="005E2A3F" w:rsidP="005E2A3F">
            <w:pPr>
              <w:jc w:val="center"/>
              <w:rPr>
                <w:b/>
                <w:sz w:val="18"/>
                <w:szCs w:val="18"/>
              </w:rPr>
            </w:pPr>
          </w:p>
          <w:p w14:paraId="1371E3B7" w14:textId="77777777" w:rsidR="005E2A3F" w:rsidRPr="0027265D" w:rsidRDefault="005E2A3F" w:rsidP="005E2A3F">
            <w:pPr>
              <w:jc w:val="center"/>
              <w:rPr>
                <w:b/>
                <w:sz w:val="18"/>
                <w:szCs w:val="18"/>
                <w:lang w:val="es-ES"/>
              </w:rPr>
            </w:pPr>
          </w:p>
        </w:tc>
        <w:tc>
          <w:tcPr>
            <w:tcW w:w="6439" w:type="dxa"/>
            <w:tcBorders>
              <w:top w:val="single" w:sz="4" w:space="0" w:color="auto"/>
              <w:left w:val="single" w:sz="4" w:space="0" w:color="auto"/>
              <w:bottom w:val="single" w:sz="4" w:space="0" w:color="auto"/>
              <w:right w:val="single" w:sz="4" w:space="0" w:color="auto"/>
            </w:tcBorders>
            <w:hideMark/>
          </w:tcPr>
          <w:p w14:paraId="13398E0B" w14:textId="432E261E" w:rsidR="005E2A3F" w:rsidRPr="00EF42E5" w:rsidRDefault="005E2A3F" w:rsidP="005E2A3F">
            <w:pPr>
              <w:pStyle w:val="Prrafodelista"/>
              <w:numPr>
                <w:ilvl w:val="0"/>
                <w:numId w:val="26"/>
              </w:numPr>
              <w:spacing w:after="160" w:line="256" w:lineRule="auto"/>
              <w:ind w:left="350"/>
              <w:jc w:val="both"/>
              <w:rPr>
                <w:sz w:val="18"/>
                <w:szCs w:val="18"/>
              </w:rPr>
            </w:pPr>
            <w:r w:rsidRPr="00EF42E5">
              <w:rPr>
                <w:sz w:val="18"/>
                <w:szCs w:val="18"/>
              </w:rPr>
              <w:t>Constancias, certificados, diplomas, cursos o programas de especialización deberán</w:t>
            </w:r>
            <w:r w:rsidRPr="00EF42E5">
              <w:rPr>
                <w:b/>
                <w:i/>
                <w:sz w:val="18"/>
                <w:szCs w:val="18"/>
                <w:u w:val="single"/>
              </w:rPr>
              <w:t xml:space="preserve"> estar concluidos a la fecha de postulación y cada documento deberá incluir la cantidad de horas. </w:t>
            </w:r>
            <w:r w:rsidRPr="00EF42E5">
              <w:rPr>
                <w:bCs/>
                <w:iCs/>
                <w:sz w:val="18"/>
                <w:szCs w:val="18"/>
              </w:rPr>
              <w:t xml:space="preserve">solo se consideran los documentos que tengan una antigüedad de </w:t>
            </w:r>
            <w:r w:rsidRPr="00EF42E5">
              <w:rPr>
                <w:b/>
                <w:i/>
                <w:sz w:val="18"/>
                <w:szCs w:val="18"/>
                <w:u w:val="single"/>
              </w:rPr>
              <w:t xml:space="preserve">05 años </w:t>
            </w:r>
            <w:r w:rsidRPr="00EF42E5">
              <w:rPr>
                <w:bCs/>
                <w:iCs/>
                <w:sz w:val="18"/>
                <w:szCs w:val="18"/>
              </w:rPr>
              <w:t>a la fecha de postulación.</w:t>
            </w:r>
          </w:p>
          <w:p w14:paraId="220AF611" w14:textId="1822C7F0" w:rsidR="005E2A3F" w:rsidRPr="00B926A5" w:rsidRDefault="005E2A3F" w:rsidP="005E2A3F">
            <w:pPr>
              <w:pStyle w:val="Prrafodelista"/>
              <w:numPr>
                <w:ilvl w:val="0"/>
                <w:numId w:val="26"/>
              </w:numPr>
              <w:spacing w:after="160" w:line="256" w:lineRule="auto"/>
              <w:ind w:left="350"/>
              <w:jc w:val="both"/>
              <w:rPr>
                <w:sz w:val="18"/>
                <w:szCs w:val="18"/>
              </w:rPr>
            </w:pPr>
            <w:r w:rsidRPr="00B926A5">
              <w:rPr>
                <w:sz w:val="18"/>
                <w:szCs w:val="18"/>
              </w:rPr>
              <w:t>Los documentos que acrediten la capacitación deberán ser los señalados en el perfil de puesto. En caso de que los cursos solicitados, hayan sido llevados dentro de alguna especialización o diplomado, es responsabilidad del postulante adjuntar el documento de sustento que valide el</w:t>
            </w:r>
            <w:r>
              <w:rPr>
                <w:sz w:val="18"/>
                <w:szCs w:val="18"/>
              </w:rPr>
              <w:t xml:space="preserve"> </w:t>
            </w:r>
            <w:r w:rsidRPr="00B926A5">
              <w:rPr>
                <w:sz w:val="18"/>
                <w:szCs w:val="18"/>
              </w:rPr>
              <w:t>cumplimiento de la capacitación</w:t>
            </w:r>
            <w:r>
              <w:rPr>
                <w:sz w:val="18"/>
                <w:szCs w:val="18"/>
              </w:rPr>
              <w:t xml:space="preserve"> y</w:t>
            </w:r>
            <w:r w:rsidRPr="00B926A5">
              <w:rPr>
                <w:sz w:val="18"/>
                <w:szCs w:val="18"/>
              </w:rPr>
              <w:t xml:space="preserve"> del perfil.</w:t>
            </w:r>
          </w:p>
          <w:p w14:paraId="198EBB40" w14:textId="194E72CE" w:rsidR="005E2A3F" w:rsidRPr="00B926A5" w:rsidRDefault="005E2A3F" w:rsidP="005E2A3F">
            <w:pPr>
              <w:pStyle w:val="Prrafodelista"/>
              <w:numPr>
                <w:ilvl w:val="0"/>
                <w:numId w:val="26"/>
              </w:numPr>
              <w:spacing w:after="160" w:line="256" w:lineRule="auto"/>
              <w:ind w:left="350"/>
              <w:jc w:val="both"/>
              <w:rPr>
                <w:sz w:val="18"/>
                <w:szCs w:val="18"/>
              </w:rPr>
            </w:pPr>
            <w:r w:rsidRPr="0027265D">
              <w:rPr>
                <w:sz w:val="18"/>
                <w:szCs w:val="18"/>
              </w:rPr>
              <w:t xml:space="preserve">Los programas de especialización y/o diplomados deberán tener una duración </w:t>
            </w:r>
            <w:r w:rsidRPr="00B926A5">
              <w:rPr>
                <w:b/>
                <w:bCs/>
                <w:sz w:val="18"/>
                <w:szCs w:val="18"/>
              </w:rPr>
              <w:t>mínima de 360 horas</w:t>
            </w:r>
            <w:r>
              <w:rPr>
                <w:b/>
                <w:bCs/>
                <w:sz w:val="18"/>
                <w:szCs w:val="18"/>
              </w:rPr>
              <w:t>.</w:t>
            </w:r>
          </w:p>
          <w:p w14:paraId="719712F0" w14:textId="37061DD6" w:rsidR="005E2A3F" w:rsidRPr="00B926A5" w:rsidRDefault="005E2A3F" w:rsidP="005E2A3F">
            <w:pPr>
              <w:pStyle w:val="Prrafodelista"/>
              <w:numPr>
                <w:ilvl w:val="0"/>
                <w:numId w:val="26"/>
              </w:numPr>
              <w:spacing w:after="160" w:line="256" w:lineRule="auto"/>
              <w:ind w:left="350" w:hanging="350"/>
              <w:jc w:val="both"/>
              <w:rPr>
                <w:sz w:val="18"/>
                <w:szCs w:val="18"/>
              </w:rPr>
            </w:pPr>
            <w:r w:rsidRPr="00B926A5">
              <w:rPr>
                <w:sz w:val="18"/>
                <w:szCs w:val="18"/>
              </w:rPr>
              <w:t xml:space="preserve">Los cursos de especialización y/o diplomados deberán tener una duración mínima de </w:t>
            </w:r>
            <w:r w:rsidRPr="00B926A5">
              <w:rPr>
                <w:b/>
                <w:bCs/>
                <w:sz w:val="18"/>
                <w:szCs w:val="18"/>
              </w:rPr>
              <w:t>noventa (90) horas</w:t>
            </w:r>
            <w:r w:rsidRPr="00B926A5">
              <w:rPr>
                <w:sz w:val="18"/>
                <w:szCs w:val="18"/>
              </w:rPr>
              <w:t xml:space="preserve"> y si son organizados por disposición de un ente rector, se podrá considerar como mínimo </w:t>
            </w:r>
            <w:r w:rsidRPr="00B926A5">
              <w:rPr>
                <w:b/>
                <w:bCs/>
                <w:sz w:val="18"/>
                <w:szCs w:val="18"/>
              </w:rPr>
              <w:t>ochenta (80) horas</w:t>
            </w:r>
            <w:r w:rsidRPr="00B926A5">
              <w:rPr>
                <w:sz w:val="18"/>
                <w:szCs w:val="18"/>
              </w:rPr>
              <w:t>; asimismo, los certificados o constancias de: Cursos, taller, conferencia,</w:t>
            </w:r>
            <w:r>
              <w:rPr>
                <w:sz w:val="18"/>
                <w:szCs w:val="18"/>
              </w:rPr>
              <w:t xml:space="preserve"> </w:t>
            </w:r>
            <w:r w:rsidRPr="00B926A5">
              <w:rPr>
                <w:sz w:val="18"/>
                <w:szCs w:val="18"/>
              </w:rPr>
              <w:t xml:space="preserve">seminario; deberán acreditar como </w:t>
            </w:r>
            <w:r w:rsidRPr="00B926A5">
              <w:rPr>
                <w:b/>
                <w:bCs/>
                <w:sz w:val="18"/>
                <w:szCs w:val="18"/>
              </w:rPr>
              <w:t>mínimo (08) horas.</w:t>
            </w:r>
          </w:p>
          <w:p w14:paraId="13B24E42" w14:textId="77777777" w:rsidR="005E2A3F" w:rsidRPr="0027265D" w:rsidRDefault="005E2A3F" w:rsidP="005E2A3F">
            <w:pPr>
              <w:pStyle w:val="Prrafodelista"/>
              <w:numPr>
                <w:ilvl w:val="0"/>
                <w:numId w:val="26"/>
              </w:numPr>
              <w:spacing w:after="160" w:line="256" w:lineRule="auto"/>
              <w:ind w:left="350"/>
              <w:jc w:val="both"/>
              <w:rPr>
                <w:sz w:val="18"/>
                <w:szCs w:val="18"/>
              </w:rPr>
            </w:pPr>
            <w:r w:rsidRPr="0027265D">
              <w:rPr>
                <w:sz w:val="18"/>
                <w:szCs w:val="18"/>
              </w:rPr>
              <w:t xml:space="preserve">En caso que los Diplomados hayan iniciado durante la vigencia de la Ley </w:t>
            </w:r>
            <w:proofErr w:type="spellStart"/>
            <w:r w:rsidRPr="0027265D">
              <w:rPr>
                <w:sz w:val="18"/>
                <w:szCs w:val="18"/>
              </w:rPr>
              <w:t>N°</w:t>
            </w:r>
            <w:proofErr w:type="spellEnd"/>
            <w:r w:rsidRPr="0027265D">
              <w:rPr>
                <w:sz w:val="18"/>
                <w:szCs w:val="18"/>
              </w:rPr>
              <w:t xml:space="preserve">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14:paraId="0B7BDD7E" w14:textId="77777777" w:rsidR="005E2A3F" w:rsidRDefault="005E2A3F" w:rsidP="005E2A3F">
            <w:pPr>
              <w:pStyle w:val="Prrafodelista"/>
              <w:numPr>
                <w:ilvl w:val="0"/>
                <w:numId w:val="26"/>
              </w:numPr>
              <w:spacing w:line="256" w:lineRule="auto"/>
              <w:ind w:left="350"/>
              <w:jc w:val="both"/>
              <w:rPr>
                <w:sz w:val="18"/>
                <w:szCs w:val="18"/>
              </w:rPr>
            </w:pPr>
            <w:r w:rsidRPr="00B926A5">
              <w:rPr>
                <w:sz w:val="18"/>
                <w:szCs w:val="18"/>
              </w:rPr>
              <w:t xml:space="preserve">De poseer estudios de Maestría o Doctorado en la materia solicitada por el perfil, en el caso de que estos no hayan concluido, o cuenten con la condición de egresado, podrán ser considerados para el cumplimiento de capacitación, siempre y cuando el postulante presente el certificado de estudios donde se </w:t>
            </w:r>
            <w:r w:rsidRPr="00B926A5">
              <w:rPr>
                <w:sz w:val="18"/>
                <w:szCs w:val="18"/>
              </w:rPr>
              <w:lastRenderedPageBreak/>
              <w:t>evidencie el número de</w:t>
            </w:r>
            <w:r>
              <w:rPr>
                <w:sz w:val="18"/>
                <w:szCs w:val="18"/>
              </w:rPr>
              <w:t xml:space="preserve"> </w:t>
            </w:r>
            <w:r w:rsidRPr="00B926A5">
              <w:rPr>
                <w:sz w:val="18"/>
                <w:szCs w:val="18"/>
              </w:rPr>
              <w:t>horas; y las asignaturas que estén relacionadas a los cursos</w:t>
            </w:r>
            <w:r>
              <w:rPr>
                <w:sz w:val="18"/>
                <w:szCs w:val="18"/>
              </w:rPr>
              <w:t xml:space="preserve"> </w:t>
            </w:r>
            <w:r w:rsidRPr="00B926A5">
              <w:rPr>
                <w:sz w:val="18"/>
                <w:szCs w:val="18"/>
              </w:rPr>
              <w:t>y capacitaciones del perfil de puesto.</w:t>
            </w:r>
          </w:p>
          <w:p w14:paraId="7F5B3267" w14:textId="77777777" w:rsidR="005E2A3F" w:rsidRDefault="005E2A3F" w:rsidP="005E2A3F">
            <w:pPr>
              <w:pStyle w:val="Prrafodelista"/>
              <w:numPr>
                <w:ilvl w:val="0"/>
                <w:numId w:val="26"/>
              </w:numPr>
              <w:spacing w:line="256" w:lineRule="auto"/>
              <w:ind w:left="350"/>
              <w:jc w:val="both"/>
              <w:rPr>
                <w:sz w:val="18"/>
                <w:szCs w:val="18"/>
              </w:rPr>
            </w:pPr>
            <w:r w:rsidRPr="00B926A5">
              <w:rPr>
                <w:sz w:val="18"/>
                <w:szCs w:val="18"/>
              </w:rPr>
              <w:t>Los documentos que sustenten capacitaciones en ofimática e idiomas no serán considerados para la asignación de</w:t>
            </w:r>
            <w:r>
              <w:rPr>
                <w:sz w:val="18"/>
                <w:szCs w:val="18"/>
              </w:rPr>
              <w:t xml:space="preserve"> </w:t>
            </w:r>
            <w:r w:rsidRPr="00B926A5">
              <w:rPr>
                <w:sz w:val="18"/>
                <w:szCs w:val="18"/>
              </w:rPr>
              <w:t>puntaje en la evaluación curricular, a excepción de aquellos</w:t>
            </w:r>
            <w:r>
              <w:rPr>
                <w:sz w:val="18"/>
                <w:szCs w:val="18"/>
              </w:rPr>
              <w:t xml:space="preserve"> </w:t>
            </w:r>
            <w:r w:rsidRPr="00B926A5">
              <w:rPr>
                <w:sz w:val="18"/>
                <w:szCs w:val="18"/>
              </w:rPr>
              <w:t>cargos que lo soliciten como capacitación requerida.</w:t>
            </w:r>
          </w:p>
          <w:p w14:paraId="3A7102CF" w14:textId="42830506" w:rsidR="005E2A3F" w:rsidRPr="0027265D" w:rsidRDefault="005E2A3F" w:rsidP="005E2A3F">
            <w:pPr>
              <w:pStyle w:val="Prrafodelista"/>
              <w:numPr>
                <w:ilvl w:val="0"/>
                <w:numId w:val="26"/>
              </w:numPr>
              <w:spacing w:after="0" w:line="256" w:lineRule="auto"/>
              <w:ind w:left="350"/>
              <w:jc w:val="both"/>
              <w:rPr>
                <w:sz w:val="18"/>
                <w:szCs w:val="18"/>
              </w:rPr>
            </w:pPr>
            <w:r w:rsidRPr="00B926A5">
              <w:rPr>
                <w:sz w:val="18"/>
                <w:szCs w:val="18"/>
              </w:rPr>
              <w:t>Tomar en cuenta: Cuando se incluya la palabra "afines" en el</w:t>
            </w:r>
            <w:r>
              <w:rPr>
                <w:sz w:val="18"/>
                <w:szCs w:val="18"/>
              </w:rPr>
              <w:t xml:space="preserve"> </w:t>
            </w:r>
            <w:r w:rsidRPr="00B926A5">
              <w:rPr>
                <w:sz w:val="18"/>
                <w:szCs w:val="18"/>
              </w:rPr>
              <w:t>requisito debe entenderse como cualquier curso y/o</w:t>
            </w:r>
            <w:r>
              <w:rPr>
                <w:sz w:val="18"/>
                <w:szCs w:val="18"/>
              </w:rPr>
              <w:t xml:space="preserve"> </w:t>
            </w:r>
            <w:r w:rsidRPr="00B926A5">
              <w:rPr>
                <w:sz w:val="18"/>
                <w:szCs w:val="18"/>
              </w:rPr>
              <w:t>programa de especialización con una nomenclatura diferente</w:t>
            </w:r>
            <w:r>
              <w:rPr>
                <w:sz w:val="18"/>
                <w:szCs w:val="18"/>
              </w:rPr>
              <w:t xml:space="preserve"> </w:t>
            </w:r>
            <w:r w:rsidRPr="00B926A5">
              <w:rPr>
                <w:sz w:val="18"/>
                <w:szCs w:val="18"/>
              </w:rPr>
              <w:t>pero contenido/materia similar a lo solicitado.</w:t>
            </w:r>
          </w:p>
        </w:tc>
      </w:tr>
      <w:tr w:rsidR="005E2A3F" w14:paraId="1F5D01BB" w14:textId="77777777" w:rsidTr="00B26444">
        <w:trPr>
          <w:trHeight w:val="1442"/>
          <w:jc w:val="center"/>
        </w:trPr>
        <w:tc>
          <w:tcPr>
            <w:tcW w:w="2047" w:type="dxa"/>
            <w:tcBorders>
              <w:top w:val="single" w:sz="4" w:space="0" w:color="auto"/>
              <w:left w:val="single" w:sz="4" w:space="0" w:color="auto"/>
              <w:bottom w:val="single" w:sz="4" w:space="0" w:color="auto"/>
              <w:right w:val="single" w:sz="4" w:space="0" w:color="auto"/>
            </w:tcBorders>
          </w:tcPr>
          <w:p w14:paraId="49BD83CA" w14:textId="77777777" w:rsidR="005E2A3F" w:rsidRPr="0027265D" w:rsidRDefault="005E2A3F" w:rsidP="005E2A3F">
            <w:pPr>
              <w:jc w:val="center"/>
              <w:rPr>
                <w:b/>
                <w:sz w:val="18"/>
                <w:szCs w:val="18"/>
              </w:rPr>
            </w:pPr>
          </w:p>
          <w:p w14:paraId="0675C8A8" w14:textId="77777777" w:rsidR="005E2A3F" w:rsidRPr="0027265D" w:rsidRDefault="005E2A3F" w:rsidP="005E2A3F">
            <w:pPr>
              <w:jc w:val="center"/>
              <w:rPr>
                <w:b/>
                <w:sz w:val="18"/>
                <w:szCs w:val="18"/>
              </w:rPr>
            </w:pPr>
          </w:p>
          <w:p w14:paraId="6F9F9A90" w14:textId="77777777" w:rsidR="005E2A3F" w:rsidRPr="0027265D" w:rsidRDefault="005E2A3F" w:rsidP="005E2A3F">
            <w:pPr>
              <w:jc w:val="center"/>
              <w:rPr>
                <w:b/>
                <w:sz w:val="18"/>
                <w:szCs w:val="18"/>
              </w:rPr>
            </w:pPr>
          </w:p>
          <w:p w14:paraId="58F975BB" w14:textId="77777777" w:rsidR="005E2A3F" w:rsidRPr="0027265D" w:rsidRDefault="005E2A3F" w:rsidP="005E2A3F">
            <w:pPr>
              <w:jc w:val="center"/>
              <w:rPr>
                <w:b/>
                <w:sz w:val="18"/>
                <w:szCs w:val="18"/>
              </w:rPr>
            </w:pPr>
          </w:p>
          <w:p w14:paraId="752664AA" w14:textId="77777777" w:rsidR="005E2A3F" w:rsidRPr="0027265D" w:rsidRDefault="005E2A3F" w:rsidP="005E2A3F">
            <w:pPr>
              <w:jc w:val="center"/>
              <w:rPr>
                <w:b/>
                <w:sz w:val="18"/>
                <w:szCs w:val="18"/>
              </w:rPr>
            </w:pPr>
          </w:p>
          <w:p w14:paraId="5CF0D6E0" w14:textId="77777777" w:rsidR="005E2A3F" w:rsidRPr="0027265D" w:rsidRDefault="005E2A3F" w:rsidP="005E2A3F">
            <w:pPr>
              <w:jc w:val="center"/>
              <w:rPr>
                <w:b/>
                <w:sz w:val="18"/>
                <w:szCs w:val="18"/>
              </w:rPr>
            </w:pPr>
          </w:p>
          <w:p w14:paraId="1E7038CD" w14:textId="77777777" w:rsidR="005E2A3F" w:rsidRPr="0027265D" w:rsidRDefault="005E2A3F" w:rsidP="005E2A3F">
            <w:pPr>
              <w:jc w:val="center"/>
              <w:rPr>
                <w:b/>
                <w:sz w:val="18"/>
                <w:szCs w:val="18"/>
              </w:rPr>
            </w:pPr>
          </w:p>
          <w:p w14:paraId="523FD9C0" w14:textId="77777777" w:rsidR="005E2A3F" w:rsidRPr="0027265D" w:rsidRDefault="005E2A3F" w:rsidP="005E2A3F">
            <w:pPr>
              <w:jc w:val="center"/>
              <w:rPr>
                <w:b/>
                <w:sz w:val="18"/>
                <w:szCs w:val="18"/>
              </w:rPr>
            </w:pPr>
          </w:p>
          <w:p w14:paraId="76918D50" w14:textId="77777777" w:rsidR="005E2A3F" w:rsidRPr="0027265D" w:rsidRDefault="005E2A3F" w:rsidP="005E2A3F">
            <w:pPr>
              <w:jc w:val="center"/>
              <w:rPr>
                <w:b/>
                <w:sz w:val="18"/>
                <w:szCs w:val="18"/>
              </w:rPr>
            </w:pPr>
          </w:p>
          <w:p w14:paraId="48E72BD9" w14:textId="77777777" w:rsidR="005E2A3F" w:rsidRPr="0027265D" w:rsidRDefault="005E2A3F" w:rsidP="005E2A3F">
            <w:pPr>
              <w:jc w:val="center"/>
              <w:rPr>
                <w:b/>
                <w:sz w:val="18"/>
                <w:szCs w:val="18"/>
              </w:rPr>
            </w:pPr>
          </w:p>
          <w:p w14:paraId="678A1259" w14:textId="77777777" w:rsidR="005E2A3F" w:rsidRPr="0027265D" w:rsidRDefault="005E2A3F" w:rsidP="005E2A3F">
            <w:pPr>
              <w:jc w:val="center"/>
              <w:rPr>
                <w:b/>
                <w:sz w:val="18"/>
                <w:szCs w:val="18"/>
              </w:rPr>
            </w:pPr>
          </w:p>
          <w:p w14:paraId="36EEDD77" w14:textId="77777777" w:rsidR="005E2A3F" w:rsidRPr="0027265D" w:rsidRDefault="005E2A3F" w:rsidP="005E2A3F">
            <w:pPr>
              <w:jc w:val="center"/>
              <w:rPr>
                <w:b/>
                <w:sz w:val="18"/>
                <w:szCs w:val="18"/>
              </w:rPr>
            </w:pPr>
          </w:p>
          <w:p w14:paraId="04B2DEBF" w14:textId="77777777" w:rsidR="005E2A3F" w:rsidRPr="0027265D" w:rsidRDefault="005E2A3F" w:rsidP="005E2A3F">
            <w:pPr>
              <w:jc w:val="center"/>
              <w:rPr>
                <w:b/>
                <w:sz w:val="18"/>
                <w:szCs w:val="18"/>
              </w:rPr>
            </w:pPr>
            <w:r w:rsidRPr="0027265D">
              <w:rPr>
                <w:b/>
                <w:sz w:val="18"/>
                <w:szCs w:val="18"/>
              </w:rPr>
              <w:t>Experiencia Profesional</w:t>
            </w:r>
          </w:p>
          <w:p w14:paraId="5D1807EC" w14:textId="77777777" w:rsidR="005E2A3F" w:rsidRPr="0027265D" w:rsidRDefault="005E2A3F" w:rsidP="005E2A3F">
            <w:pPr>
              <w:jc w:val="center"/>
              <w:rPr>
                <w:b/>
                <w:sz w:val="18"/>
                <w:szCs w:val="18"/>
                <w:lang w:val="es-ES"/>
              </w:rPr>
            </w:pPr>
          </w:p>
        </w:tc>
        <w:tc>
          <w:tcPr>
            <w:tcW w:w="6439" w:type="dxa"/>
            <w:tcBorders>
              <w:top w:val="single" w:sz="4" w:space="0" w:color="auto"/>
              <w:left w:val="single" w:sz="4" w:space="0" w:color="auto"/>
              <w:bottom w:val="single" w:sz="4" w:space="0" w:color="auto"/>
              <w:right w:val="single" w:sz="4" w:space="0" w:color="auto"/>
            </w:tcBorders>
            <w:hideMark/>
          </w:tcPr>
          <w:p w14:paraId="47D2CCF7" w14:textId="77777777" w:rsidR="005E2A3F" w:rsidRPr="00B926A5" w:rsidRDefault="005E2A3F" w:rsidP="005E2A3F">
            <w:pPr>
              <w:pStyle w:val="Prrafodelista"/>
              <w:spacing w:line="256" w:lineRule="auto"/>
              <w:ind w:left="0"/>
              <w:jc w:val="both"/>
              <w:rPr>
                <w:b/>
                <w:bCs/>
                <w:sz w:val="18"/>
                <w:szCs w:val="18"/>
                <w:u w:val="single"/>
              </w:rPr>
            </w:pPr>
            <w:r w:rsidRPr="00B926A5">
              <w:rPr>
                <w:b/>
                <w:bCs/>
                <w:sz w:val="18"/>
                <w:szCs w:val="18"/>
                <w:u w:val="single"/>
              </w:rPr>
              <w:t>SECTOR PÚBLICO:</w:t>
            </w:r>
          </w:p>
          <w:p w14:paraId="61142ADC" w14:textId="437283F2" w:rsidR="005E2A3F" w:rsidRPr="00B926A5" w:rsidRDefault="005E2A3F" w:rsidP="005E2A3F">
            <w:pPr>
              <w:pStyle w:val="Prrafodelista"/>
              <w:numPr>
                <w:ilvl w:val="0"/>
                <w:numId w:val="27"/>
              </w:numPr>
              <w:spacing w:line="256" w:lineRule="auto"/>
              <w:ind w:left="350"/>
              <w:jc w:val="both"/>
              <w:rPr>
                <w:sz w:val="18"/>
                <w:szCs w:val="18"/>
              </w:rPr>
            </w:pPr>
            <w:r w:rsidRPr="00B926A5">
              <w:rPr>
                <w:sz w:val="18"/>
                <w:szCs w:val="18"/>
              </w:rPr>
              <w:t>Personal que ha laborado por los regímenes laborales</w:t>
            </w:r>
            <w:r>
              <w:rPr>
                <w:sz w:val="18"/>
                <w:szCs w:val="18"/>
              </w:rPr>
              <w:t xml:space="preserve"> </w:t>
            </w:r>
            <w:r w:rsidRPr="00E654DD">
              <w:rPr>
                <w:b/>
                <w:bCs/>
                <w:sz w:val="18"/>
                <w:szCs w:val="18"/>
              </w:rPr>
              <w:t xml:space="preserve">(Decreto Legislativo </w:t>
            </w:r>
            <w:proofErr w:type="spellStart"/>
            <w:r w:rsidRPr="00E654DD">
              <w:rPr>
                <w:b/>
                <w:bCs/>
                <w:sz w:val="18"/>
                <w:szCs w:val="18"/>
              </w:rPr>
              <w:t>N°</w:t>
            </w:r>
            <w:proofErr w:type="spellEnd"/>
            <w:r w:rsidRPr="00E654DD">
              <w:rPr>
                <w:b/>
                <w:bCs/>
                <w:sz w:val="18"/>
                <w:szCs w:val="18"/>
              </w:rPr>
              <w:t xml:space="preserve"> 276, 1057, 728, Ley servir y Régimen Especial)</w:t>
            </w:r>
            <w:r w:rsidRPr="00B926A5">
              <w:rPr>
                <w:sz w:val="18"/>
                <w:szCs w:val="18"/>
              </w:rPr>
              <w:t xml:space="preserve"> deberán de presentar las: </w:t>
            </w:r>
            <w:r w:rsidRPr="00683CC2">
              <w:rPr>
                <w:b/>
                <w:bCs/>
                <w:i/>
                <w:iCs/>
                <w:sz w:val="18"/>
                <w:szCs w:val="18"/>
                <w:u w:val="single"/>
              </w:rPr>
              <w:t>Constancias o certificados</w:t>
            </w:r>
            <w:r w:rsidRPr="00683CC2">
              <w:rPr>
                <w:i/>
                <w:iCs/>
                <w:sz w:val="18"/>
                <w:szCs w:val="18"/>
                <w:u w:val="single"/>
              </w:rPr>
              <w:t xml:space="preserve"> </w:t>
            </w:r>
            <w:r w:rsidRPr="00683CC2">
              <w:rPr>
                <w:b/>
                <w:bCs/>
                <w:i/>
                <w:iCs/>
                <w:sz w:val="18"/>
                <w:szCs w:val="18"/>
                <w:u w:val="single"/>
              </w:rPr>
              <w:t>de trabajo</w:t>
            </w:r>
            <w:r w:rsidRPr="00683CC2">
              <w:rPr>
                <w:i/>
                <w:iCs/>
                <w:sz w:val="18"/>
                <w:szCs w:val="18"/>
                <w:u w:val="single"/>
              </w:rPr>
              <w:t xml:space="preserve"> </w:t>
            </w:r>
            <w:r w:rsidRPr="00683CC2">
              <w:rPr>
                <w:b/>
                <w:bCs/>
                <w:i/>
                <w:iCs/>
                <w:sz w:val="18"/>
                <w:szCs w:val="18"/>
                <w:u w:val="single"/>
              </w:rPr>
              <w:t>(con firma y sello de la Oficina de Recursos Humanos)</w:t>
            </w:r>
            <w:r w:rsidRPr="00B926A5">
              <w:rPr>
                <w:sz w:val="18"/>
                <w:szCs w:val="18"/>
              </w:rPr>
              <w:t xml:space="preserve"> o </w:t>
            </w:r>
            <w:r w:rsidRPr="00E654DD">
              <w:rPr>
                <w:b/>
                <w:bCs/>
                <w:sz w:val="18"/>
                <w:szCs w:val="18"/>
              </w:rPr>
              <w:t>contrato de trabajo (*).</w:t>
            </w:r>
          </w:p>
          <w:p w14:paraId="4494A656" w14:textId="41CD63F8" w:rsidR="005E2A3F" w:rsidRPr="00B926A5" w:rsidRDefault="005E2A3F" w:rsidP="005E2A3F">
            <w:pPr>
              <w:pStyle w:val="Prrafodelista"/>
              <w:spacing w:line="256" w:lineRule="auto"/>
              <w:ind w:left="597"/>
              <w:jc w:val="both"/>
              <w:rPr>
                <w:sz w:val="18"/>
                <w:szCs w:val="18"/>
              </w:rPr>
            </w:pPr>
            <w:r w:rsidRPr="00E654DD">
              <w:rPr>
                <w:b/>
                <w:bCs/>
                <w:sz w:val="18"/>
                <w:szCs w:val="18"/>
              </w:rPr>
              <w:t xml:space="preserve">(*) </w:t>
            </w:r>
            <w:r w:rsidRPr="00B926A5">
              <w:rPr>
                <w:sz w:val="18"/>
                <w:szCs w:val="18"/>
              </w:rPr>
              <w:t>Para acreditar la experiencia laboral de los postulantes</w:t>
            </w:r>
            <w:r>
              <w:rPr>
                <w:sz w:val="18"/>
                <w:szCs w:val="18"/>
              </w:rPr>
              <w:t xml:space="preserve"> </w:t>
            </w:r>
            <w:r w:rsidRPr="00B926A5">
              <w:rPr>
                <w:sz w:val="18"/>
                <w:szCs w:val="18"/>
              </w:rPr>
              <w:t xml:space="preserve">que adjuntan el </w:t>
            </w:r>
            <w:r w:rsidRPr="00E654DD">
              <w:rPr>
                <w:b/>
                <w:bCs/>
                <w:sz w:val="18"/>
                <w:szCs w:val="18"/>
              </w:rPr>
              <w:t>contrato de trabajo</w:t>
            </w:r>
            <w:r w:rsidRPr="00B926A5">
              <w:rPr>
                <w:sz w:val="18"/>
                <w:szCs w:val="18"/>
              </w:rPr>
              <w:t xml:space="preserve"> debe adjuntar</w:t>
            </w:r>
            <w:r>
              <w:rPr>
                <w:sz w:val="18"/>
                <w:szCs w:val="18"/>
              </w:rPr>
              <w:t xml:space="preserve"> </w:t>
            </w:r>
            <w:r w:rsidRPr="00B926A5">
              <w:rPr>
                <w:sz w:val="18"/>
                <w:szCs w:val="18"/>
              </w:rPr>
              <w:t>obligatoriamente la respectiva boleta de pago de</w:t>
            </w:r>
            <w:r>
              <w:rPr>
                <w:sz w:val="18"/>
                <w:szCs w:val="18"/>
              </w:rPr>
              <w:t xml:space="preserve"> </w:t>
            </w:r>
            <w:r w:rsidRPr="00B926A5">
              <w:rPr>
                <w:sz w:val="18"/>
                <w:szCs w:val="18"/>
              </w:rPr>
              <w:t xml:space="preserve">remuneración </w:t>
            </w:r>
            <w:r w:rsidRPr="00E654DD">
              <w:rPr>
                <w:b/>
                <w:bCs/>
                <w:sz w:val="18"/>
                <w:szCs w:val="18"/>
              </w:rPr>
              <w:t xml:space="preserve">(del último mes de contrato) </w:t>
            </w:r>
            <w:r w:rsidRPr="00B926A5">
              <w:rPr>
                <w:sz w:val="18"/>
                <w:szCs w:val="18"/>
              </w:rPr>
              <w:t>o</w:t>
            </w:r>
            <w:r>
              <w:rPr>
                <w:sz w:val="18"/>
                <w:szCs w:val="18"/>
              </w:rPr>
              <w:t xml:space="preserve"> </w:t>
            </w:r>
            <w:r w:rsidRPr="00B926A5">
              <w:rPr>
                <w:sz w:val="18"/>
                <w:szCs w:val="18"/>
              </w:rPr>
              <w:t>liquidaciones de beneficios sociales o resolución de pago</w:t>
            </w:r>
            <w:r>
              <w:rPr>
                <w:sz w:val="18"/>
                <w:szCs w:val="18"/>
              </w:rPr>
              <w:t xml:space="preserve"> </w:t>
            </w:r>
            <w:r w:rsidRPr="00B926A5">
              <w:rPr>
                <w:sz w:val="18"/>
                <w:szCs w:val="18"/>
              </w:rPr>
              <w:t>de vacaciones truncas. Los mencionados documentos</w:t>
            </w:r>
            <w:r>
              <w:rPr>
                <w:sz w:val="18"/>
                <w:szCs w:val="18"/>
              </w:rPr>
              <w:t xml:space="preserve"> </w:t>
            </w:r>
            <w:r w:rsidRPr="00B926A5">
              <w:rPr>
                <w:sz w:val="18"/>
                <w:szCs w:val="18"/>
              </w:rPr>
              <w:t>deben contar con la firma y sello de la Oficina de Recursos</w:t>
            </w:r>
            <w:r>
              <w:rPr>
                <w:sz w:val="18"/>
                <w:szCs w:val="18"/>
              </w:rPr>
              <w:t xml:space="preserve"> </w:t>
            </w:r>
            <w:r w:rsidRPr="00B926A5">
              <w:rPr>
                <w:sz w:val="18"/>
                <w:szCs w:val="18"/>
              </w:rPr>
              <w:t>Humanos.</w:t>
            </w:r>
          </w:p>
          <w:p w14:paraId="0606EEC4" w14:textId="520D296D" w:rsidR="005E2A3F" w:rsidRPr="00683CC2" w:rsidRDefault="005E2A3F" w:rsidP="005E2A3F">
            <w:pPr>
              <w:pStyle w:val="Prrafodelista"/>
              <w:numPr>
                <w:ilvl w:val="0"/>
                <w:numId w:val="27"/>
              </w:numPr>
              <w:spacing w:line="256" w:lineRule="auto"/>
              <w:ind w:left="351"/>
              <w:jc w:val="both"/>
              <w:rPr>
                <w:b/>
                <w:bCs/>
                <w:i/>
                <w:iCs/>
                <w:sz w:val="18"/>
                <w:szCs w:val="18"/>
                <w:u w:val="single"/>
              </w:rPr>
            </w:pPr>
            <w:r w:rsidRPr="00E654DD">
              <w:rPr>
                <w:sz w:val="18"/>
                <w:szCs w:val="18"/>
              </w:rPr>
              <w:t xml:space="preserve">Personal que ha laborado por la modalidad de terceros o locación de servicios deberán presentar </w:t>
            </w:r>
            <w:r w:rsidR="00683CC2">
              <w:rPr>
                <w:sz w:val="18"/>
                <w:szCs w:val="18"/>
              </w:rPr>
              <w:t xml:space="preserve">el </w:t>
            </w:r>
            <w:r w:rsidR="00683CC2" w:rsidRPr="00683CC2">
              <w:rPr>
                <w:b/>
                <w:bCs/>
                <w:i/>
                <w:iCs/>
                <w:sz w:val="18"/>
                <w:szCs w:val="18"/>
                <w:u w:val="single"/>
              </w:rPr>
              <w:t>certificado y/o constancia de prestación de servicios emitidos por la Unidad de Abastecimiento o Logística (dentro del certificado o constancia debe estar precisado el número de orden de servicio y año)</w:t>
            </w:r>
            <w:r w:rsidR="00683CC2" w:rsidRPr="00683CC2">
              <w:rPr>
                <w:b/>
                <w:bCs/>
                <w:i/>
                <w:iCs/>
                <w:sz w:val="18"/>
                <w:szCs w:val="18"/>
              </w:rPr>
              <w:t xml:space="preserve"> o </w:t>
            </w:r>
            <w:r w:rsidRPr="00683CC2">
              <w:rPr>
                <w:sz w:val="18"/>
                <w:szCs w:val="18"/>
              </w:rPr>
              <w:t>las</w:t>
            </w:r>
            <w:r w:rsidRPr="00E654DD">
              <w:rPr>
                <w:sz w:val="18"/>
                <w:szCs w:val="18"/>
              </w:rPr>
              <w:t xml:space="preserve"> </w:t>
            </w:r>
            <w:r w:rsidRPr="006778C6">
              <w:rPr>
                <w:b/>
                <w:bCs/>
                <w:sz w:val="18"/>
                <w:szCs w:val="18"/>
              </w:rPr>
              <w:t>órdenes de servicios</w:t>
            </w:r>
            <w:r w:rsidRPr="00E654DD">
              <w:rPr>
                <w:sz w:val="18"/>
                <w:szCs w:val="18"/>
              </w:rPr>
              <w:t xml:space="preserve"> </w:t>
            </w:r>
            <w:r w:rsidRPr="00E654DD">
              <w:rPr>
                <w:b/>
                <w:bCs/>
                <w:sz w:val="18"/>
                <w:szCs w:val="18"/>
              </w:rPr>
              <w:t xml:space="preserve">(**) </w:t>
            </w:r>
            <w:r w:rsidRPr="006778C6">
              <w:rPr>
                <w:sz w:val="18"/>
                <w:szCs w:val="18"/>
              </w:rPr>
              <w:t xml:space="preserve">o </w:t>
            </w:r>
            <w:r w:rsidRPr="00E654DD">
              <w:rPr>
                <w:b/>
                <w:bCs/>
                <w:sz w:val="18"/>
                <w:szCs w:val="18"/>
              </w:rPr>
              <w:t>contrato de locación de servicio (**)</w:t>
            </w:r>
            <w:r w:rsidRPr="00E654DD">
              <w:rPr>
                <w:sz w:val="18"/>
                <w:szCs w:val="18"/>
              </w:rPr>
              <w:t xml:space="preserve"> o </w:t>
            </w:r>
          </w:p>
          <w:p w14:paraId="2E4E0E14" w14:textId="1B3CC16B" w:rsidR="005E2A3F" w:rsidRPr="00E654DD" w:rsidRDefault="005E2A3F" w:rsidP="005E2A3F">
            <w:pPr>
              <w:pStyle w:val="Prrafodelista"/>
              <w:spacing w:line="256" w:lineRule="auto"/>
              <w:ind w:left="597"/>
              <w:jc w:val="both"/>
              <w:rPr>
                <w:b/>
                <w:bCs/>
                <w:sz w:val="18"/>
                <w:szCs w:val="18"/>
              </w:rPr>
            </w:pPr>
            <w:r w:rsidRPr="00E654DD">
              <w:rPr>
                <w:b/>
                <w:bCs/>
                <w:sz w:val="18"/>
                <w:szCs w:val="18"/>
              </w:rPr>
              <w:t>(**)</w:t>
            </w:r>
            <w:r w:rsidRPr="00B926A5">
              <w:rPr>
                <w:sz w:val="18"/>
                <w:szCs w:val="18"/>
              </w:rPr>
              <w:t xml:space="preserve"> Para acreditar la experiencia laboral de los(as)</w:t>
            </w:r>
            <w:r>
              <w:rPr>
                <w:sz w:val="18"/>
                <w:szCs w:val="18"/>
              </w:rPr>
              <w:t xml:space="preserve"> </w:t>
            </w:r>
            <w:r w:rsidRPr="00B926A5">
              <w:rPr>
                <w:sz w:val="18"/>
                <w:szCs w:val="18"/>
              </w:rPr>
              <w:t>postulantes que adjuntan el orden de servicio o contrato</w:t>
            </w:r>
            <w:r>
              <w:rPr>
                <w:sz w:val="18"/>
                <w:szCs w:val="18"/>
              </w:rPr>
              <w:t xml:space="preserve"> </w:t>
            </w:r>
            <w:r w:rsidRPr="00B926A5">
              <w:rPr>
                <w:sz w:val="18"/>
                <w:szCs w:val="18"/>
              </w:rPr>
              <w:t xml:space="preserve">de locación de servicios deben presentar la </w:t>
            </w:r>
            <w:r w:rsidRPr="00E654DD">
              <w:rPr>
                <w:b/>
                <w:bCs/>
                <w:sz w:val="18"/>
                <w:szCs w:val="18"/>
              </w:rPr>
              <w:t xml:space="preserve">conformidad de servicios </w:t>
            </w:r>
            <w:r>
              <w:rPr>
                <w:b/>
                <w:bCs/>
                <w:sz w:val="18"/>
                <w:szCs w:val="18"/>
              </w:rPr>
              <w:t>o</w:t>
            </w:r>
            <w:r w:rsidRPr="00E654DD">
              <w:rPr>
                <w:b/>
                <w:bCs/>
                <w:sz w:val="18"/>
                <w:szCs w:val="18"/>
              </w:rPr>
              <w:t xml:space="preserve"> recibos por honorarios.</w:t>
            </w:r>
          </w:p>
          <w:p w14:paraId="2C7C0AC0" w14:textId="197BD3A6" w:rsidR="005E2A3F" w:rsidRPr="00E654DD" w:rsidRDefault="005E2A3F" w:rsidP="005E2A3F">
            <w:pPr>
              <w:pStyle w:val="Prrafodelista"/>
              <w:numPr>
                <w:ilvl w:val="0"/>
                <w:numId w:val="27"/>
              </w:numPr>
              <w:spacing w:line="256" w:lineRule="auto"/>
              <w:ind w:left="351"/>
              <w:jc w:val="both"/>
              <w:rPr>
                <w:sz w:val="18"/>
                <w:szCs w:val="18"/>
              </w:rPr>
            </w:pPr>
            <w:r w:rsidRPr="00E654DD">
              <w:rPr>
                <w:sz w:val="18"/>
                <w:szCs w:val="18"/>
              </w:rPr>
              <w:t>Las resoluciones de designación deberán estar acompañadas de una copia simple de las funciones asignadas en el instrumento de gestión de la entidad, asimismo deberá adjuntar la resolución de cese de la</w:t>
            </w:r>
            <w:r>
              <w:rPr>
                <w:sz w:val="18"/>
                <w:szCs w:val="18"/>
              </w:rPr>
              <w:t xml:space="preserve"> </w:t>
            </w:r>
            <w:r w:rsidRPr="00E654DD">
              <w:rPr>
                <w:sz w:val="18"/>
                <w:szCs w:val="18"/>
              </w:rPr>
              <w:t>designación.</w:t>
            </w:r>
          </w:p>
          <w:p w14:paraId="519BB3DB" w14:textId="40918B79" w:rsidR="005E2A3F" w:rsidRDefault="005E2A3F" w:rsidP="005E2A3F">
            <w:pPr>
              <w:pStyle w:val="Prrafodelista"/>
              <w:numPr>
                <w:ilvl w:val="0"/>
                <w:numId w:val="27"/>
              </w:numPr>
              <w:spacing w:after="160" w:line="256" w:lineRule="auto"/>
              <w:ind w:left="351"/>
              <w:jc w:val="both"/>
              <w:rPr>
                <w:sz w:val="18"/>
                <w:szCs w:val="18"/>
              </w:rPr>
            </w:pPr>
            <w:r w:rsidRPr="00E654DD">
              <w:rPr>
                <w:sz w:val="18"/>
                <w:szCs w:val="18"/>
              </w:rPr>
              <w:t xml:space="preserve">Los certificados o constancias de prácticas preprofesionales y prácticas profesionales deberán estar firmado por la </w:t>
            </w:r>
            <w:r>
              <w:rPr>
                <w:sz w:val="18"/>
                <w:szCs w:val="18"/>
              </w:rPr>
              <w:t>Oficina</w:t>
            </w:r>
            <w:r w:rsidRPr="00E654DD">
              <w:rPr>
                <w:sz w:val="18"/>
                <w:szCs w:val="18"/>
              </w:rPr>
              <w:t xml:space="preserve"> de Recursos Humanos o las que haga sus veces en la</w:t>
            </w:r>
            <w:r>
              <w:rPr>
                <w:sz w:val="18"/>
                <w:szCs w:val="18"/>
              </w:rPr>
              <w:t xml:space="preserve"> </w:t>
            </w:r>
            <w:r w:rsidRPr="00E654DD">
              <w:rPr>
                <w:sz w:val="18"/>
                <w:szCs w:val="18"/>
              </w:rPr>
              <w:t>entidad.</w:t>
            </w:r>
          </w:p>
          <w:p w14:paraId="01B111C2" w14:textId="0102F4FB" w:rsidR="005E2A3F" w:rsidRDefault="005E2A3F" w:rsidP="005E2A3F">
            <w:pPr>
              <w:pStyle w:val="Prrafodelista"/>
              <w:spacing w:line="256" w:lineRule="auto"/>
              <w:ind w:left="30"/>
              <w:jc w:val="both"/>
              <w:rPr>
                <w:b/>
                <w:bCs/>
                <w:sz w:val="18"/>
                <w:szCs w:val="18"/>
              </w:rPr>
            </w:pPr>
          </w:p>
          <w:p w14:paraId="6C18841F" w14:textId="77777777" w:rsidR="005E2A3F" w:rsidRPr="00E654DD" w:rsidRDefault="005E2A3F" w:rsidP="005E2A3F">
            <w:pPr>
              <w:pStyle w:val="Prrafodelista"/>
              <w:spacing w:line="256" w:lineRule="auto"/>
              <w:ind w:left="30"/>
              <w:jc w:val="both"/>
              <w:rPr>
                <w:b/>
                <w:bCs/>
                <w:sz w:val="18"/>
                <w:szCs w:val="18"/>
                <w:u w:val="single"/>
              </w:rPr>
            </w:pPr>
            <w:r w:rsidRPr="00E654DD">
              <w:rPr>
                <w:b/>
                <w:bCs/>
                <w:sz w:val="18"/>
                <w:szCs w:val="18"/>
                <w:u w:val="single"/>
              </w:rPr>
              <w:t>SECTOR PRIVADO:</w:t>
            </w:r>
          </w:p>
          <w:p w14:paraId="720C0B63" w14:textId="1F9EFAB7" w:rsidR="005E2A3F" w:rsidRPr="00E654DD" w:rsidRDefault="005E2A3F" w:rsidP="005E2A3F">
            <w:pPr>
              <w:pStyle w:val="Prrafodelista"/>
              <w:numPr>
                <w:ilvl w:val="0"/>
                <w:numId w:val="28"/>
              </w:numPr>
              <w:spacing w:line="256" w:lineRule="auto"/>
              <w:ind w:left="313" w:hanging="283"/>
              <w:jc w:val="both"/>
              <w:rPr>
                <w:b/>
                <w:bCs/>
                <w:sz w:val="18"/>
                <w:szCs w:val="18"/>
              </w:rPr>
            </w:pPr>
            <w:r w:rsidRPr="00E654DD">
              <w:rPr>
                <w:sz w:val="18"/>
                <w:szCs w:val="18"/>
              </w:rPr>
              <w:t xml:space="preserve">Personal que ha laborado por los regímenes laborales (Decreto Legislativo </w:t>
            </w:r>
            <w:proofErr w:type="spellStart"/>
            <w:r w:rsidRPr="00E654DD">
              <w:rPr>
                <w:sz w:val="18"/>
                <w:szCs w:val="18"/>
              </w:rPr>
              <w:t>N°</w:t>
            </w:r>
            <w:proofErr w:type="spellEnd"/>
            <w:r w:rsidRPr="00E654DD">
              <w:rPr>
                <w:sz w:val="18"/>
                <w:szCs w:val="18"/>
              </w:rPr>
              <w:t xml:space="preserve"> 728)</w:t>
            </w:r>
            <w:r w:rsidRPr="00E654DD">
              <w:rPr>
                <w:b/>
                <w:bCs/>
                <w:sz w:val="18"/>
                <w:szCs w:val="18"/>
              </w:rPr>
              <w:t xml:space="preserve"> </w:t>
            </w:r>
            <w:r w:rsidRPr="00E654DD">
              <w:rPr>
                <w:sz w:val="18"/>
                <w:szCs w:val="18"/>
              </w:rPr>
              <w:t>deberán de presentar las:</w:t>
            </w:r>
            <w:r w:rsidRPr="00E654DD">
              <w:rPr>
                <w:b/>
                <w:bCs/>
                <w:sz w:val="18"/>
                <w:szCs w:val="18"/>
              </w:rPr>
              <w:t xml:space="preserve"> Constancias o certificados o contratos de trabajo. </w:t>
            </w:r>
            <w:r w:rsidRPr="00E654DD">
              <w:rPr>
                <w:sz w:val="18"/>
                <w:szCs w:val="18"/>
              </w:rPr>
              <w:t>Para validar este tipo de experiencia laboral, el postulante debe adjuntar</w:t>
            </w:r>
            <w:r w:rsidRPr="00E654DD">
              <w:rPr>
                <w:b/>
                <w:bCs/>
                <w:sz w:val="18"/>
                <w:szCs w:val="18"/>
              </w:rPr>
              <w:t xml:space="preserve"> </w:t>
            </w:r>
            <w:r w:rsidRPr="00E654DD">
              <w:rPr>
                <w:sz w:val="18"/>
                <w:szCs w:val="18"/>
                <w:u w:val="single"/>
              </w:rPr>
              <w:t>obligatoriamente las respectivas boletas de pago de remuneraciones</w:t>
            </w:r>
            <w:r w:rsidRPr="00E654DD">
              <w:rPr>
                <w:b/>
                <w:bCs/>
                <w:sz w:val="18"/>
                <w:szCs w:val="18"/>
                <w:u w:val="single"/>
              </w:rPr>
              <w:t xml:space="preserve"> (del último mes de contrato) </w:t>
            </w:r>
            <w:r w:rsidRPr="00E654DD">
              <w:rPr>
                <w:sz w:val="18"/>
                <w:szCs w:val="18"/>
                <w:u w:val="single"/>
              </w:rPr>
              <w:t>o liquidaciones de beneficios sociales o pago de vacaciones</w:t>
            </w:r>
            <w:r w:rsidRPr="00E654DD">
              <w:rPr>
                <w:u w:val="single"/>
              </w:rPr>
              <w:t xml:space="preserve"> </w:t>
            </w:r>
            <w:r w:rsidRPr="00E654DD">
              <w:rPr>
                <w:sz w:val="18"/>
                <w:szCs w:val="18"/>
                <w:u w:val="single"/>
              </w:rPr>
              <w:t>truncas</w:t>
            </w:r>
            <w:r w:rsidRPr="00E654DD">
              <w:rPr>
                <w:b/>
                <w:bCs/>
                <w:sz w:val="18"/>
                <w:szCs w:val="18"/>
                <w:u w:val="single"/>
              </w:rPr>
              <w:t xml:space="preserve">. </w:t>
            </w:r>
            <w:r w:rsidRPr="00E654DD">
              <w:rPr>
                <w:sz w:val="18"/>
                <w:szCs w:val="18"/>
              </w:rPr>
              <w:t>Los mencionados documentos deben contar con la firma y sello de la Oficina de Recursos Humanos o del representante legal o quien haga sus veces.</w:t>
            </w:r>
          </w:p>
          <w:p w14:paraId="7ED2A670" w14:textId="28FB89F8" w:rsidR="005E2A3F" w:rsidRDefault="005E2A3F" w:rsidP="005E2A3F">
            <w:pPr>
              <w:pStyle w:val="Prrafodelista"/>
              <w:numPr>
                <w:ilvl w:val="0"/>
                <w:numId w:val="29"/>
              </w:numPr>
              <w:spacing w:line="256" w:lineRule="auto"/>
              <w:ind w:left="313" w:hanging="283"/>
              <w:jc w:val="both"/>
              <w:rPr>
                <w:b/>
                <w:bCs/>
                <w:sz w:val="18"/>
                <w:szCs w:val="18"/>
              </w:rPr>
            </w:pPr>
            <w:r w:rsidRPr="00E654DD">
              <w:rPr>
                <w:sz w:val="18"/>
                <w:szCs w:val="18"/>
              </w:rPr>
              <w:t>En caso de</w:t>
            </w:r>
            <w:r w:rsidRPr="00E654DD">
              <w:rPr>
                <w:b/>
                <w:bCs/>
                <w:sz w:val="18"/>
                <w:szCs w:val="18"/>
              </w:rPr>
              <w:t xml:space="preserve"> “contrato de locación de servicios”,</w:t>
            </w:r>
            <w:r>
              <w:rPr>
                <w:b/>
                <w:bCs/>
                <w:sz w:val="18"/>
                <w:szCs w:val="18"/>
              </w:rPr>
              <w:t xml:space="preserve"> </w:t>
            </w:r>
            <w:r w:rsidRPr="00E654DD">
              <w:rPr>
                <w:sz w:val="18"/>
                <w:szCs w:val="18"/>
              </w:rPr>
              <w:t>obligatoriamente deben adjuntar</w:t>
            </w:r>
            <w:r>
              <w:rPr>
                <w:sz w:val="18"/>
                <w:szCs w:val="18"/>
              </w:rPr>
              <w:t xml:space="preserve"> los</w:t>
            </w:r>
            <w:r w:rsidRPr="00E654DD">
              <w:rPr>
                <w:b/>
                <w:bCs/>
                <w:sz w:val="18"/>
                <w:szCs w:val="18"/>
              </w:rPr>
              <w:t xml:space="preserve"> recibos por honorarios</w:t>
            </w:r>
            <w:r>
              <w:rPr>
                <w:b/>
                <w:bCs/>
                <w:sz w:val="18"/>
                <w:szCs w:val="18"/>
              </w:rPr>
              <w:t xml:space="preserve"> </w:t>
            </w:r>
            <w:r w:rsidRPr="00E654DD">
              <w:rPr>
                <w:b/>
                <w:bCs/>
                <w:sz w:val="18"/>
                <w:szCs w:val="18"/>
              </w:rPr>
              <w:t>cancelados.</w:t>
            </w:r>
          </w:p>
          <w:p w14:paraId="206516FB" w14:textId="77777777" w:rsidR="005E2A3F" w:rsidRPr="00E654DD" w:rsidRDefault="005E2A3F" w:rsidP="005E2A3F">
            <w:pPr>
              <w:pStyle w:val="Prrafodelista"/>
              <w:spacing w:line="256" w:lineRule="auto"/>
              <w:ind w:left="313"/>
              <w:jc w:val="both"/>
              <w:rPr>
                <w:b/>
                <w:bCs/>
                <w:sz w:val="18"/>
                <w:szCs w:val="18"/>
              </w:rPr>
            </w:pPr>
          </w:p>
          <w:p w14:paraId="697CE8D2" w14:textId="6DC95A6F" w:rsidR="005E2A3F" w:rsidRDefault="005E2A3F" w:rsidP="005E2A3F">
            <w:pPr>
              <w:pStyle w:val="Prrafodelista"/>
              <w:numPr>
                <w:ilvl w:val="0"/>
                <w:numId w:val="30"/>
              </w:numPr>
              <w:spacing w:line="256" w:lineRule="auto"/>
              <w:ind w:left="313" w:hanging="283"/>
              <w:jc w:val="both"/>
              <w:rPr>
                <w:sz w:val="18"/>
                <w:szCs w:val="18"/>
              </w:rPr>
            </w:pPr>
            <w:r w:rsidRPr="003B6C7C">
              <w:rPr>
                <w:sz w:val="18"/>
                <w:szCs w:val="18"/>
              </w:rPr>
              <w:t>Los certificados o constancias de prácticas preprofesionales y prácticas profesionales deberán estar firmado por el Gerente o área de Recursos Humanos, o las que haga sus veces en la empresa.</w:t>
            </w:r>
          </w:p>
          <w:p w14:paraId="609F5619" w14:textId="77777777" w:rsidR="005E2A3F" w:rsidRDefault="005E2A3F" w:rsidP="005E2A3F">
            <w:pPr>
              <w:pStyle w:val="Prrafodelista"/>
              <w:spacing w:line="256" w:lineRule="auto"/>
              <w:ind w:left="313"/>
              <w:jc w:val="both"/>
              <w:rPr>
                <w:sz w:val="18"/>
                <w:szCs w:val="18"/>
              </w:rPr>
            </w:pPr>
          </w:p>
          <w:p w14:paraId="2BBA32AB" w14:textId="5BB6EDFF" w:rsidR="005E2A3F" w:rsidRDefault="005E2A3F" w:rsidP="005E2A3F">
            <w:pPr>
              <w:pStyle w:val="Prrafodelista"/>
              <w:spacing w:line="256" w:lineRule="auto"/>
              <w:ind w:left="30"/>
              <w:jc w:val="both"/>
              <w:rPr>
                <w:sz w:val="18"/>
                <w:szCs w:val="18"/>
              </w:rPr>
            </w:pPr>
            <w:r w:rsidRPr="003B6C7C">
              <w:rPr>
                <w:sz w:val="18"/>
                <w:szCs w:val="18"/>
              </w:rPr>
              <w:t>Los documentos que sustenten la experiencia laboral en el</w:t>
            </w:r>
            <w:r>
              <w:rPr>
                <w:sz w:val="18"/>
                <w:szCs w:val="18"/>
              </w:rPr>
              <w:t xml:space="preserve"> </w:t>
            </w:r>
            <w:r w:rsidRPr="003B6C7C">
              <w:rPr>
                <w:sz w:val="18"/>
                <w:szCs w:val="18"/>
              </w:rPr>
              <w:t xml:space="preserve">sector público o privado deberán señalar el </w:t>
            </w:r>
            <w:r w:rsidRPr="003B6C7C">
              <w:rPr>
                <w:b/>
                <w:bCs/>
                <w:sz w:val="18"/>
                <w:szCs w:val="18"/>
              </w:rPr>
              <w:t>cargo o puesto que desempeñó, las funciones o actividades realizadas</w:t>
            </w:r>
            <w:r w:rsidRPr="003B6C7C">
              <w:rPr>
                <w:sz w:val="18"/>
                <w:szCs w:val="18"/>
              </w:rPr>
              <w:t xml:space="preserve">, el </w:t>
            </w:r>
            <w:r w:rsidRPr="003B6C7C">
              <w:rPr>
                <w:b/>
                <w:bCs/>
                <w:sz w:val="18"/>
                <w:szCs w:val="18"/>
              </w:rPr>
              <w:t>inicio y fin</w:t>
            </w:r>
            <w:r w:rsidRPr="003B6C7C">
              <w:rPr>
                <w:sz w:val="18"/>
                <w:szCs w:val="18"/>
              </w:rPr>
              <w:t xml:space="preserve"> del del vínculo laboral o contractual.</w:t>
            </w:r>
          </w:p>
          <w:p w14:paraId="13D54594" w14:textId="77777777" w:rsidR="005E2A3F" w:rsidRDefault="005E2A3F" w:rsidP="005E2A3F">
            <w:pPr>
              <w:pStyle w:val="Prrafodelista"/>
              <w:spacing w:line="256" w:lineRule="auto"/>
              <w:ind w:left="30"/>
              <w:jc w:val="both"/>
              <w:rPr>
                <w:sz w:val="18"/>
                <w:szCs w:val="18"/>
              </w:rPr>
            </w:pPr>
          </w:p>
          <w:p w14:paraId="38D73A0A" w14:textId="2F7CA366" w:rsidR="005E2A3F" w:rsidRDefault="005E2A3F" w:rsidP="005E2A3F">
            <w:pPr>
              <w:pStyle w:val="Prrafodelista"/>
              <w:spacing w:line="256" w:lineRule="auto"/>
              <w:ind w:left="30"/>
              <w:jc w:val="both"/>
              <w:rPr>
                <w:sz w:val="18"/>
                <w:szCs w:val="18"/>
              </w:rPr>
            </w:pPr>
            <w:r w:rsidRPr="003B6C7C">
              <w:rPr>
                <w:sz w:val="18"/>
                <w:szCs w:val="18"/>
              </w:rPr>
              <w:t>El tiempo de experiencia se contabiliza desde la fecha en que</w:t>
            </w:r>
            <w:r>
              <w:rPr>
                <w:sz w:val="18"/>
                <w:szCs w:val="18"/>
              </w:rPr>
              <w:t xml:space="preserve"> </w:t>
            </w:r>
            <w:r w:rsidRPr="003B6C7C">
              <w:rPr>
                <w:sz w:val="18"/>
                <w:szCs w:val="18"/>
              </w:rPr>
              <w:t xml:space="preserve">el/la postulante obtenga la </w:t>
            </w:r>
            <w:r w:rsidRPr="003B6C7C">
              <w:rPr>
                <w:b/>
                <w:bCs/>
                <w:sz w:val="18"/>
                <w:szCs w:val="18"/>
                <w:u w:val="single"/>
              </w:rPr>
              <w:t>condición de egresado</w:t>
            </w:r>
            <w:r w:rsidRPr="003B6C7C">
              <w:rPr>
                <w:sz w:val="18"/>
                <w:szCs w:val="18"/>
              </w:rPr>
              <w:t>. Para validar</w:t>
            </w:r>
            <w:r>
              <w:rPr>
                <w:sz w:val="18"/>
                <w:szCs w:val="18"/>
              </w:rPr>
              <w:t xml:space="preserve"> </w:t>
            </w:r>
            <w:r w:rsidRPr="003B6C7C">
              <w:rPr>
                <w:sz w:val="18"/>
                <w:szCs w:val="18"/>
              </w:rPr>
              <w:t xml:space="preserve">dicha experiencia, </w:t>
            </w:r>
            <w:r w:rsidRPr="003B6C7C">
              <w:rPr>
                <w:b/>
                <w:bCs/>
                <w:sz w:val="18"/>
                <w:szCs w:val="18"/>
              </w:rPr>
              <w:t>deberá presentar la constancia de egresado</w:t>
            </w:r>
            <w:r w:rsidRPr="003B6C7C">
              <w:rPr>
                <w:sz w:val="18"/>
                <w:szCs w:val="18"/>
              </w:rPr>
              <w:t>, en caso de no presentar este documento, la</w:t>
            </w:r>
            <w:r>
              <w:rPr>
                <w:sz w:val="18"/>
                <w:szCs w:val="18"/>
              </w:rPr>
              <w:t xml:space="preserve"> </w:t>
            </w:r>
            <w:r w:rsidRPr="003B6C7C">
              <w:rPr>
                <w:sz w:val="18"/>
                <w:szCs w:val="18"/>
              </w:rPr>
              <w:t>experiencia se contabiliza a partir de la fecha de obtención del</w:t>
            </w:r>
            <w:r>
              <w:rPr>
                <w:sz w:val="18"/>
                <w:szCs w:val="18"/>
              </w:rPr>
              <w:t xml:space="preserve"> </w:t>
            </w:r>
            <w:r w:rsidRPr="003B6C7C">
              <w:rPr>
                <w:sz w:val="18"/>
                <w:szCs w:val="18"/>
              </w:rPr>
              <w:t>grado y/o título. Para efectos del cálculo de tiempo de</w:t>
            </w:r>
            <w:r>
              <w:rPr>
                <w:sz w:val="18"/>
                <w:szCs w:val="18"/>
              </w:rPr>
              <w:t xml:space="preserve"> </w:t>
            </w:r>
            <w:r w:rsidRPr="003B6C7C">
              <w:rPr>
                <w:sz w:val="18"/>
                <w:szCs w:val="18"/>
              </w:rPr>
              <w:t>experiencia, en los casos que los/as postulantes hayan laborado</w:t>
            </w:r>
            <w:r>
              <w:rPr>
                <w:sz w:val="18"/>
                <w:szCs w:val="18"/>
              </w:rPr>
              <w:t xml:space="preserve"> </w:t>
            </w:r>
            <w:r w:rsidRPr="003B6C7C">
              <w:rPr>
                <w:sz w:val="18"/>
                <w:szCs w:val="18"/>
              </w:rPr>
              <w:lastRenderedPageBreak/>
              <w:t>en dos o más instituciones al mismo tiempo, el periodo</w:t>
            </w:r>
            <w:r>
              <w:rPr>
                <w:sz w:val="18"/>
                <w:szCs w:val="18"/>
              </w:rPr>
              <w:t xml:space="preserve"> </w:t>
            </w:r>
            <w:r w:rsidRPr="003B6C7C">
              <w:rPr>
                <w:sz w:val="18"/>
                <w:szCs w:val="18"/>
              </w:rPr>
              <w:t>coincidente será contabilizado una sola vez.</w:t>
            </w:r>
          </w:p>
          <w:p w14:paraId="5B954D01" w14:textId="77777777" w:rsidR="005E2A3F" w:rsidRDefault="005E2A3F" w:rsidP="005E2A3F">
            <w:pPr>
              <w:pStyle w:val="Prrafodelista"/>
              <w:spacing w:line="256" w:lineRule="auto"/>
              <w:ind w:left="30"/>
              <w:jc w:val="both"/>
              <w:rPr>
                <w:sz w:val="18"/>
                <w:szCs w:val="18"/>
              </w:rPr>
            </w:pPr>
          </w:p>
          <w:p w14:paraId="3C763F09" w14:textId="795CD1A0" w:rsidR="005E2A3F" w:rsidRPr="003B6C7C" w:rsidRDefault="005E2A3F" w:rsidP="00B26444">
            <w:pPr>
              <w:pStyle w:val="Prrafodelista"/>
              <w:spacing w:after="0" w:line="256" w:lineRule="auto"/>
              <w:ind w:left="30"/>
              <w:jc w:val="both"/>
              <w:rPr>
                <w:b/>
                <w:bCs/>
                <w:sz w:val="18"/>
                <w:szCs w:val="18"/>
              </w:rPr>
            </w:pPr>
            <w:r w:rsidRPr="00E654DD">
              <w:rPr>
                <w:b/>
                <w:bCs/>
                <w:sz w:val="18"/>
                <w:szCs w:val="18"/>
              </w:rPr>
              <w:t>Las prácticas preprofesionales y profesionales se contabilizan para la experiencia general. Sin embargo, se consideran como experiencia específica solo cuando están relacionadas en la materia.</w:t>
            </w:r>
          </w:p>
        </w:tc>
      </w:tr>
      <w:tr w:rsidR="005E2A3F" w14:paraId="344352FF" w14:textId="77777777" w:rsidTr="00091882">
        <w:trPr>
          <w:jc w:val="center"/>
        </w:trPr>
        <w:tc>
          <w:tcPr>
            <w:tcW w:w="2047" w:type="dxa"/>
            <w:tcBorders>
              <w:top w:val="single" w:sz="4" w:space="0" w:color="auto"/>
              <w:left w:val="single" w:sz="4" w:space="0" w:color="auto"/>
              <w:bottom w:val="single" w:sz="4" w:space="0" w:color="auto"/>
              <w:right w:val="single" w:sz="4" w:space="0" w:color="auto"/>
            </w:tcBorders>
            <w:hideMark/>
          </w:tcPr>
          <w:p w14:paraId="4E182505" w14:textId="5E17032C" w:rsidR="005E2A3F" w:rsidRPr="0027265D" w:rsidRDefault="005E2A3F" w:rsidP="005E2A3F">
            <w:pPr>
              <w:jc w:val="center"/>
              <w:rPr>
                <w:b/>
                <w:sz w:val="18"/>
                <w:szCs w:val="18"/>
              </w:rPr>
            </w:pPr>
            <w:r w:rsidRPr="0027265D">
              <w:rPr>
                <w:b/>
                <w:sz w:val="18"/>
                <w:szCs w:val="18"/>
              </w:rPr>
              <w:lastRenderedPageBreak/>
              <w:t>Colegiatura</w:t>
            </w:r>
            <w:r>
              <w:rPr>
                <w:b/>
                <w:sz w:val="18"/>
                <w:szCs w:val="18"/>
              </w:rPr>
              <w:t xml:space="preserve"> y </w:t>
            </w:r>
            <w:r w:rsidRPr="0027265D">
              <w:rPr>
                <w:b/>
                <w:sz w:val="18"/>
                <w:szCs w:val="18"/>
              </w:rPr>
              <w:t>Habilitación</w:t>
            </w:r>
          </w:p>
        </w:tc>
        <w:tc>
          <w:tcPr>
            <w:tcW w:w="6439" w:type="dxa"/>
            <w:tcBorders>
              <w:top w:val="single" w:sz="4" w:space="0" w:color="auto"/>
              <w:left w:val="single" w:sz="4" w:space="0" w:color="auto"/>
              <w:bottom w:val="single" w:sz="4" w:space="0" w:color="auto"/>
              <w:right w:val="single" w:sz="4" w:space="0" w:color="auto"/>
            </w:tcBorders>
            <w:hideMark/>
          </w:tcPr>
          <w:p w14:paraId="0F51129A" w14:textId="32FAAAA3" w:rsidR="005E2A3F" w:rsidRPr="0027265D" w:rsidRDefault="005E2A3F" w:rsidP="005E2A3F">
            <w:pPr>
              <w:jc w:val="both"/>
              <w:rPr>
                <w:sz w:val="18"/>
                <w:szCs w:val="18"/>
              </w:rPr>
            </w:pPr>
            <w:r w:rsidRPr="003B6C7C">
              <w:rPr>
                <w:sz w:val="18"/>
                <w:szCs w:val="18"/>
              </w:rPr>
              <w:t>Deberá ser acreditado con la constancia o diploma del</w:t>
            </w:r>
            <w:r>
              <w:rPr>
                <w:sz w:val="18"/>
                <w:szCs w:val="18"/>
              </w:rPr>
              <w:t xml:space="preserve"> </w:t>
            </w:r>
            <w:r w:rsidRPr="003B6C7C">
              <w:rPr>
                <w:sz w:val="18"/>
                <w:szCs w:val="18"/>
              </w:rPr>
              <w:t>colegio profesional que declare que el postulante se</w:t>
            </w:r>
            <w:r>
              <w:rPr>
                <w:sz w:val="18"/>
                <w:szCs w:val="18"/>
              </w:rPr>
              <w:t xml:space="preserve"> </w:t>
            </w:r>
            <w:r w:rsidRPr="003B6C7C">
              <w:rPr>
                <w:sz w:val="18"/>
                <w:szCs w:val="18"/>
              </w:rPr>
              <w:t>encuentra hábil para ejercer la profesión</w:t>
            </w:r>
            <w:r>
              <w:rPr>
                <w:sz w:val="18"/>
                <w:szCs w:val="18"/>
              </w:rPr>
              <w:t xml:space="preserve">, el cual se verificará </w:t>
            </w:r>
            <w:r w:rsidRPr="0027265D">
              <w:rPr>
                <w:sz w:val="18"/>
                <w:szCs w:val="18"/>
              </w:rPr>
              <w:t xml:space="preserve">a través de la búsqueda en el portal institucional del Colegio Profesional, donde conste la condición de “Habilitado”. </w:t>
            </w:r>
          </w:p>
        </w:tc>
      </w:tr>
      <w:tr w:rsidR="005E2A3F" w14:paraId="6460C6F7" w14:textId="77777777" w:rsidTr="00091882">
        <w:trPr>
          <w:jc w:val="center"/>
        </w:trPr>
        <w:tc>
          <w:tcPr>
            <w:tcW w:w="2047" w:type="dxa"/>
            <w:tcBorders>
              <w:top w:val="single" w:sz="4" w:space="0" w:color="auto"/>
              <w:left w:val="single" w:sz="4" w:space="0" w:color="auto"/>
              <w:bottom w:val="single" w:sz="4" w:space="0" w:color="auto"/>
              <w:right w:val="single" w:sz="4" w:space="0" w:color="auto"/>
            </w:tcBorders>
            <w:hideMark/>
          </w:tcPr>
          <w:p w14:paraId="15D3CB31" w14:textId="77777777" w:rsidR="005E2A3F" w:rsidRPr="0027265D" w:rsidRDefault="005E2A3F" w:rsidP="005E2A3F">
            <w:pPr>
              <w:jc w:val="center"/>
              <w:rPr>
                <w:b/>
                <w:sz w:val="18"/>
                <w:szCs w:val="18"/>
              </w:rPr>
            </w:pPr>
            <w:r w:rsidRPr="0027265D">
              <w:rPr>
                <w:b/>
                <w:sz w:val="18"/>
                <w:szCs w:val="18"/>
              </w:rPr>
              <w:t>Conocimientos de Ofimática e Idiomas</w:t>
            </w:r>
          </w:p>
        </w:tc>
        <w:tc>
          <w:tcPr>
            <w:tcW w:w="6439" w:type="dxa"/>
            <w:tcBorders>
              <w:top w:val="single" w:sz="4" w:space="0" w:color="auto"/>
              <w:left w:val="single" w:sz="4" w:space="0" w:color="auto"/>
              <w:bottom w:val="single" w:sz="4" w:space="0" w:color="auto"/>
              <w:right w:val="single" w:sz="4" w:space="0" w:color="auto"/>
            </w:tcBorders>
            <w:hideMark/>
          </w:tcPr>
          <w:p w14:paraId="7926E65F" w14:textId="77777777" w:rsidR="005E2A3F" w:rsidRPr="0027265D" w:rsidRDefault="005E2A3F" w:rsidP="005E2A3F">
            <w:pPr>
              <w:jc w:val="both"/>
              <w:rPr>
                <w:sz w:val="18"/>
                <w:szCs w:val="18"/>
              </w:rPr>
            </w:pPr>
            <w:r w:rsidRPr="0027265D">
              <w:rPr>
                <w:sz w:val="18"/>
                <w:szCs w:val="18"/>
              </w:rPr>
              <w:t xml:space="preserve">Estos conocimientos No necesitan documentación </w:t>
            </w:r>
            <w:proofErr w:type="spellStart"/>
            <w:r w:rsidRPr="0027265D">
              <w:rPr>
                <w:sz w:val="18"/>
                <w:szCs w:val="18"/>
              </w:rPr>
              <w:t>sustentatoria</w:t>
            </w:r>
            <w:proofErr w:type="spellEnd"/>
            <w:r w:rsidRPr="0027265D">
              <w:rPr>
                <w:sz w:val="18"/>
                <w:szCs w:val="18"/>
              </w:rPr>
              <w:t xml:space="preserve">, toda vez que su validación podrá realizarse en la etapa de evaluación correspondiente del proceso de selección., sin embargo, deberán consignarse al momento de la postulación a través del </w:t>
            </w:r>
            <w:r w:rsidRPr="0027265D">
              <w:rPr>
                <w:b/>
                <w:bCs/>
                <w:i/>
                <w:iCs/>
                <w:sz w:val="18"/>
                <w:szCs w:val="18"/>
              </w:rPr>
              <w:t xml:space="preserve">Formato </w:t>
            </w:r>
            <w:proofErr w:type="spellStart"/>
            <w:r w:rsidRPr="0027265D">
              <w:rPr>
                <w:b/>
                <w:bCs/>
                <w:i/>
                <w:iCs/>
                <w:sz w:val="18"/>
                <w:szCs w:val="18"/>
              </w:rPr>
              <w:t>N°</w:t>
            </w:r>
            <w:proofErr w:type="spellEnd"/>
            <w:r w:rsidRPr="0027265D">
              <w:rPr>
                <w:b/>
                <w:bCs/>
                <w:i/>
                <w:iCs/>
                <w:sz w:val="18"/>
                <w:szCs w:val="18"/>
              </w:rPr>
              <w:t xml:space="preserve"> 01 “Ficha de Postulante (Ficha Resumen Curricular)”</w:t>
            </w:r>
            <w:r w:rsidRPr="0027265D">
              <w:rPr>
                <w:b/>
                <w:bCs/>
                <w:sz w:val="18"/>
                <w:szCs w:val="18"/>
              </w:rPr>
              <w:t>.</w:t>
            </w:r>
          </w:p>
        </w:tc>
      </w:tr>
    </w:tbl>
    <w:p w14:paraId="0AF08812" w14:textId="4DE96150" w:rsidR="00110D26" w:rsidRPr="00110D26" w:rsidRDefault="00110D26" w:rsidP="006F3978">
      <w:pPr>
        <w:pStyle w:val="Textoindependiente"/>
        <w:spacing w:before="216" w:line="237" w:lineRule="auto"/>
        <w:ind w:left="1134" w:right="-1" w:firstLine="2"/>
        <w:rPr>
          <w:rFonts w:asciiTheme="minorHAnsi" w:eastAsiaTheme="minorHAnsi" w:hAnsiTheme="minorHAnsi" w:cstheme="minorBidi"/>
          <w:sz w:val="20"/>
          <w:szCs w:val="20"/>
          <w:lang w:val="es-PE" w:eastAsia="en-US"/>
        </w:rPr>
      </w:pPr>
      <w:bookmarkStart w:id="16" w:name="_Hlk221885968"/>
      <w:bookmarkEnd w:id="15"/>
      <w:r w:rsidRPr="00110D26">
        <w:rPr>
          <w:rFonts w:asciiTheme="minorHAnsi" w:eastAsiaTheme="minorHAnsi" w:hAnsiTheme="minorHAnsi" w:cstheme="minorBidi"/>
          <w:sz w:val="20"/>
          <w:szCs w:val="20"/>
          <w:lang w:val="es-PE" w:eastAsia="en-US"/>
        </w:rPr>
        <w:t xml:space="preserve">Para efectos de la acreditación del título </w:t>
      </w:r>
      <w:r w:rsidR="006F3978" w:rsidRPr="00110D26">
        <w:rPr>
          <w:rFonts w:asciiTheme="minorHAnsi" w:eastAsiaTheme="minorHAnsi" w:hAnsiTheme="minorHAnsi" w:cstheme="minorBidi"/>
          <w:sz w:val="20"/>
          <w:szCs w:val="20"/>
          <w:lang w:val="es-PE" w:eastAsia="en-US"/>
        </w:rPr>
        <w:t xml:space="preserve">profesional, </w:t>
      </w:r>
      <w:r w:rsidR="006F3978">
        <w:rPr>
          <w:rFonts w:asciiTheme="minorHAnsi" w:eastAsiaTheme="minorHAnsi" w:hAnsiTheme="minorHAnsi" w:cstheme="minorBidi"/>
          <w:sz w:val="20"/>
          <w:szCs w:val="20"/>
          <w:lang w:val="es-PE" w:eastAsia="en-US"/>
        </w:rPr>
        <w:t>los</w:t>
      </w:r>
      <w:r>
        <w:rPr>
          <w:rFonts w:asciiTheme="minorHAnsi" w:eastAsiaTheme="minorHAnsi" w:hAnsiTheme="minorHAnsi" w:cstheme="minorBidi"/>
          <w:sz w:val="20"/>
          <w:szCs w:val="20"/>
          <w:lang w:val="es-PE" w:eastAsia="en-US"/>
        </w:rPr>
        <w:t xml:space="preserve"> </w:t>
      </w:r>
      <w:r w:rsidR="006F3978">
        <w:rPr>
          <w:rFonts w:asciiTheme="minorHAnsi" w:eastAsiaTheme="minorHAnsi" w:hAnsiTheme="minorHAnsi" w:cstheme="minorBidi"/>
          <w:sz w:val="20"/>
          <w:szCs w:val="20"/>
          <w:lang w:val="es-PE" w:eastAsia="en-US"/>
        </w:rPr>
        <w:t>postulantes</w:t>
      </w:r>
      <w:r>
        <w:rPr>
          <w:rFonts w:asciiTheme="minorHAnsi" w:eastAsiaTheme="minorHAnsi" w:hAnsiTheme="minorHAnsi" w:cstheme="minorBidi"/>
          <w:sz w:val="20"/>
          <w:szCs w:val="20"/>
          <w:lang w:val="es-PE" w:eastAsia="en-US"/>
        </w:rPr>
        <w:t xml:space="preserve"> deberán </w:t>
      </w:r>
      <w:r w:rsidR="006F3978">
        <w:rPr>
          <w:rFonts w:asciiTheme="minorHAnsi" w:eastAsiaTheme="minorHAnsi" w:hAnsiTheme="minorHAnsi" w:cstheme="minorBidi"/>
          <w:sz w:val="20"/>
          <w:szCs w:val="20"/>
          <w:lang w:val="es-PE" w:eastAsia="en-US"/>
        </w:rPr>
        <w:t>presentar</w:t>
      </w:r>
      <w:r>
        <w:rPr>
          <w:rFonts w:asciiTheme="minorHAnsi" w:eastAsiaTheme="minorHAnsi" w:hAnsiTheme="minorHAnsi" w:cstheme="minorBidi"/>
          <w:sz w:val="20"/>
          <w:szCs w:val="20"/>
          <w:lang w:val="es-PE" w:eastAsia="en-US"/>
        </w:rPr>
        <w:t xml:space="preserve"> copia legible </w:t>
      </w:r>
      <w:r w:rsidR="006F3978">
        <w:rPr>
          <w:rFonts w:asciiTheme="minorHAnsi" w:eastAsiaTheme="minorHAnsi" w:hAnsiTheme="minorHAnsi" w:cstheme="minorBidi"/>
          <w:sz w:val="20"/>
          <w:szCs w:val="20"/>
          <w:lang w:val="es-PE" w:eastAsia="en-US"/>
        </w:rPr>
        <w:t>del documento</w:t>
      </w:r>
      <w:r>
        <w:rPr>
          <w:rFonts w:asciiTheme="minorHAnsi" w:eastAsiaTheme="minorHAnsi" w:hAnsiTheme="minorHAnsi" w:cstheme="minorBidi"/>
          <w:sz w:val="20"/>
          <w:szCs w:val="20"/>
          <w:lang w:val="es-PE" w:eastAsia="en-US"/>
        </w:rPr>
        <w:t xml:space="preserve"> de </w:t>
      </w:r>
      <w:r w:rsidRPr="00110D26">
        <w:rPr>
          <w:rFonts w:asciiTheme="minorHAnsi" w:eastAsiaTheme="minorHAnsi" w:hAnsiTheme="minorHAnsi" w:cstheme="minorBidi"/>
          <w:sz w:val="20"/>
          <w:szCs w:val="20"/>
          <w:lang w:val="es-PE" w:eastAsia="en-US"/>
        </w:rPr>
        <w:t>colegiatura</w:t>
      </w:r>
      <w:r>
        <w:rPr>
          <w:rFonts w:asciiTheme="minorHAnsi" w:eastAsiaTheme="minorHAnsi" w:hAnsiTheme="minorHAnsi" w:cstheme="minorBidi"/>
          <w:sz w:val="20"/>
          <w:szCs w:val="20"/>
          <w:lang w:val="es-PE" w:eastAsia="en-US"/>
        </w:rPr>
        <w:t xml:space="preserve"> y </w:t>
      </w:r>
      <w:r w:rsidRPr="00110D26">
        <w:rPr>
          <w:rFonts w:asciiTheme="minorHAnsi" w:eastAsiaTheme="minorHAnsi" w:hAnsiTheme="minorHAnsi" w:cstheme="minorBidi"/>
          <w:sz w:val="20"/>
          <w:szCs w:val="20"/>
          <w:lang w:val="es-PE" w:eastAsia="en-US"/>
        </w:rPr>
        <w:t>habilitación</w:t>
      </w:r>
      <w:r>
        <w:rPr>
          <w:rFonts w:asciiTheme="minorHAnsi" w:eastAsiaTheme="minorHAnsi" w:hAnsiTheme="minorHAnsi" w:cstheme="minorBidi"/>
          <w:sz w:val="20"/>
          <w:szCs w:val="20"/>
          <w:lang w:val="es-PE" w:eastAsia="en-US"/>
        </w:rPr>
        <w:t xml:space="preserve"> vigente de manera obligatoria, caso contrario </w:t>
      </w:r>
      <w:r w:rsidR="006F3978">
        <w:rPr>
          <w:rFonts w:asciiTheme="minorHAnsi" w:eastAsiaTheme="minorHAnsi" w:hAnsiTheme="minorHAnsi" w:cstheme="minorBidi"/>
          <w:sz w:val="20"/>
          <w:szCs w:val="20"/>
          <w:lang w:val="es-PE" w:eastAsia="en-US"/>
        </w:rPr>
        <w:t>serán</w:t>
      </w:r>
      <w:r>
        <w:rPr>
          <w:rFonts w:asciiTheme="minorHAnsi" w:eastAsiaTheme="minorHAnsi" w:hAnsiTheme="minorHAnsi" w:cstheme="minorBidi"/>
          <w:sz w:val="20"/>
          <w:szCs w:val="20"/>
          <w:lang w:val="es-PE" w:eastAsia="en-US"/>
        </w:rPr>
        <w:t xml:space="preserve"> </w:t>
      </w:r>
      <w:r w:rsidR="006F3978">
        <w:rPr>
          <w:rFonts w:asciiTheme="minorHAnsi" w:eastAsiaTheme="minorHAnsi" w:hAnsiTheme="minorHAnsi" w:cstheme="minorBidi"/>
          <w:sz w:val="20"/>
          <w:szCs w:val="20"/>
          <w:lang w:val="es-PE" w:eastAsia="en-US"/>
        </w:rPr>
        <w:t>DESCALIFICADOS</w:t>
      </w:r>
      <w:r w:rsidRPr="00110D26">
        <w:rPr>
          <w:rFonts w:asciiTheme="minorHAnsi" w:eastAsiaTheme="minorHAnsi" w:hAnsiTheme="minorHAnsi" w:cstheme="minorBidi"/>
          <w:sz w:val="20"/>
          <w:szCs w:val="20"/>
          <w:lang w:val="es-PE" w:eastAsia="en-US"/>
        </w:rPr>
        <w:t xml:space="preserve">, </w:t>
      </w:r>
    </w:p>
    <w:p w14:paraId="1DE7B262" w14:textId="5031E150" w:rsidR="00110D26" w:rsidRPr="00110D26" w:rsidRDefault="00110D26" w:rsidP="006F3978">
      <w:pPr>
        <w:pStyle w:val="Textoindependiente"/>
        <w:tabs>
          <w:tab w:val="left" w:pos="7088"/>
        </w:tabs>
        <w:spacing w:before="161" w:line="237" w:lineRule="auto"/>
        <w:ind w:left="1134" w:right="-1" w:firstLine="13"/>
        <w:rPr>
          <w:rFonts w:asciiTheme="minorHAnsi" w:eastAsiaTheme="minorHAnsi" w:hAnsiTheme="minorHAnsi" w:cstheme="minorBidi"/>
          <w:sz w:val="20"/>
          <w:szCs w:val="20"/>
          <w:lang w:val="es-PE" w:eastAsia="en-US"/>
        </w:rPr>
      </w:pPr>
      <w:r w:rsidRPr="00110D26">
        <w:rPr>
          <w:rFonts w:asciiTheme="minorHAnsi" w:eastAsiaTheme="minorHAnsi" w:hAnsiTheme="minorHAnsi" w:cstheme="minorBidi"/>
          <w:sz w:val="20"/>
          <w:szCs w:val="20"/>
          <w:lang w:val="es-PE" w:eastAsia="en-US"/>
        </w:rPr>
        <w:t xml:space="preserve">Si luego de la </w:t>
      </w:r>
      <w:r w:rsidR="006F3978" w:rsidRPr="00110D26">
        <w:rPr>
          <w:rFonts w:asciiTheme="minorHAnsi" w:eastAsiaTheme="minorHAnsi" w:hAnsiTheme="minorHAnsi" w:cstheme="minorBidi"/>
          <w:sz w:val="20"/>
          <w:szCs w:val="20"/>
          <w:lang w:val="es-PE" w:eastAsia="en-US"/>
        </w:rPr>
        <w:t>evaluación</w:t>
      </w:r>
      <w:r w:rsidRPr="00110D26">
        <w:rPr>
          <w:rFonts w:asciiTheme="minorHAnsi" w:eastAsiaTheme="minorHAnsi" w:hAnsiTheme="minorHAnsi" w:cstheme="minorBidi"/>
          <w:sz w:val="20"/>
          <w:szCs w:val="20"/>
          <w:lang w:val="es-PE" w:eastAsia="en-US"/>
        </w:rPr>
        <w:t xml:space="preserve"> de la </w:t>
      </w:r>
      <w:r w:rsidR="006F3978" w:rsidRPr="00110D26">
        <w:rPr>
          <w:rFonts w:asciiTheme="minorHAnsi" w:eastAsiaTheme="minorHAnsi" w:hAnsiTheme="minorHAnsi" w:cstheme="minorBidi"/>
          <w:sz w:val="20"/>
          <w:szCs w:val="20"/>
          <w:lang w:val="es-PE" w:eastAsia="en-US"/>
        </w:rPr>
        <w:t>documentación</w:t>
      </w:r>
      <w:r w:rsidRPr="00110D26">
        <w:rPr>
          <w:rFonts w:asciiTheme="minorHAnsi" w:eastAsiaTheme="minorHAnsi" w:hAnsiTheme="minorHAnsi" w:cstheme="minorBidi"/>
          <w:sz w:val="20"/>
          <w:szCs w:val="20"/>
          <w:lang w:val="es-PE" w:eastAsia="en-US"/>
        </w:rPr>
        <w:t xml:space="preserve"> </w:t>
      </w:r>
      <w:proofErr w:type="spellStart"/>
      <w:r w:rsidRPr="00110D26">
        <w:rPr>
          <w:rFonts w:asciiTheme="minorHAnsi" w:eastAsiaTheme="minorHAnsi" w:hAnsiTheme="minorHAnsi" w:cstheme="minorBidi"/>
          <w:sz w:val="20"/>
          <w:szCs w:val="20"/>
          <w:lang w:val="es-PE" w:eastAsia="en-US"/>
        </w:rPr>
        <w:t>sustentatoria</w:t>
      </w:r>
      <w:proofErr w:type="spellEnd"/>
      <w:r w:rsidRPr="00110D26">
        <w:rPr>
          <w:rFonts w:asciiTheme="minorHAnsi" w:eastAsiaTheme="minorHAnsi" w:hAnsiTheme="minorHAnsi" w:cstheme="minorBidi"/>
          <w:sz w:val="20"/>
          <w:szCs w:val="20"/>
          <w:lang w:val="es-PE" w:eastAsia="en-US"/>
        </w:rPr>
        <w:t xml:space="preserve"> del </w:t>
      </w:r>
      <w:proofErr w:type="spellStart"/>
      <w:r w:rsidRPr="00110D26">
        <w:rPr>
          <w:rFonts w:asciiTheme="minorHAnsi" w:eastAsiaTheme="minorHAnsi" w:hAnsiTheme="minorHAnsi" w:cstheme="minorBidi"/>
          <w:sz w:val="20"/>
          <w:szCs w:val="20"/>
          <w:lang w:val="es-PE" w:eastAsia="en-US"/>
        </w:rPr>
        <w:t>curriculum</w:t>
      </w:r>
      <w:proofErr w:type="spellEnd"/>
      <w:r w:rsidRPr="00110D26">
        <w:rPr>
          <w:rFonts w:asciiTheme="minorHAnsi" w:eastAsiaTheme="minorHAnsi" w:hAnsiTheme="minorHAnsi" w:cstheme="minorBidi"/>
          <w:sz w:val="20"/>
          <w:szCs w:val="20"/>
          <w:lang w:val="es-PE" w:eastAsia="en-US"/>
        </w:rPr>
        <w:t xml:space="preserve"> vitae se verifica que el postulante no cumple con uno (01) o </w:t>
      </w:r>
      <w:r w:rsidR="006F3978" w:rsidRPr="00110D26">
        <w:rPr>
          <w:rFonts w:asciiTheme="minorHAnsi" w:eastAsiaTheme="minorHAnsi" w:hAnsiTheme="minorHAnsi" w:cstheme="minorBidi"/>
          <w:sz w:val="20"/>
          <w:szCs w:val="20"/>
          <w:lang w:val="es-PE" w:eastAsia="en-US"/>
        </w:rPr>
        <w:t>más</w:t>
      </w:r>
      <w:r w:rsidRPr="00110D26">
        <w:rPr>
          <w:rFonts w:asciiTheme="minorHAnsi" w:eastAsiaTheme="minorHAnsi" w:hAnsiTheme="minorHAnsi" w:cstheme="minorBidi"/>
          <w:sz w:val="20"/>
          <w:szCs w:val="20"/>
          <w:lang w:val="es-PE" w:eastAsia="en-US"/>
        </w:rPr>
        <w:t xml:space="preserve"> de los </w:t>
      </w:r>
      <w:r w:rsidR="006F3978" w:rsidRPr="00110D26">
        <w:rPr>
          <w:rFonts w:asciiTheme="minorHAnsi" w:eastAsiaTheme="minorHAnsi" w:hAnsiTheme="minorHAnsi" w:cstheme="minorBidi"/>
          <w:sz w:val="20"/>
          <w:szCs w:val="20"/>
          <w:lang w:val="es-PE" w:eastAsia="en-US"/>
        </w:rPr>
        <w:t>requisitos</w:t>
      </w:r>
      <w:r w:rsidRPr="00110D26">
        <w:rPr>
          <w:rFonts w:asciiTheme="minorHAnsi" w:eastAsiaTheme="minorHAnsi" w:hAnsiTheme="minorHAnsi" w:cstheme="minorBidi"/>
          <w:sz w:val="20"/>
          <w:szCs w:val="20"/>
          <w:lang w:val="es-PE" w:eastAsia="en-US"/>
        </w:rPr>
        <w:t xml:space="preserve"> del perfil exigido para la plaza a la cual postula o esta registra dat</w:t>
      </w:r>
      <w:r w:rsidR="006F3978">
        <w:rPr>
          <w:rFonts w:asciiTheme="minorHAnsi" w:eastAsiaTheme="minorHAnsi" w:hAnsiTheme="minorHAnsi" w:cstheme="minorBidi"/>
          <w:sz w:val="20"/>
          <w:szCs w:val="20"/>
          <w:lang w:val="es-PE" w:eastAsia="en-US"/>
        </w:rPr>
        <w:t>o</w:t>
      </w:r>
      <w:r w:rsidRPr="00110D26">
        <w:rPr>
          <w:rFonts w:asciiTheme="minorHAnsi" w:eastAsiaTheme="minorHAnsi" w:hAnsiTheme="minorHAnsi" w:cstheme="minorBidi"/>
          <w:sz w:val="20"/>
          <w:szCs w:val="20"/>
          <w:lang w:val="es-PE" w:eastAsia="en-US"/>
        </w:rPr>
        <w:t xml:space="preserve">s </w:t>
      </w:r>
      <w:r w:rsidR="006F3978" w:rsidRPr="00110D26">
        <w:rPr>
          <w:rFonts w:asciiTheme="minorHAnsi" w:eastAsiaTheme="minorHAnsi" w:hAnsiTheme="minorHAnsi" w:cstheme="minorBidi"/>
          <w:sz w:val="20"/>
          <w:szCs w:val="20"/>
          <w:lang w:val="es-PE" w:eastAsia="en-US"/>
        </w:rPr>
        <w:t>erróneos</w:t>
      </w:r>
      <w:r w:rsidRPr="00110D26">
        <w:rPr>
          <w:rFonts w:asciiTheme="minorHAnsi" w:eastAsiaTheme="minorHAnsi" w:hAnsiTheme="minorHAnsi" w:cstheme="minorBidi"/>
          <w:sz w:val="20"/>
          <w:szCs w:val="20"/>
          <w:lang w:val="es-PE" w:eastAsia="en-US"/>
        </w:rPr>
        <w:t xml:space="preserve"> o contradictori</w:t>
      </w:r>
      <w:r w:rsidR="006F3978">
        <w:rPr>
          <w:rFonts w:asciiTheme="minorHAnsi" w:eastAsiaTheme="minorHAnsi" w:hAnsiTheme="minorHAnsi" w:cstheme="minorBidi"/>
          <w:sz w:val="20"/>
          <w:szCs w:val="20"/>
          <w:lang w:val="es-PE" w:eastAsia="en-US"/>
        </w:rPr>
        <w:t>o</w:t>
      </w:r>
      <w:r w:rsidRPr="00110D26">
        <w:rPr>
          <w:rFonts w:asciiTheme="minorHAnsi" w:eastAsiaTheme="minorHAnsi" w:hAnsiTheme="minorHAnsi" w:cstheme="minorBidi"/>
          <w:sz w:val="20"/>
          <w:szCs w:val="20"/>
          <w:lang w:val="es-PE" w:eastAsia="en-US"/>
        </w:rPr>
        <w:t xml:space="preserve">s, </w:t>
      </w:r>
      <w:r w:rsidR="006F3978" w:rsidRPr="00110D26">
        <w:rPr>
          <w:rFonts w:asciiTheme="minorHAnsi" w:eastAsiaTheme="minorHAnsi" w:hAnsiTheme="minorHAnsi" w:cstheme="minorBidi"/>
          <w:sz w:val="20"/>
          <w:szCs w:val="20"/>
          <w:lang w:val="es-PE" w:eastAsia="en-US"/>
        </w:rPr>
        <w:t>será</w:t>
      </w:r>
      <w:r w:rsidRPr="00110D26">
        <w:rPr>
          <w:rFonts w:asciiTheme="minorHAnsi" w:eastAsiaTheme="minorHAnsi" w:hAnsiTheme="minorHAnsi" w:cstheme="minorBidi"/>
          <w:sz w:val="20"/>
          <w:szCs w:val="20"/>
          <w:lang w:val="es-PE" w:eastAsia="en-US"/>
        </w:rPr>
        <w:t xml:space="preserve"> DESCALIFICADO.</w:t>
      </w:r>
    </w:p>
    <w:p w14:paraId="54EA3274" w14:textId="77777777" w:rsidR="009C3635" w:rsidRDefault="009C3635" w:rsidP="00B26444">
      <w:pPr>
        <w:spacing w:after="0"/>
        <w:ind w:left="1134"/>
        <w:jc w:val="both"/>
        <w:rPr>
          <w:b/>
          <w:bCs/>
          <w:i/>
          <w:iCs/>
          <w:sz w:val="20"/>
          <w:szCs w:val="20"/>
        </w:rPr>
      </w:pPr>
    </w:p>
    <w:p w14:paraId="0165E1B7" w14:textId="379E7843" w:rsidR="00091882" w:rsidRPr="00091882" w:rsidRDefault="00091882" w:rsidP="006F3978">
      <w:pPr>
        <w:ind w:left="1134"/>
        <w:jc w:val="both"/>
        <w:rPr>
          <w:b/>
          <w:bCs/>
          <w:i/>
          <w:iCs/>
          <w:sz w:val="20"/>
          <w:szCs w:val="20"/>
        </w:rPr>
      </w:pPr>
      <w:r w:rsidRPr="00091882">
        <w:rPr>
          <w:b/>
          <w:bCs/>
          <w:i/>
          <w:iCs/>
          <w:sz w:val="20"/>
          <w:szCs w:val="20"/>
        </w:rPr>
        <w:t xml:space="preserve">De acuerdo a lo señalado en la Ley </w:t>
      </w:r>
      <w:proofErr w:type="spellStart"/>
      <w:r w:rsidRPr="00091882">
        <w:rPr>
          <w:b/>
          <w:bCs/>
          <w:i/>
          <w:iCs/>
          <w:sz w:val="20"/>
          <w:szCs w:val="20"/>
        </w:rPr>
        <w:t>N°</w:t>
      </w:r>
      <w:proofErr w:type="spellEnd"/>
      <w:r w:rsidRPr="00091882">
        <w:rPr>
          <w:b/>
          <w:bCs/>
          <w:i/>
          <w:iCs/>
          <w:sz w:val="20"/>
          <w:szCs w:val="20"/>
        </w:rPr>
        <w:t xml:space="preserve"> 31396 “Ley que reconoce las prácticas preprofesionales y prácticas profesionales como experiencia laboral y modifica el Decreto Legislativo 1401”, se considerara como experiencia laboral:</w:t>
      </w:r>
    </w:p>
    <w:p w14:paraId="609CA292" w14:textId="04A49A66" w:rsidR="00091882" w:rsidRPr="00091882" w:rsidRDefault="00091882" w:rsidP="006F3978">
      <w:pPr>
        <w:ind w:left="1134"/>
        <w:jc w:val="both"/>
        <w:rPr>
          <w:sz w:val="20"/>
          <w:szCs w:val="20"/>
        </w:rPr>
      </w:pPr>
      <w:r w:rsidRPr="00091882">
        <w:rPr>
          <w:sz w:val="20"/>
          <w:szCs w:val="20"/>
        </w:rPr>
        <w:t>Las prácticas preprofesionales servirán como experiencia laboral siempre y cuando se</w:t>
      </w:r>
      <w:r>
        <w:rPr>
          <w:sz w:val="20"/>
          <w:szCs w:val="20"/>
        </w:rPr>
        <w:t xml:space="preserve"> </w:t>
      </w:r>
      <w:r w:rsidRPr="00091882">
        <w:rPr>
          <w:sz w:val="20"/>
          <w:szCs w:val="20"/>
        </w:rPr>
        <w:t>acredite la veracidad y se haya realizado antes de tener la condición de egresado. Las</w:t>
      </w:r>
      <w:r>
        <w:rPr>
          <w:sz w:val="20"/>
          <w:szCs w:val="20"/>
        </w:rPr>
        <w:t xml:space="preserve"> </w:t>
      </w:r>
      <w:r w:rsidRPr="00091882">
        <w:rPr>
          <w:sz w:val="20"/>
          <w:szCs w:val="20"/>
        </w:rPr>
        <w:t>prácticas profesionales son las que realizan los egresados por un periodo de hasta un</w:t>
      </w:r>
      <w:r>
        <w:rPr>
          <w:sz w:val="20"/>
          <w:szCs w:val="20"/>
        </w:rPr>
        <w:t xml:space="preserve"> </w:t>
      </w:r>
      <w:r w:rsidRPr="00091882">
        <w:rPr>
          <w:sz w:val="20"/>
          <w:szCs w:val="20"/>
        </w:rPr>
        <w:t>máximo de veinticuatro meses.</w:t>
      </w:r>
    </w:p>
    <w:p w14:paraId="05821A7B" w14:textId="414EFCBF" w:rsidR="00091882" w:rsidRPr="00091882" w:rsidRDefault="00091882" w:rsidP="006F3978">
      <w:pPr>
        <w:ind w:left="1134"/>
        <w:jc w:val="both"/>
        <w:rPr>
          <w:sz w:val="20"/>
          <w:szCs w:val="20"/>
        </w:rPr>
      </w:pPr>
      <w:r w:rsidRPr="00091882">
        <w:rPr>
          <w:sz w:val="20"/>
          <w:szCs w:val="20"/>
        </w:rPr>
        <w:t>Para los casos de SECIGRA, solo el año completo de SECIGRA DERECHO se</w:t>
      </w:r>
      <w:r>
        <w:rPr>
          <w:sz w:val="20"/>
          <w:szCs w:val="20"/>
        </w:rPr>
        <w:t xml:space="preserve"> </w:t>
      </w:r>
      <w:r w:rsidRPr="00091882">
        <w:rPr>
          <w:sz w:val="20"/>
          <w:szCs w:val="20"/>
        </w:rPr>
        <w:t>reconoce como tiempo de servicios prestados al Estado, inclusive en los casos que se</w:t>
      </w:r>
      <w:r>
        <w:rPr>
          <w:sz w:val="20"/>
          <w:szCs w:val="20"/>
        </w:rPr>
        <w:t xml:space="preserve"> </w:t>
      </w:r>
      <w:r w:rsidRPr="00091882">
        <w:rPr>
          <w:sz w:val="20"/>
          <w:szCs w:val="20"/>
        </w:rPr>
        <w:t>han realizado previo a la fecha de egreso de la formación correspondiente. Para tal</w:t>
      </w:r>
      <w:r>
        <w:rPr>
          <w:sz w:val="20"/>
          <w:szCs w:val="20"/>
        </w:rPr>
        <w:t xml:space="preserve"> </w:t>
      </w:r>
      <w:r w:rsidRPr="00091882">
        <w:rPr>
          <w:sz w:val="20"/>
          <w:szCs w:val="20"/>
        </w:rPr>
        <w:t>efecto el/la postulante deberá presentar la constancia de egresado y el certificado de</w:t>
      </w:r>
      <w:r>
        <w:rPr>
          <w:sz w:val="20"/>
          <w:szCs w:val="20"/>
        </w:rPr>
        <w:t xml:space="preserve"> </w:t>
      </w:r>
      <w:r w:rsidRPr="00091882">
        <w:rPr>
          <w:sz w:val="20"/>
          <w:szCs w:val="20"/>
        </w:rPr>
        <w:t>SECIGRA Derecho otorgado por la Dirección de Promoción de Justicia de la Dirección</w:t>
      </w:r>
      <w:r>
        <w:rPr>
          <w:sz w:val="20"/>
          <w:szCs w:val="20"/>
        </w:rPr>
        <w:t xml:space="preserve"> </w:t>
      </w:r>
      <w:r w:rsidRPr="00091882">
        <w:rPr>
          <w:sz w:val="20"/>
          <w:szCs w:val="20"/>
        </w:rPr>
        <w:t>General de Justicia y Cultos del Ministerio de Justicia y Derechos Humanos; además,</w:t>
      </w:r>
      <w:r w:rsidR="00EA0833">
        <w:rPr>
          <w:sz w:val="20"/>
          <w:szCs w:val="20"/>
        </w:rPr>
        <w:t xml:space="preserve"> </w:t>
      </w:r>
      <w:r w:rsidRPr="00091882">
        <w:rPr>
          <w:sz w:val="20"/>
          <w:szCs w:val="20"/>
        </w:rPr>
        <w:t>debe señalarse el periodo de SECIGRA.</w:t>
      </w:r>
    </w:p>
    <w:p w14:paraId="695D61B3" w14:textId="5F8EF634" w:rsidR="003B6C7C" w:rsidRDefault="00091882" w:rsidP="006F3978">
      <w:pPr>
        <w:ind w:left="1134"/>
        <w:jc w:val="both"/>
        <w:rPr>
          <w:sz w:val="20"/>
          <w:szCs w:val="20"/>
        </w:rPr>
      </w:pPr>
      <w:r w:rsidRPr="00091882">
        <w:rPr>
          <w:sz w:val="20"/>
          <w:szCs w:val="20"/>
        </w:rPr>
        <w:t>La bonificación de Deportista Calificado de Alto Nivel se asigna, conforme al artículo 7</w:t>
      </w:r>
      <w:r>
        <w:rPr>
          <w:sz w:val="20"/>
          <w:szCs w:val="20"/>
        </w:rPr>
        <w:t xml:space="preserve"> </w:t>
      </w:r>
      <w:r w:rsidRPr="00091882">
        <w:rPr>
          <w:sz w:val="20"/>
          <w:szCs w:val="20"/>
        </w:rPr>
        <w:t xml:space="preserve">del reglamento de la ley </w:t>
      </w:r>
      <w:proofErr w:type="spellStart"/>
      <w:r w:rsidRPr="00091882">
        <w:rPr>
          <w:sz w:val="20"/>
          <w:szCs w:val="20"/>
        </w:rPr>
        <w:t>N°</w:t>
      </w:r>
      <w:proofErr w:type="spellEnd"/>
      <w:r w:rsidRPr="00091882">
        <w:rPr>
          <w:sz w:val="20"/>
          <w:szCs w:val="20"/>
        </w:rPr>
        <w:t xml:space="preserve"> 27674, aprobado con Decreto Supremo </w:t>
      </w:r>
      <w:proofErr w:type="spellStart"/>
      <w:r w:rsidRPr="00091882">
        <w:rPr>
          <w:sz w:val="20"/>
          <w:szCs w:val="20"/>
        </w:rPr>
        <w:t>N°</w:t>
      </w:r>
      <w:proofErr w:type="spellEnd"/>
      <w:r w:rsidRPr="00091882">
        <w:rPr>
          <w:sz w:val="20"/>
          <w:szCs w:val="20"/>
        </w:rPr>
        <w:t xml:space="preserve"> 089-2003-PCM,</w:t>
      </w:r>
      <w:r>
        <w:rPr>
          <w:sz w:val="20"/>
          <w:szCs w:val="20"/>
        </w:rPr>
        <w:t xml:space="preserve"> </w:t>
      </w:r>
      <w:r w:rsidRPr="00091882">
        <w:rPr>
          <w:sz w:val="20"/>
          <w:szCs w:val="20"/>
        </w:rPr>
        <w:t>que establece el acceso de deportistas de alto nivel a la administración pública, siempre</w:t>
      </w:r>
      <w:r>
        <w:rPr>
          <w:sz w:val="20"/>
          <w:szCs w:val="20"/>
        </w:rPr>
        <w:t xml:space="preserve"> </w:t>
      </w:r>
      <w:r w:rsidRPr="00091882">
        <w:rPr>
          <w:sz w:val="20"/>
          <w:szCs w:val="20"/>
        </w:rPr>
        <w:t>que el perfil del puesto en concurso establezca</w:t>
      </w:r>
      <w:r>
        <w:rPr>
          <w:sz w:val="20"/>
          <w:szCs w:val="20"/>
        </w:rPr>
        <w:t xml:space="preserve"> </w:t>
      </w:r>
      <w:r w:rsidRPr="00091882">
        <w:rPr>
          <w:sz w:val="20"/>
          <w:szCs w:val="20"/>
        </w:rPr>
        <w:t>como requisito la condición de deportista</w:t>
      </w:r>
      <w:r>
        <w:rPr>
          <w:sz w:val="20"/>
          <w:szCs w:val="20"/>
        </w:rPr>
        <w:t xml:space="preserve"> </w:t>
      </w:r>
      <w:r w:rsidRPr="00091882">
        <w:rPr>
          <w:sz w:val="20"/>
          <w:szCs w:val="20"/>
        </w:rPr>
        <w:t>y cuando el/la postulante haya obtenido la condición “APTO” en la evaluación curricular.</w:t>
      </w:r>
    </w:p>
    <w:p w14:paraId="634802E5" w14:textId="6E0B9089" w:rsidR="00BF5BB5" w:rsidRPr="0027265D" w:rsidRDefault="00BF5BB5" w:rsidP="006F3978">
      <w:pPr>
        <w:ind w:left="1134"/>
        <w:jc w:val="both"/>
        <w:rPr>
          <w:sz w:val="20"/>
          <w:szCs w:val="20"/>
          <w:lang w:val="es-ES"/>
        </w:rPr>
      </w:pPr>
      <w:r w:rsidRPr="0027265D">
        <w:rPr>
          <w:sz w:val="20"/>
          <w:szCs w:val="20"/>
        </w:rPr>
        <w:t>Los/las postulantes en esta etapa deberán tener como puntuación mínima de veinte (</w:t>
      </w:r>
      <w:r w:rsidR="00591E6A">
        <w:rPr>
          <w:sz w:val="20"/>
          <w:szCs w:val="20"/>
        </w:rPr>
        <w:t>38</w:t>
      </w:r>
      <w:r w:rsidRPr="0027265D">
        <w:rPr>
          <w:sz w:val="20"/>
          <w:szCs w:val="20"/>
        </w:rPr>
        <w:t>.00) puntos y máxima de treinta (</w:t>
      </w:r>
      <w:r w:rsidR="00591E6A">
        <w:rPr>
          <w:sz w:val="20"/>
          <w:szCs w:val="20"/>
        </w:rPr>
        <w:t>5</w:t>
      </w:r>
      <w:r w:rsidRPr="0027265D">
        <w:rPr>
          <w:sz w:val="20"/>
          <w:szCs w:val="20"/>
        </w:rPr>
        <w:t>0.00) para ser considerados en el cuadro de mérito publicado</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402"/>
        <w:gridCol w:w="2120"/>
      </w:tblGrid>
      <w:tr w:rsidR="00BF5BB5" w14:paraId="01673F4E" w14:textId="77777777" w:rsidTr="006F3978">
        <w:tc>
          <w:tcPr>
            <w:tcW w:w="1838" w:type="dxa"/>
            <w:tcBorders>
              <w:top w:val="single" w:sz="4" w:space="0" w:color="auto"/>
              <w:left w:val="single" w:sz="4" w:space="0" w:color="auto"/>
              <w:bottom w:val="single" w:sz="4" w:space="0" w:color="auto"/>
              <w:right w:val="single" w:sz="4" w:space="0" w:color="auto"/>
            </w:tcBorders>
            <w:shd w:val="clear" w:color="auto" w:fill="FF0000"/>
            <w:hideMark/>
          </w:tcPr>
          <w:p w14:paraId="5CA3E8ED" w14:textId="77777777" w:rsidR="00BF5BB5" w:rsidRPr="0027265D" w:rsidRDefault="00BF5BB5" w:rsidP="00BF5BB5">
            <w:pPr>
              <w:spacing w:after="0"/>
              <w:jc w:val="center"/>
              <w:rPr>
                <w:b/>
                <w:color w:val="FFFFFF" w:themeColor="background1"/>
                <w:sz w:val="20"/>
                <w:szCs w:val="20"/>
              </w:rPr>
            </w:pPr>
            <w:bookmarkStart w:id="17" w:name="_Hlk221886022"/>
            <w:bookmarkEnd w:id="16"/>
            <w:r w:rsidRPr="0027265D">
              <w:rPr>
                <w:b/>
                <w:color w:val="FFFFFF" w:themeColor="background1"/>
                <w:sz w:val="20"/>
                <w:szCs w:val="20"/>
              </w:rPr>
              <w:t>EVALUACIÓN</w:t>
            </w:r>
          </w:p>
        </w:tc>
        <w:tc>
          <w:tcPr>
            <w:tcW w:w="3402" w:type="dxa"/>
            <w:tcBorders>
              <w:top w:val="single" w:sz="4" w:space="0" w:color="auto"/>
              <w:left w:val="single" w:sz="4" w:space="0" w:color="auto"/>
              <w:bottom w:val="single" w:sz="4" w:space="0" w:color="auto"/>
              <w:right w:val="single" w:sz="4" w:space="0" w:color="auto"/>
            </w:tcBorders>
            <w:shd w:val="clear" w:color="auto" w:fill="FF0000"/>
            <w:hideMark/>
          </w:tcPr>
          <w:p w14:paraId="172BAEDB" w14:textId="215CF079" w:rsidR="00BF5BB5" w:rsidRPr="0027265D" w:rsidRDefault="00BF5BB5" w:rsidP="00BF5BB5">
            <w:pPr>
              <w:spacing w:after="0"/>
              <w:jc w:val="center"/>
              <w:rPr>
                <w:b/>
                <w:color w:val="FFFFFF" w:themeColor="background1"/>
                <w:sz w:val="20"/>
                <w:szCs w:val="20"/>
              </w:rPr>
            </w:pPr>
            <w:r w:rsidRPr="0027265D">
              <w:rPr>
                <w:b/>
                <w:color w:val="FFFFFF" w:themeColor="background1"/>
                <w:sz w:val="20"/>
                <w:szCs w:val="20"/>
              </w:rPr>
              <w:t>PUNTAJE MÍNIMO</w:t>
            </w:r>
            <w:r w:rsidR="006F3978">
              <w:rPr>
                <w:b/>
                <w:color w:val="FFFFFF" w:themeColor="background1"/>
                <w:sz w:val="20"/>
                <w:szCs w:val="20"/>
              </w:rPr>
              <w:t xml:space="preserve"> APROBATORIO</w:t>
            </w:r>
          </w:p>
        </w:tc>
        <w:tc>
          <w:tcPr>
            <w:tcW w:w="2120" w:type="dxa"/>
            <w:tcBorders>
              <w:top w:val="single" w:sz="4" w:space="0" w:color="auto"/>
              <w:left w:val="single" w:sz="4" w:space="0" w:color="auto"/>
              <w:bottom w:val="single" w:sz="4" w:space="0" w:color="auto"/>
              <w:right w:val="single" w:sz="4" w:space="0" w:color="auto"/>
            </w:tcBorders>
            <w:shd w:val="clear" w:color="auto" w:fill="FF0000"/>
            <w:hideMark/>
          </w:tcPr>
          <w:p w14:paraId="01DFCA79" w14:textId="77777777" w:rsidR="00BF5BB5" w:rsidRPr="0027265D" w:rsidRDefault="00BF5BB5" w:rsidP="00BF5BB5">
            <w:pPr>
              <w:spacing w:after="0"/>
              <w:jc w:val="center"/>
              <w:rPr>
                <w:b/>
                <w:color w:val="FFFFFF" w:themeColor="background1"/>
                <w:sz w:val="20"/>
                <w:szCs w:val="20"/>
              </w:rPr>
            </w:pPr>
            <w:r w:rsidRPr="0027265D">
              <w:rPr>
                <w:b/>
                <w:color w:val="FFFFFF" w:themeColor="background1"/>
                <w:sz w:val="20"/>
                <w:szCs w:val="20"/>
              </w:rPr>
              <w:t>PUNTAJE MÁXIMO</w:t>
            </w:r>
          </w:p>
        </w:tc>
      </w:tr>
      <w:tr w:rsidR="00BF5BB5" w14:paraId="4812CEB1" w14:textId="77777777" w:rsidTr="006F3978">
        <w:tc>
          <w:tcPr>
            <w:tcW w:w="1838" w:type="dxa"/>
            <w:tcBorders>
              <w:top w:val="single" w:sz="4" w:space="0" w:color="auto"/>
              <w:left w:val="single" w:sz="4" w:space="0" w:color="auto"/>
              <w:bottom w:val="single" w:sz="4" w:space="0" w:color="auto"/>
              <w:right w:val="single" w:sz="4" w:space="0" w:color="auto"/>
            </w:tcBorders>
            <w:hideMark/>
          </w:tcPr>
          <w:p w14:paraId="70F4416B" w14:textId="77777777" w:rsidR="00BF5BB5" w:rsidRPr="0027265D" w:rsidRDefault="00BF5BB5" w:rsidP="00BF5BB5">
            <w:pPr>
              <w:jc w:val="center"/>
              <w:rPr>
                <w:sz w:val="18"/>
                <w:szCs w:val="18"/>
              </w:rPr>
            </w:pPr>
            <w:r w:rsidRPr="0027265D">
              <w:rPr>
                <w:sz w:val="18"/>
                <w:szCs w:val="18"/>
              </w:rPr>
              <w:t>Evaluación Curricular</w:t>
            </w:r>
          </w:p>
        </w:tc>
        <w:tc>
          <w:tcPr>
            <w:tcW w:w="3402" w:type="dxa"/>
            <w:tcBorders>
              <w:top w:val="single" w:sz="4" w:space="0" w:color="auto"/>
              <w:left w:val="single" w:sz="4" w:space="0" w:color="auto"/>
              <w:bottom w:val="single" w:sz="4" w:space="0" w:color="auto"/>
              <w:right w:val="single" w:sz="4" w:space="0" w:color="auto"/>
            </w:tcBorders>
            <w:hideMark/>
          </w:tcPr>
          <w:p w14:paraId="657E8B8A" w14:textId="1AF624D6" w:rsidR="00BF5BB5" w:rsidRPr="0027265D" w:rsidRDefault="003F3914" w:rsidP="00BF5BB5">
            <w:pPr>
              <w:jc w:val="center"/>
              <w:rPr>
                <w:sz w:val="18"/>
                <w:szCs w:val="18"/>
              </w:rPr>
            </w:pPr>
            <w:r>
              <w:rPr>
                <w:sz w:val="18"/>
                <w:szCs w:val="18"/>
              </w:rPr>
              <w:t>3</w:t>
            </w:r>
            <w:r w:rsidR="00591E6A">
              <w:rPr>
                <w:sz w:val="18"/>
                <w:szCs w:val="18"/>
              </w:rPr>
              <w:t>8</w:t>
            </w:r>
            <w:r w:rsidR="00BF5BB5" w:rsidRPr="0027265D">
              <w:rPr>
                <w:sz w:val="18"/>
                <w:szCs w:val="18"/>
              </w:rPr>
              <w:t>.00</w:t>
            </w:r>
          </w:p>
        </w:tc>
        <w:tc>
          <w:tcPr>
            <w:tcW w:w="2120" w:type="dxa"/>
            <w:tcBorders>
              <w:top w:val="single" w:sz="4" w:space="0" w:color="auto"/>
              <w:left w:val="single" w:sz="4" w:space="0" w:color="auto"/>
              <w:bottom w:val="single" w:sz="4" w:space="0" w:color="auto"/>
              <w:right w:val="single" w:sz="4" w:space="0" w:color="auto"/>
            </w:tcBorders>
            <w:hideMark/>
          </w:tcPr>
          <w:p w14:paraId="42BC2CE3" w14:textId="14F781D8" w:rsidR="00BF5BB5" w:rsidRPr="0027265D" w:rsidRDefault="003F3914" w:rsidP="00BF5BB5">
            <w:pPr>
              <w:jc w:val="center"/>
              <w:rPr>
                <w:sz w:val="18"/>
                <w:szCs w:val="18"/>
              </w:rPr>
            </w:pPr>
            <w:r>
              <w:rPr>
                <w:sz w:val="18"/>
                <w:szCs w:val="18"/>
              </w:rPr>
              <w:t>5</w:t>
            </w:r>
            <w:r w:rsidR="00BF5BB5" w:rsidRPr="0027265D">
              <w:rPr>
                <w:sz w:val="18"/>
                <w:szCs w:val="18"/>
              </w:rPr>
              <w:t>0.00</w:t>
            </w:r>
          </w:p>
        </w:tc>
      </w:tr>
    </w:tbl>
    <w:p w14:paraId="0F3A737D" w14:textId="481915E9" w:rsidR="00BF5BB5" w:rsidRPr="0027265D" w:rsidRDefault="00BF5BB5" w:rsidP="00030FAA">
      <w:pPr>
        <w:pStyle w:val="Prrafodelista"/>
        <w:numPr>
          <w:ilvl w:val="0"/>
          <w:numId w:val="38"/>
        </w:numPr>
        <w:ind w:left="1560" w:hanging="426"/>
        <w:jc w:val="both"/>
        <w:rPr>
          <w:sz w:val="20"/>
          <w:szCs w:val="20"/>
        </w:rPr>
      </w:pPr>
      <w:bookmarkStart w:id="18" w:name="_Hlk221886047"/>
      <w:bookmarkEnd w:id="17"/>
      <w:r w:rsidRPr="0027265D">
        <w:rPr>
          <w:b/>
          <w:sz w:val="20"/>
          <w:szCs w:val="20"/>
        </w:rPr>
        <w:t>Publicación:</w:t>
      </w:r>
      <w:r w:rsidRPr="0027265D">
        <w:rPr>
          <w:sz w:val="20"/>
          <w:szCs w:val="20"/>
        </w:rPr>
        <w:t xml:space="preserve"> Los/las postulantes que obtengan el Puntaje Mínimo Aprobatorio, serán </w:t>
      </w:r>
      <w:r w:rsidR="00091882">
        <w:rPr>
          <w:sz w:val="20"/>
          <w:szCs w:val="20"/>
        </w:rPr>
        <w:t xml:space="preserve">declarados </w:t>
      </w:r>
      <w:r w:rsidR="00091882" w:rsidRPr="00091882">
        <w:rPr>
          <w:b/>
          <w:bCs/>
          <w:sz w:val="20"/>
          <w:szCs w:val="20"/>
        </w:rPr>
        <w:t>APTOS</w:t>
      </w:r>
      <w:r w:rsidR="00091882">
        <w:rPr>
          <w:sz w:val="20"/>
          <w:szCs w:val="20"/>
        </w:rPr>
        <w:t xml:space="preserve">, y </w:t>
      </w:r>
      <w:r w:rsidRPr="0027265D">
        <w:rPr>
          <w:sz w:val="20"/>
          <w:szCs w:val="20"/>
        </w:rPr>
        <w:t>convocados a la siguiente etapa del proceso (Entrevista Personal).</w:t>
      </w:r>
    </w:p>
    <w:p w14:paraId="506D47C7" w14:textId="77777777" w:rsidR="00BF5BB5" w:rsidRPr="0027265D" w:rsidRDefault="00BF5BB5" w:rsidP="00C712E8">
      <w:pPr>
        <w:pStyle w:val="Prrafodelista"/>
        <w:spacing w:after="0" w:line="256" w:lineRule="auto"/>
        <w:ind w:left="1068"/>
        <w:rPr>
          <w:sz w:val="20"/>
          <w:szCs w:val="20"/>
        </w:rPr>
      </w:pPr>
    </w:p>
    <w:p w14:paraId="7128A0B0" w14:textId="77777777" w:rsidR="00BF5BB5" w:rsidRPr="00591E6A" w:rsidRDefault="00BF5BB5" w:rsidP="00030FAA">
      <w:pPr>
        <w:pStyle w:val="Prrafodelista"/>
        <w:numPr>
          <w:ilvl w:val="2"/>
          <w:numId w:val="49"/>
        </w:numPr>
        <w:spacing w:after="160" w:line="256" w:lineRule="auto"/>
        <w:ind w:left="1134" w:hanging="567"/>
        <w:rPr>
          <w:b/>
          <w:color w:val="000000" w:themeColor="text1"/>
          <w:lang w:val="es-ES"/>
        </w:rPr>
      </w:pPr>
      <w:r w:rsidRPr="00591E6A">
        <w:rPr>
          <w:b/>
          <w:color w:val="000000" w:themeColor="text1"/>
          <w:lang w:val="es-ES"/>
        </w:rPr>
        <w:lastRenderedPageBreak/>
        <w:t xml:space="preserve">Entrevista Personal </w:t>
      </w:r>
    </w:p>
    <w:p w14:paraId="04B1B8C4" w14:textId="037A6AA1" w:rsidR="00BF5BB5" w:rsidRDefault="00BF5BB5" w:rsidP="00030FAA">
      <w:pPr>
        <w:pStyle w:val="Prrafodelista"/>
        <w:numPr>
          <w:ilvl w:val="0"/>
          <w:numId w:val="6"/>
        </w:numPr>
        <w:spacing w:after="160" w:line="256" w:lineRule="auto"/>
        <w:ind w:left="1560" w:hanging="426"/>
        <w:jc w:val="both"/>
        <w:rPr>
          <w:sz w:val="20"/>
          <w:szCs w:val="20"/>
        </w:rPr>
      </w:pPr>
      <w:r w:rsidRPr="0027265D">
        <w:rPr>
          <w:b/>
          <w:sz w:val="20"/>
          <w:szCs w:val="20"/>
        </w:rPr>
        <w:t>Ejecución:</w:t>
      </w:r>
      <w:r w:rsidRPr="0027265D">
        <w:rPr>
          <w:sz w:val="20"/>
          <w:szCs w:val="20"/>
        </w:rPr>
        <w:t xml:space="preserve"> Está orientada a analizar la experiencia en el perfil del puesto y profundizar aspectos de la motivación y habilidades del/la postulante en relación con el perfil del puesto, participan de esta evaluación todos los/as postulantes considerados </w:t>
      </w:r>
      <w:r w:rsidR="00AC4C6B" w:rsidRPr="00AC4C6B">
        <w:rPr>
          <w:b/>
          <w:bCs/>
          <w:sz w:val="20"/>
          <w:szCs w:val="20"/>
        </w:rPr>
        <w:t>APTOS</w:t>
      </w:r>
      <w:r w:rsidR="00AC4C6B" w:rsidRPr="0027265D">
        <w:rPr>
          <w:sz w:val="20"/>
          <w:szCs w:val="20"/>
        </w:rPr>
        <w:t xml:space="preserve"> </w:t>
      </w:r>
      <w:r w:rsidRPr="0027265D">
        <w:rPr>
          <w:sz w:val="20"/>
          <w:szCs w:val="20"/>
        </w:rPr>
        <w:t>en las evaluaciones anteriores.</w:t>
      </w:r>
    </w:p>
    <w:p w14:paraId="0A596063" w14:textId="6686ADA6" w:rsidR="00AC4C6B" w:rsidRDefault="00AC4C6B" w:rsidP="00030FAA">
      <w:pPr>
        <w:pStyle w:val="Prrafodelista"/>
        <w:numPr>
          <w:ilvl w:val="0"/>
          <w:numId w:val="6"/>
        </w:numPr>
        <w:spacing w:after="160" w:line="256" w:lineRule="auto"/>
        <w:ind w:left="1560" w:hanging="426"/>
        <w:jc w:val="both"/>
        <w:rPr>
          <w:sz w:val="20"/>
          <w:szCs w:val="20"/>
        </w:rPr>
      </w:pPr>
      <w:r w:rsidRPr="00AC4C6B">
        <w:rPr>
          <w:sz w:val="20"/>
          <w:szCs w:val="20"/>
        </w:rPr>
        <w:t>El procedimiento para la ejecución de la entrevista personal será comunicado en el portal institucional y se realiza de manera presencial. Esta etapa está a cargo de</w:t>
      </w:r>
      <w:r w:rsidR="00C712E8">
        <w:rPr>
          <w:sz w:val="20"/>
          <w:szCs w:val="20"/>
        </w:rPr>
        <w:t xml:space="preserve"> </w:t>
      </w:r>
      <w:r w:rsidRPr="00AC4C6B">
        <w:rPr>
          <w:sz w:val="20"/>
          <w:szCs w:val="20"/>
        </w:rPr>
        <w:t>l</w:t>
      </w:r>
      <w:r w:rsidR="00C712E8">
        <w:rPr>
          <w:sz w:val="20"/>
          <w:szCs w:val="20"/>
        </w:rPr>
        <w:t>a</w:t>
      </w:r>
      <w:r w:rsidRPr="00AC4C6B">
        <w:rPr>
          <w:sz w:val="20"/>
          <w:szCs w:val="20"/>
        </w:rPr>
        <w:t xml:space="preserve"> Comisión de Selección, por ello es necesario que el/la postulante verifique la fecha y horario publicado</w:t>
      </w:r>
      <w:r>
        <w:rPr>
          <w:sz w:val="20"/>
          <w:szCs w:val="20"/>
        </w:rPr>
        <w:t xml:space="preserve"> </w:t>
      </w:r>
      <w:r w:rsidRPr="00AC4C6B">
        <w:rPr>
          <w:sz w:val="20"/>
          <w:szCs w:val="20"/>
        </w:rPr>
        <w:t>en el portal de la institución</w:t>
      </w:r>
      <w:r>
        <w:rPr>
          <w:sz w:val="20"/>
          <w:szCs w:val="20"/>
        </w:rPr>
        <w:t xml:space="preserve"> y deberán portar su DNI físico,</w:t>
      </w:r>
      <w:r w:rsidRPr="00AC4C6B">
        <w:rPr>
          <w:sz w:val="20"/>
          <w:szCs w:val="20"/>
        </w:rPr>
        <w:t xml:space="preserve"> </w:t>
      </w:r>
      <w:r w:rsidRPr="0027265D">
        <w:rPr>
          <w:sz w:val="20"/>
          <w:szCs w:val="20"/>
        </w:rPr>
        <w:t xml:space="preserve">una vez superado la hora indicada no podrá acceder a la entrevista programada por lo que será declarado como </w:t>
      </w:r>
      <w:r w:rsidRPr="0027265D">
        <w:rPr>
          <w:b/>
          <w:sz w:val="20"/>
          <w:szCs w:val="20"/>
        </w:rPr>
        <w:t>NSP</w:t>
      </w:r>
      <w:r w:rsidRPr="0027265D">
        <w:rPr>
          <w:sz w:val="20"/>
          <w:szCs w:val="20"/>
        </w:rPr>
        <w:t xml:space="preserve"> </w:t>
      </w:r>
      <w:r w:rsidRPr="0027265D">
        <w:rPr>
          <w:b/>
          <w:sz w:val="20"/>
          <w:szCs w:val="20"/>
        </w:rPr>
        <w:t>(no se presentó).</w:t>
      </w:r>
    </w:p>
    <w:p w14:paraId="4061BE9A" w14:textId="7B031ADA" w:rsidR="00AC4C6B" w:rsidRDefault="00AC4C6B" w:rsidP="00030FAA">
      <w:pPr>
        <w:pStyle w:val="Prrafodelista"/>
        <w:numPr>
          <w:ilvl w:val="0"/>
          <w:numId w:val="6"/>
        </w:numPr>
        <w:spacing w:after="160" w:line="256" w:lineRule="auto"/>
        <w:ind w:left="1560" w:hanging="426"/>
        <w:jc w:val="both"/>
        <w:rPr>
          <w:sz w:val="20"/>
          <w:szCs w:val="20"/>
        </w:rPr>
      </w:pPr>
      <w:r w:rsidRPr="00AC4C6B">
        <w:rPr>
          <w:sz w:val="20"/>
          <w:szCs w:val="20"/>
        </w:rPr>
        <w:t>Todos los postulantes deberán de registrar su asistencia al inicio su entrevista en la</w:t>
      </w:r>
      <w:r>
        <w:rPr>
          <w:sz w:val="20"/>
          <w:szCs w:val="20"/>
        </w:rPr>
        <w:t xml:space="preserve"> </w:t>
      </w:r>
      <w:r w:rsidRPr="00AC4C6B">
        <w:rPr>
          <w:sz w:val="20"/>
          <w:szCs w:val="20"/>
        </w:rPr>
        <w:t>hora indicada en el comunicado.</w:t>
      </w:r>
    </w:p>
    <w:p w14:paraId="2DDCE7FE" w14:textId="77777777" w:rsidR="00AC4C6B" w:rsidRPr="00AC4C6B" w:rsidRDefault="00AC4C6B" w:rsidP="00030FAA">
      <w:pPr>
        <w:pStyle w:val="Prrafodelista"/>
        <w:numPr>
          <w:ilvl w:val="0"/>
          <w:numId w:val="6"/>
        </w:numPr>
        <w:spacing w:line="256" w:lineRule="auto"/>
        <w:ind w:left="1560" w:hanging="426"/>
        <w:jc w:val="both"/>
        <w:rPr>
          <w:sz w:val="20"/>
          <w:szCs w:val="20"/>
        </w:rPr>
      </w:pPr>
      <w:r w:rsidRPr="00AC4C6B">
        <w:rPr>
          <w:sz w:val="20"/>
          <w:szCs w:val="20"/>
        </w:rPr>
        <w:t>Formas de evaluación de la entrevista son:</w:t>
      </w:r>
    </w:p>
    <w:p w14:paraId="0B0D741E" w14:textId="1BD06339" w:rsidR="00AC4C6B" w:rsidRPr="00AC4C6B" w:rsidRDefault="00AC4C6B" w:rsidP="006F3978">
      <w:pPr>
        <w:pStyle w:val="Prrafodelista"/>
        <w:spacing w:line="256" w:lineRule="auto"/>
        <w:ind w:left="1843" w:hanging="284"/>
        <w:jc w:val="both"/>
        <w:rPr>
          <w:sz w:val="20"/>
          <w:szCs w:val="20"/>
        </w:rPr>
      </w:pPr>
      <w:r w:rsidRPr="00AC4C6B">
        <w:rPr>
          <w:b/>
          <w:bCs/>
          <w:sz w:val="20"/>
          <w:szCs w:val="20"/>
        </w:rPr>
        <w:t>e.1</w:t>
      </w:r>
      <w:r w:rsidRPr="00AC4C6B">
        <w:rPr>
          <w:sz w:val="20"/>
          <w:szCs w:val="20"/>
        </w:rPr>
        <w:t xml:space="preserve">. </w:t>
      </w:r>
      <w:r w:rsidRPr="00AC4C6B">
        <w:rPr>
          <w:b/>
          <w:bCs/>
          <w:sz w:val="20"/>
          <w:szCs w:val="20"/>
        </w:rPr>
        <w:t>Entrevista estructurada</w:t>
      </w:r>
      <w:r w:rsidRPr="00AC4C6B">
        <w:rPr>
          <w:sz w:val="20"/>
          <w:szCs w:val="20"/>
        </w:rPr>
        <w:t>: Sigue una serie de preguntas fijas que han sido</w:t>
      </w:r>
      <w:r>
        <w:rPr>
          <w:sz w:val="20"/>
          <w:szCs w:val="20"/>
        </w:rPr>
        <w:t xml:space="preserve"> </w:t>
      </w:r>
      <w:r w:rsidRPr="00AC4C6B">
        <w:rPr>
          <w:sz w:val="20"/>
          <w:szCs w:val="20"/>
        </w:rPr>
        <w:t>preparadas con anterioridad y se aplican las mismas preguntas a todos los</w:t>
      </w:r>
      <w:r>
        <w:rPr>
          <w:sz w:val="20"/>
          <w:szCs w:val="20"/>
        </w:rPr>
        <w:t xml:space="preserve"> </w:t>
      </w:r>
      <w:r w:rsidRPr="00AC4C6B">
        <w:rPr>
          <w:sz w:val="20"/>
          <w:szCs w:val="20"/>
        </w:rPr>
        <w:t>entrevistados. Este tipo de entrevista pone énfasis en la necesidad de crear un</w:t>
      </w:r>
      <w:r>
        <w:rPr>
          <w:sz w:val="20"/>
          <w:szCs w:val="20"/>
        </w:rPr>
        <w:t xml:space="preserve"> </w:t>
      </w:r>
      <w:r w:rsidRPr="00AC4C6B">
        <w:rPr>
          <w:sz w:val="20"/>
          <w:szCs w:val="20"/>
        </w:rPr>
        <w:t>contexto lo más similar posible entre las distintas entrevistas realizadas, para</w:t>
      </w:r>
      <w:r>
        <w:rPr>
          <w:sz w:val="20"/>
          <w:szCs w:val="20"/>
        </w:rPr>
        <w:t xml:space="preserve"> </w:t>
      </w:r>
      <w:r w:rsidRPr="00AC4C6B">
        <w:rPr>
          <w:sz w:val="20"/>
          <w:szCs w:val="20"/>
        </w:rPr>
        <w:t>poder comparar mejor los resultados obtenidos.</w:t>
      </w:r>
    </w:p>
    <w:p w14:paraId="412A215E" w14:textId="48852676" w:rsidR="00AC4C6B" w:rsidRDefault="00AC4C6B" w:rsidP="006F3978">
      <w:pPr>
        <w:pStyle w:val="Prrafodelista"/>
        <w:spacing w:line="256" w:lineRule="auto"/>
        <w:ind w:left="1843" w:hanging="283"/>
        <w:jc w:val="both"/>
        <w:rPr>
          <w:sz w:val="20"/>
          <w:szCs w:val="20"/>
        </w:rPr>
      </w:pPr>
      <w:r w:rsidRPr="00AC4C6B">
        <w:rPr>
          <w:b/>
          <w:bCs/>
          <w:sz w:val="20"/>
          <w:szCs w:val="20"/>
        </w:rPr>
        <w:t>e.2. Entrevista no estructurada o libre:</w:t>
      </w:r>
      <w:r w:rsidRPr="00AC4C6B">
        <w:rPr>
          <w:sz w:val="20"/>
          <w:szCs w:val="20"/>
        </w:rPr>
        <w:t xml:space="preserve"> Es aquella en la que se trabaja con preguntas</w:t>
      </w:r>
      <w:r>
        <w:rPr>
          <w:sz w:val="20"/>
          <w:szCs w:val="20"/>
        </w:rPr>
        <w:t xml:space="preserve"> </w:t>
      </w:r>
      <w:r w:rsidRPr="00AC4C6B">
        <w:rPr>
          <w:sz w:val="20"/>
          <w:szCs w:val="20"/>
        </w:rPr>
        <w:t>abiertas, sin un orden preestablecido, adquiriendo características de</w:t>
      </w:r>
      <w:r>
        <w:rPr>
          <w:sz w:val="20"/>
          <w:szCs w:val="20"/>
        </w:rPr>
        <w:t xml:space="preserve"> </w:t>
      </w:r>
      <w:r w:rsidRPr="00AC4C6B">
        <w:rPr>
          <w:sz w:val="20"/>
          <w:szCs w:val="20"/>
        </w:rPr>
        <w:t>conversación. Esta técnica consiste en realizar preguntas de acuerdo con las</w:t>
      </w:r>
      <w:r>
        <w:rPr>
          <w:sz w:val="20"/>
          <w:szCs w:val="20"/>
        </w:rPr>
        <w:t xml:space="preserve"> </w:t>
      </w:r>
      <w:r w:rsidRPr="00AC4C6B">
        <w:rPr>
          <w:sz w:val="20"/>
          <w:szCs w:val="20"/>
        </w:rPr>
        <w:t>respuestas que vayan surgiendo durante la entrevista.</w:t>
      </w:r>
    </w:p>
    <w:p w14:paraId="1E3AC34D" w14:textId="77777777" w:rsidR="006F3978" w:rsidRPr="00AC4C6B" w:rsidRDefault="006F3978" w:rsidP="006F3978">
      <w:pPr>
        <w:pStyle w:val="Prrafodelista"/>
        <w:spacing w:line="256" w:lineRule="auto"/>
        <w:ind w:left="1843" w:hanging="283"/>
        <w:jc w:val="both"/>
        <w:rPr>
          <w:sz w:val="20"/>
          <w:szCs w:val="20"/>
        </w:rPr>
      </w:pPr>
    </w:p>
    <w:p w14:paraId="39FDBE62" w14:textId="65C0EE88" w:rsidR="00BC50F1" w:rsidRDefault="00BF5BB5" w:rsidP="00B26444">
      <w:pPr>
        <w:pStyle w:val="Prrafodelista"/>
        <w:numPr>
          <w:ilvl w:val="0"/>
          <w:numId w:val="6"/>
        </w:numPr>
        <w:spacing w:after="0" w:line="256" w:lineRule="auto"/>
        <w:ind w:left="1560" w:hanging="426"/>
        <w:rPr>
          <w:sz w:val="20"/>
          <w:szCs w:val="20"/>
        </w:rPr>
      </w:pPr>
      <w:r w:rsidRPr="00BC50F1">
        <w:rPr>
          <w:b/>
          <w:sz w:val="20"/>
          <w:szCs w:val="20"/>
        </w:rPr>
        <w:t>Criterio de</w:t>
      </w:r>
      <w:r w:rsidR="00BC50F1" w:rsidRPr="00BC50F1">
        <w:rPr>
          <w:b/>
          <w:sz w:val="20"/>
          <w:szCs w:val="20"/>
        </w:rPr>
        <w:t xml:space="preserve"> </w:t>
      </w:r>
      <w:r w:rsidR="006F3978" w:rsidRPr="00BC50F1">
        <w:rPr>
          <w:b/>
          <w:sz w:val="20"/>
          <w:szCs w:val="20"/>
        </w:rPr>
        <w:t>evaluación</w:t>
      </w:r>
      <w:r w:rsidRPr="00BC50F1">
        <w:rPr>
          <w:sz w:val="20"/>
          <w:szCs w:val="20"/>
        </w:rPr>
        <w:t xml:space="preserve">: </w:t>
      </w:r>
    </w:p>
    <w:p w14:paraId="45E1DFDE" w14:textId="4E8A3087" w:rsidR="001930C4" w:rsidRDefault="001930C4" w:rsidP="00B26444">
      <w:pPr>
        <w:pStyle w:val="Textoindependiente"/>
        <w:spacing w:before="150" w:line="237" w:lineRule="auto"/>
        <w:ind w:left="1560" w:right="-1" w:firstLine="7"/>
        <w:rPr>
          <w:rFonts w:ascii="Calibri" w:eastAsia="Calibri" w:hAnsi="Calibri"/>
          <w:sz w:val="20"/>
          <w:szCs w:val="20"/>
          <w:lang w:val="es-PE" w:eastAsia="en-US"/>
        </w:rPr>
      </w:pPr>
      <w:r>
        <w:rPr>
          <w:rFonts w:ascii="Calibri" w:eastAsia="Calibri" w:hAnsi="Calibri"/>
          <w:sz w:val="20"/>
          <w:szCs w:val="20"/>
          <w:lang w:val="es-PE" w:eastAsia="en-US"/>
        </w:rPr>
        <w:t xml:space="preserve">A </w:t>
      </w:r>
      <w:r w:rsidRPr="001930C4">
        <w:rPr>
          <w:rFonts w:ascii="Calibri" w:eastAsia="Calibri" w:hAnsi="Calibri"/>
          <w:sz w:val="20"/>
          <w:szCs w:val="20"/>
          <w:lang w:val="es-PE" w:eastAsia="en-US"/>
        </w:rPr>
        <w:t xml:space="preserve">efectos de que las calificaciones de las etapas de </w:t>
      </w:r>
      <w:r w:rsidR="006F3978" w:rsidRPr="001930C4">
        <w:rPr>
          <w:rFonts w:ascii="Calibri" w:eastAsia="Calibri" w:hAnsi="Calibri"/>
          <w:sz w:val="20"/>
          <w:szCs w:val="20"/>
          <w:lang w:val="es-PE" w:eastAsia="en-US"/>
        </w:rPr>
        <w:t>evaluación</w:t>
      </w:r>
      <w:r w:rsidRPr="001930C4">
        <w:rPr>
          <w:rFonts w:ascii="Calibri" w:eastAsia="Calibri" w:hAnsi="Calibri"/>
          <w:sz w:val="20"/>
          <w:szCs w:val="20"/>
          <w:lang w:val="es-PE" w:eastAsia="en-US"/>
        </w:rPr>
        <w:t xml:space="preserve"> se desarrollen de manera objetiva es, se aplicara la siguiente tabla</w:t>
      </w:r>
      <w:r w:rsidR="006F3978">
        <w:rPr>
          <w:rFonts w:ascii="Calibri" w:eastAsia="Calibri" w:hAnsi="Calibri"/>
          <w:sz w:val="20"/>
          <w:szCs w:val="20"/>
          <w:lang w:val="es-PE" w:eastAsia="en-US"/>
        </w:rPr>
        <w:t xml:space="preserve"> de calificación</w:t>
      </w:r>
      <w:r w:rsidRPr="001930C4">
        <w:rPr>
          <w:rFonts w:ascii="Calibri" w:eastAsia="Calibri" w:hAnsi="Calibri"/>
          <w:sz w:val="20"/>
          <w:szCs w:val="20"/>
          <w:lang w:val="es-PE" w:eastAsia="en-US"/>
        </w:rPr>
        <w:t>:</w:t>
      </w:r>
    </w:p>
    <w:p w14:paraId="73EFD3E5" w14:textId="77777777" w:rsidR="006F3978" w:rsidRPr="001930C4" w:rsidRDefault="006F3978" w:rsidP="006F3978">
      <w:pPr>
        <w:pStyle w:val="Textoindependiente"/>
        <w:spacing w:line="237" w:lineRule="auto"/>
        <w:ind w:left="1560" w:right="-1" w:firstLine="7"/>
        <w:rPr>
          <w:rFonts w:ascii="Calibri" w:eastAsia="Calibri" w:hAnsi="Calibri"/>
          <w:sz w:val="20"/>
          <w:szCs w:val="20"/>
          <w:lang w:val="es-PE" w:eastAsia="en-US"/>
        </w:rPr>
      </w:pPr>
    </w:p>
    <w:p w14:paraId="13E27A1E" w14:textId="49304815" w:rsidR="00BF5BB5" w:rsidRPr="00BC50F1" w:rsidRDefault="00BF5BB5" w:rsidP="00DA580B">
      <w:pPr>
        <w:pStyle w:val="Prrafodelista"/>
        <w:spacing w:line="256" w:lineRule="auto"/>
        <w:ind w:left="1560"/>
        <w:jc w:val="both"/>
        <w:rPr>
          <w:sz w:val="20"/>
          <w:szCs w:val="20"/>
        </w:rPr>
      </w:pPr>
      <w:r w:rsidRPr="00BC50F1">
        <w:rPr>
          <w:sz w:val="20"/>
          <w:szCs w:val="20"/>
        </w:rPr>
        <w:t xml:space="preserve">Los/los postulantes entrevistados deberán tener como puntuación mínima de treinta </w:t>
      </w:r>
      <w:r w:rsidRPr="00BC50F1">
        <w:rPr>
          <w:b/>
          <w:sz w:val="20"/>
          <w:szCs w:val="20"/>
        </w:rPr>
        <w:t>(3</w:t>
      </w:r>
      <w:r w:rsidR="003F3914" w:rsidRPr="00BC50F1">
        <w:rPr>
          <w:b/>
          <w:sz w:val="20"/>
          <w:szCs w:val="20"/>
        </w:rPr>
        <w:t>2</w:t>
      </w:r>
      <w:r w:rsidRPr="00BC50F1">
        <w:rPr>
          <w:b/>
          <w:sz w:val="20"/>
          <w:szCs w:val="20"/>
        </w:rPr>
        <w:t>.00)</w:t>
      </w:r>
      <w:r w:rsidRPr="00BC50F1">
        <w:rPr>
          <w:sz w:val="20"/>
          <w:szCs w:val="20"/>
        </w:rPr>
        <w:t xml:space="preserve"> puntos y máxima de cuarenta </w:t>
      </w:r>
      <w:r w:rsidRPr="00BC50F1">
        <w:rPr>
          <w:b/>
          <w:sz w:val="20"/>
          <w:szCs w:val="20"/>
        </w:rPr>
        <w:t>(</w:t>
      </w:r>
      <w:r w:rsidR="003F3914" w:rsidRPr="00BC50F1">
        <w:rPr>
          <w:b/>
          <w:sz w:val="20"/>
          <w:szCs w:val="20"/>
        </w:rPr>
        <w:t>5</w:t>
      </w:r>
      <w:r w:rsidRPr="00BC50F1">
        <w:rPr>
          <w:b/>
          <w:sz w:val="20"/>
          <w:szCs w:val="20"/>
        </w:rPr>
        <w:t>0.00)</w:t>
      </w:r>
      <w:r w:rsidR="00AC4C6B" w:rsidRPr="00BC50F1">
        <w:rPr>
          <w:b/>
          <w:sz w:val="20"/>
          <w:szCs w:val="20"/>
        </w:rPr>
        <w:t xml:space="preserve"> </w:t>
      </w:r>
      <w:r w:rsidR="00AC4C6B" w:rsidRPr="00BC50F1">
        <w:rPr>
          <w:bCs/>
          <w:sz w:val="20"/>
          <w:szCs w:val="20"/>
        </w:rPr>
        <w:t>puntos</w:t>
      </w:r>
      <w:r w:rsidRPr="00BC50F1">
        <w:rPr>
          <w:sz w:val="20"/>
          <w:szCs w:val="20"/>
        </w:rPr>
        <w:t xml:space="preserve">, </w:t>
      </w:r>
      <w:r w:rsidR="00AC4C6B" w:rsidRPr="00BC50F1">
        <w:rPr>
          <w:sz w:val="20"/>
          <w:szCs w:val="20"/>
        </w:rPr>
        <w:t>para ser considerados en el cuadro de méritos publicado según corresponda</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507"/>
        <w:gridCol w:w="2392"/>
      </w:tblGrid>
      <w:tr w:rsidR="00BF5BB5" w14:paraId="41C71350" w14:textId="77777777" w:rsidTr="00DA580B">
        <w:tc>
          <w:tcPr>
            <w:tcW w:w="2040" w:type="dxa"/>
            <w:tcBorders>
              <w:top w:val="single" w:sz="4" w:space="0" w:color="auto"/>
              <w:left w:val="single" w:sz="4" w:space="0" w:color="auto"/>
              <w:bottom w:val="single" w:sz="4" w:space="0" w:color="auto"/>
              <w:right w:val="single" w:sz="4" w:space="0" w:color="auto"/>
            </w:tcBorders>
            <w:shd w:val="clear" w:color="auto" w:fill="FF0000"/>
            <w:hideMark/>
          </w:tcPr>
          <w:p w14:paraId="727379F5" w14:textId="77777777" w:rsidR="00BF5BB5" w:rsidRPr="0027265D" w:rsidRDefault="00BF5BB5" w:rsidP="00BF5BB5">
            <w:pPr>
              <w:spacing w:after="0"/>
              <w:jc w:val="center"/>
              <w:rPr>
                <w:color w:val="FFFFFF" w:themeColor="background1"/>
                <w:sz w:val="20"/>
                <w:szCs w:val="20"/>
              </w:rPr>
            </w:pPr>
            <w:bookmarkStart w:id="19" w:name="_Hlk221886064"/>
            <w:bookmarkEnd w:id="18"/>
            <w:r w:rsidRPr="0027265D">
              <w:rPr>
                <w:color w:val="FFFFFF" w:themeColor="background1"/>
                <w:sz w:val="20"/>
                <w:szCs w:val="20"/>
              </w:rPr>
              <w:t>EVALUACIÓN</w:t>
            </w:r>
          </w:p>
        </w:tc>
        <w:tc>
          <w:tcPr>
            <w:tcW w:w="2507" w:type="dxa"/>
            <w:tcBorders>
              <w:top w:val="single" w:sz="4" w:space="0" w:color="auto"/>
              <w:left w:val="single" w:sz="4" w:space="0" w:color="auto"/>
              <w:bottom w:val="single" w:sz="4" w:space="0" w:color="auto"/>
              <w:right w:val="single" w:sz="4" w:space="0" w:color="auto"/>
            </w:tcBorders>
            <w:shd w:val="clear" w:color="auto" w:fill="FF0000"/>
            <w:hideMark/>
          </w:tcPr>
          <w:p w14:paraId="531AA606" w14:textId="77777777" w:rsidR="00BF5BB5" w:rsidRPr="0027265D" w:rsidRDefault="00BF5BB5" w:rsidP="00BF5BB5">
            <w:pPr>
              <w:spacing w:after="0"/>
              <w:jc w:val="center"/>
              <w:rPr>
                <w:color w:val="FFFFFF" w:themeColor="background1"/>
                <w:sz w:val="20"/>
                <w:szCs w:val="20"/>
              </w:rPr>
            </w:pPr>
            <w:r w:rsidRPr="0027265D">
              <w:rPr>
                <w:color w:val="FFFFFF" w:themeColor="background1"/>
                <w:sz w:val="20"/>
                <w:szCs w:val="20"/>
              </w:rPr>
              <w:t>PUNTAJE MÍNIMO APROBATORIO</w:t>
            </w:r>
          </w:p>
        </w:tc>
        <w:tc>
          <w:tcPr>
            <w:tcW w:w="2392" w:type="dxa"/>
            <w:tcBorders>
              <w:top w:val="single" w:sz="4" w:space="0" w:color="auto"/>
              <w:left w:val="single" w:sz="4" w:space="0" w:color="auto"/>
              <w:bottom w:val="single" w:sz="4" w:space="0" w:color="auto"/>
              <w:right w:val="single" w:sz="4" w:space="0" w:color="auto"/>
            </w:tcBorders>
            <w:shd w:val="clear" w:color="auto" w:fill="FF0000"/>
            <w:hideMark/>
          </w:tcPr>
          <w:p w14:paraId="406019B5" w14:textId="64749801" w:rsidR="00BF5BB5" w:rsidRPr="0027265D" w:rsidRDefault="00BF5BB5" w:rsidP="00BF5BB5">
            <w:pPr>
              <w:spacing w:after="0"/>
              <w:jc w:val="center"/>
              <w:rPr>
                <w:color w:val="FFFFFF" w:themeColor="background1"/>
                <w:sz w:val="20"/>
                <w:szCs w:val="20"/>
              </w:rPr>
            </w:pPr>
            <w:r w:rsidRPr="0027265D">
              <w:rPr>
                <w:color w:val="FFFFFF" w:themeColor="background1"/>
                <w:sz w:val="20"/>
                <w:szCs w:val="20"/>
              </w:rPr>
              <w:t>PUNTAJE MÁXIMO</w:t>
            </w:r>
            <w:r w:rsidR="00B67061">
              <w:rPr>
                <w:color w:val="FFFFFF" w:themeColor="background1"/>
                <w:sz w:val="20"/>
                <w:szCs w:val="20"/>
              </w:rPr>
              <w:t xml:space="preserve"> </w:t>
            </w:r>
          </w:p>
        </w:tc>
      </w:tr>
      <w:tr w:rsidR="00BF5BB5" w14:paraId="6B4B611C" w14:textId="77777777" w:rsidTr="00DA580B">
        <w:tc>
          <w:tcPr>
            <w:tcW w:w="2040" w:type="dxa"/>
            <w:tcBorders>
              <w:top w:val="single" w:sz="4" w:space="0" w:color="auto"/>
              <w:left w:val="single" w:sz="4" w:space="0" w:color="auto"/>
              <w:bottom w:val="single" w:sz="4" w:space="0" w:color="auto"/>
              <w:right w:val="single" w:sz="4" w:space="0" w:color="auto"/>
            </w:tcBorders>
            <w:hideMark/>
          </w:tcPr>
          <w:p w14:paraId="0D3CC6BF" w14:textId="77777777" w:rsidR="00BF5BB5" w:rsidRPr="0027265D" w:rsidRDefault="00BF5BB5" w:rsidP="00BF5BB5">
            <w:pPr>
              <w:jc w:val="center"/>
              <w:rPr>
                <w:sz w:val="18"/>
                <w:szCs w:val="18"/>
              </w:rPr>
            </w:pPr>
            <w:r w:rsidRPr="0027265D">
              <w:rPr>
                <w:sz w:val="18"/>
                <w:szCs w:val="18"/>
              </w:rPr>
              <w:t>Entrevista Personal</w:t>
            </w:r>
          </w:p>
        </w:tc>
        <w:tc>
          <w:tcPr>
            <w:tcW w:w="2507" w:type="dxa"/>
            <w:tcBorders>
              <w:top w:val="single" w:sz="4" w:space="0" w:color="auto"/>
              <w:left w:val="single" w:sz="4" w:space="0" w:color="auto"/>
              <w:bottom w:val="single" w:sz="4" w:space="0" w:color="auto"/>
              <w:right w:val="single" w:sz="4" w:space="0" w:color="auto"/>
            </w:tcBorders>
            <w:hideMark/>
          </w:tcPr>
          <w:p w14:paraId="6FA14954" w14:textId="1A3490C3" w:rsidR="00BF5BB5" w:rsidRPr="0027265D" w:rsidRDefault="00BF5BB5" w:rsidP="00BF5BB5">
            <w:pPr>
              <w:jc w:val="center"/>
              <w:rPr>
                <w:sz w:val="18"/>
                <w:szCs w:val="18"/>
              </w:rPr>
            </w:pPr>
            <w:r w:rsidRPr="0027265D">
              <w:rPr>
                <w:sz w:val="18"/>
                <w:szCs w:val="18"/>
              </w:rPr>
              <w:t>3</w:t>
            </w:r>
            <w:r w:rsidR="003F3914">
              <w:rPr>
                <w:sz w:val="18"/>
                <w:szCs w:val="18"/>
              </w:rPr>
              <w:t>2</w:t>
            </w:r>
            <w:r w:rsidRPr="0027265D">
              <w:rPr>
                <w:sz w:val="18"/>
                <w:szCs w:val="18"/>
              </w:rPr>
              <w:t>.00</w:t>
            </w:r>
          </w:p>
        </w:tc>
        <w:tc>
          <w:tcPr>
            <w:tcW w:w="2392" w:type="dxa"/>
            <w:tcBorders>
              <w:top w:val="single" w:sz="4" w:space="0" w:color="auto"/>
              <w:left w:val="single" w:sz="4" w:space="0" w:color="auto"/>
              <w:bottom w:val="single" w:sz="4" w:space="0" w:color="auto"/>
              <w:right w:val="single" w:sz="4" w:space="0" w:color="auto"/>
            </w:tcBorders>
            <w:hideMark/>
          </w:tcPr>
          <w:p w14:paraId="19870159" w14:textId="059A2DF6" w:rsidR="00BF5BB5" w:rsidRPr="0027265D" w:rsidRDefault="003F3914" w:rsidP="00BF5BB5">
            <w:pPr>
              <w:jc w:val="center"/>
              <w:rPr>
                <w:sz w:val="18"/>
                <w:szCs w:val="18"/>
              </w:rPr>
            </w:pPr>
            <w:r>
              <w:rPr>
                <w:sz w:val="18"/>
                <w:szCs w:val="18"/>
              </w:rPr>
              <w:t>5</w:t>
            </w:r>
            <w:r w:rsidR="00BF5BB5" w:rsidRPr="0027265D">
              <w:rPr>
                <w:sz w:val="18"/>
                <w:szCs w:val="18"/>
              </w:rPr>
              <w:t>0.00</w:t>
            </w:r>
          </w:p>
        </w:tc>
      </w:tr>
      <w:bookmarkEnd w:id="19"/>
    </w:tbl>
    <w:p w14:paraId="45D96EB3" w14:textId="77777777" w:rsidR="00BF5BB5" w:rsidRPr="0027265D" w:rsidRDefault="00BF5BB5" w:rsidP="00B67061">
      <w:pPr>
        <w:spacing w:after="0"/>
        <w:ind w:left="1046"/>
        <w:rPr>
          <w:sz w:val="20"/>
          <w:szCs w:val="20"/>
        </w:rPr>
      </w:pPr>
    </w:p>
    <w:p w14:paraId="4CF2E5F9" w14:textId="77777777" w:rsidR="00BF5BB5" w:rsidRDefault="00BF5BB5" w:rsidP="00DA580B">
      <w:pPr>
        <w:pStyle w:val="Prrafodelista"/>
        <w:spacing w:after="160" w:line="256" w:lineRule="auto"/>
        <w:ind w:left="1560"/>
      </w:pPr>
      <w:bookmarkStart w:id="20" w:name="_Hlk221886076"/>
      <w:r>
        <w:rPr>
          <w:b/>
        </w:rPr>
        <w:t xml:space="preserve">IMPORTANTE: </w:t>
      </w:r>
    </w:p>
    <w:p w14:paraId="0998EA29" w14:textId="77777777" w:rsidR="00BF5BB5" w:rsidRPr="0027265D" w:rsidRDefault="00BF5BB5" w:rsidP="00030FAA">
      <w:pPr>
        <w:pStyle w:val="Prrafodelista"/>
        <w:numPr>
          <w:ilvl w:val="0"/>
          <w:numId w:val="7"/>
        </w:numPr>
        <w:spacing w:after="160" w:line="256" w:lineRule="auto"/>
        <w:ind w:left="1985" w:hanging="425"/>
        <w:jc w:val="both"/>
        <w:rPr>
          <w:sz w:val="20"/>
          <w:szCs w:val="20"/>
        </w:rPr>
      </w:pPr>
      <w:r w:rsidRPr="0027265D">
        <w:rPr>
          <w:sz w:val="20"/>
          <w:szCs w:val="20"/>
        </w:rPr>
        <w:t>Los/las postulantes serán responsables del seguimiento del Rol de Entrevistas.</w:t>
      </w:r>
    </w:p>
    <w:p w14:paraId="427EAD0B" w14:textId="23768E6A" w:rsidR="00BF5BB5" w:rsidRDefault="00BF5BB5" w:rsidP="00BF5BB5">
      <w:pPr>
        <w:pStyle w:val="Prrafodelista"/>
        <w:ind w:left="1428"/>
        <w:jc w:val="both"/>
      </w:pPr>
    </w:p>
    <w:p w14:paraId="10C15C49" w14:textId="77777777" w:rsidR="00BF5BB5" w:rsidRDefault="00BF5BB5" w:rsidP="00030FAA">
      <w:pPr>
        <w:pStyle w:val="Prrafodelista"/>
        <w:numPr>
          <w:ilvl w:val="2"/>
          <w:numId w:val="49"/>
        </w:numPr>
        <w:spacing w:after="160" w:line="256" w:lineRule="auto"/>
        <w:ind w:left="1134" w:hanging="567"/>
        <w:rPr>
          <w:b/>
          <w:lang w:val="es-ES"/>
        </w:rPr>
      </w:pPr>
      <w:r>
        <w:rPr>
          <w:b/>
          <w:lang w:val="es-ES"/>
        </w:rPr>
        <w:t>Resultados del proceso</w:t>
      </w:r>
    </w:p>
    <w:p w14:paraId="64FE1577" w14:textId="41AA7BD6" w:rsidR="00BF5BB5" w:rsidRPr="00C40BD6" w:rsidRDefault="00BF5BB5" w:rsidP="00030FAA">
      <w:pPr>
        <w:pStyle w:val="Prrafodelista"/>
        <w:numPr>
          <w:ilvl w:val="0"/>
          <w:numId w:val="31"/>
        </w:numPr>
        <w:spacing w:after="0"/>
        <w:ind w:left="1560" w:hanging="426"/>
        <w:jc w:val="both"/>
        <w:rPr>
          <w:sz w:val="20"/>
          <w:szCs w:val="20"/>
        </w:rPr>
      </w:pPr>
      <w:r w:rsidRPr="00C40BD6">
        <w:rPr>
          <w:sz w:val="20"/>
          <w:szCs w:val="20"/>
        </w:rPr>
        <w:t xml:space="preserve">El Cuadro de Méritos se elaborará con aquellos/as postulantes que fueron convocados a la Entrevista Personal, detallando los resultados obtenidos en cada evaluación, en el cual se comunicará la condición final obtenida en el proceso. </w:t>
      </w:r>
    </w:p>
    <w:p w14:paraId="028A51DF" w14:textId="1A58CB0E" w:rsidR="00BF5BB5" w:rsidRDefault="00BF5BB5" w:rsidP="00030FAA">
      <w:pPr>
        <w:pStyle w:val="Prrafodelista"/>
        <w:numPr>
          <w:ilvl w:val="0"/>
          <w:numId w:val="31"/>
        </w:numPr>
        <w:ind w:left="1560" w:hanging="426"/>
        <w:jc w:val="both"/>
        <w:rPr>
          <w:sz w:val="20"/>
          <w:szCs w:val="20"/>
        </w:rPr>
      </w:pPr>
      <w:r w:rsidRPr="00C40BD6">
        <w:rPr>
          <w:sz w:val="20"/>
          <w:szCs w:val="20"/>
        </w:rPr>
        <w:t>La elección del/de la postulante idóneo/a para el puesto convocado, será de acuerdo al puntaje acumulado obtenido como consecuencia de la suma de todas las evaluaciones anteriores, incluyendo la Entrevista Personal considerando lo detallado en el siguiente cuadro:</w:t>
      </w:r>
    </w:p>
    <w:p w14:paraId="5B72AACE" w14:textId="64FE0021" w:rsidR="000E0614" w:rsidRDefault="000E0614" w:rsidP="000E0614">
      <w:pPr>
        <w:pStyle w:val="Prrafodelista"/>
        <w:ind w:left="1560"/>
        <w:jc w:val="both"/>
        <w:rPr>
          <w:sz w:val="20"/>
          <w:szCs w:val="20"/>
        </w:rPr>
      </w:pPr>
    </w:p>
    <w:p w14:paraId="7F57E54D" w14:textId="3B3E1B6C" w:rsidR="000E0614" w:rsidRDefault="000E0614" w:rsidP="000E0614">
      <w:pPr>
        <w:pStyle w:val="Prrafodelista"/>
        <w:ind w:left="1560"/>
        <w:jc w:val="both"/>
        <w:rPr>
          <w:sz w:val="20"/>
          <w:szCs w:val="20"/>
        </w:rPr>
      </w:pPr>
    </w:p>
    <w:p w14:paraId="58AEE004" w14:textId="77777777" w:rsidR="000E0614" w:rsidRPr="00C40BD6" w:rsidRDefault="000E0614" w:rsidP="000E0614">
      <w:pPr>
        <w:pStyle w:val="Prrafodelista"/>
        <w:ind w:left="1560"/>
        <w:jc w:val="both"/>
        <w:rPr>
          <w:sz w:val="20"/>
          <w:szCs w:val="20"/>
        </w:rPr>
      </w:pPr>
    </w:p>
    <w:bookmarkEnd w:id="20"/>
    <w:p w14:paraId="176C77D3" w14:textId="77777777" w:rsidR="00BF5BB5" w:rsidRDefault="00BF5BB5" w:rsidP="00BF5BB5">
      <w:pPr>
        <w:jc w:val="center"/>
        <w:rPr>
          <w:lang w:val="es-ES"/>
        </w:rPr>
      </w:pPr>
      <w:r>
        <w:rPr>
          <w:b/>
          <w:u w:val="single"/>
          <w:lang w:val="es-ES"/>
        </w:rPr>
        <w:lastRenderedPageBreak/>
        <w:t>CUADRO DE MÉRITOS</w:t>
      </w:r>
    </w:p>
    <w:tbl>
      <w:tblPr>
        <w:tblW w:w="5170" w:type="pct"/>
        <w:tblInd w:w="-284" w:type="dxa"/>
        <w:tblCellMar>
          <w:left w:w="70" w:type="dxa"/>
          <w:right w:w="70" w:type="dxa"/>
        </w:tblCellMar>
        <w:tblLook w:val="04A0" w:firstRow="1" w:lastRow="0" w:firstColumn="1" w:lastColumn="0" w:noHBand="0" w:noVBand="1"/>
      </w:tblPr>
      <w:tblGrid>
        <w:gridCol w:w="990"/>
        <w:gridCol w:w="285"/>
        <w:gridCol w:w="995"/>
        <w:gridCol w:w="991"/>
        <w:gridCol w:w="3403"/>
        <w:gridCol w:w="424"/>
        <w:gridCol w:w="1700"/>
      </w:tblGrid>
      <w:tr w:rsidR="003F3914" w14:paraId="48160AF3" w14:textId="77777777" w:rsidTr="00A17130">
        <w:trPr>
          <w:trHeight w:val="315"/>
        </w:trPr>
        <w:tc>
          <w:tcPr>
            <w:tcW w:w="5000" w:type="pct"/>
            <w:gridSpan w:val="7"/>
            <w:tcBorders>
              <w:top w:val="nil"/>
              <w:left w:val="nil"/>
              <w:bottom w:val="single" w:sz="4" w:space="0" w:color="auto"/>
              <w:right w:val="single" w:sz="4" w:space="0" w:color="auto"/>
            </w:tcBorders>
            <w:shd w:val="clear" w:color="auto" w:fill="FF0000"/>
            <w:vAlign w:val="center"/>
          </w:tcPr>
          <w:p w14:paraId="15891C79" w14:textId="2A3524D6" w:rsidR="003F3914" w:rsidRPr="0027265D" w:rsidRDefault="003F3914" w:rsidP="00BF5BB5">
            <w:pPr>
              <w:spacing w:after="0" w:line="240" w:lineRule="auto"/>
              <w:jc w:val="center"/>
              <w:rPr>
                <w:b/>
                <w:color w:val="FFFFFF" w:themeColor="background1"/>
                <w:sz w:val="20"/>
                <w:szCs w:val="20"/>
              </w:rPr>
            </w:pPr>
            <w:bookmarkStart w:id="21" w:name="_Hlk221886095"/>
            <w:r w:rsidRPr="0027265D">
              <w:rPr>
                <w:b/>
                <w:color w:val="FFFFFF" w:themeColor="background1"/>
                <w:sz w:val="20"/>
                <w:szCs w:val="20"/>
              </w:rPr>
              <w:t xml:space="preserve">PUNTAJE </w:t>
            </w:r>
            <w:r>
              <w:rPr>
                <w:b/>
                <w:color w:val="FFFFFF" w:themeColor="background1"/>
                <w:sz w:val="20"/>
                <w:szCs w:val="20"/>
              </w:rPr>
              <w:t>FINAL</w:t>
            </w:r>
          </w:p>
        </w:tc>
      </w:tr>
      <w:tr w:rsidR="00A17130" w14:paraId="4AABEFC2" w14:textId="5AF9DAED" w:rsidTr="00A17130">
        <w:trPr>
          <w:trHeight w:val="315"/>
        </w:trPr>
        <w:tc>
          <w:tcPr>
            <w:tcW w:w="1292" w:type="pct"/>
            <w:gridSpan w:val="3"/>
            <w:tcBorders>
              <w:top w:val="nil"/>
              <w:left w:val="nil"/>
              <w:bottom w:val="single" w:sz="4" w:space="0" w:color="auto"/>
              <w:right w:val="single" w:sz="4" w:space="0" w:color="auto"/>
            </w:tcBorders>
            <w:shd w:val="clear" w:color="auto" w:fill="FF0000"/>
            <w:vAlign w:val="center"/>
            <w:hideMark/>
          </w:tcPr>
          <w:p w14:paraId="2558C952" w14:textId="0479EA0F" w:rsidR="003F3914" w:rsidRPr="0027265D" w:rsidRDefault="00284477" w:rsidP="00BF5BB5">
            <w:pPr>
              <w:spacing w:after="0" w:line="240" w:lineRule="auto"/>
              <w:jc w:val="center"/>
              <w:rPr>
                <w:b/>
                <w:color w:val="FFFFFF" w:themeColor="background1"/>
                <w:sz w:val="20"/>
                <w:szCs w:val="20"/>
              </w:rPr>
            </w:pPr>
            <w:r>
              <w:rPr>
                <w:b/>
                <w:color w:val="FFFFFF" w:themeColor="background1"/>
                <w:sz w:val="20"/>
                <w:szCs w:val="20"/>
              </w:rPr>
              <w:t>PUNTAJE POR ETAPAS</w:t>
            </w:r>
          </w:p>
        </w:tc>
        <w:tc>
          <w:tcPr>
            <w:tcW w:w="564" w:type="pct"/>
            <w:tcBorders>
              <w:top w:val="nil"/>
              <w:left w:val="nil"/>
              <w:bottom w:val="single" w:sz="4" w:space="0" w:color="auto"/>
              <w:right w:val="single" w:sz="4" w:space="0" w:color="auto"/>
            </w:tcBorders>
            <w:shd w:val="clear" w:color="auto" w:fill="FF0000"/>
            <w:vAlign w:val="center"/>
            <w:hideMark/>
          </w:tcPr>
          <w:p w14:paraId="5A30172B" w14:textId="1B28F866" w:rsidR="003F3914" w:rsidRPr="0027265D" w:rsidRDefault="00284477" w:rsidP="00BF5BB5">
            <w:pPr>
              <w:spacing w:after="0" w:line="240" w:lineRule="auto"/>
              <w:jc w:val="center"/>
              <w:rPr>
                <w:b/>
                <w:color w:val="FFFFFF" w:themeColor="background1"/>
                <w:sz w:val="20"/>
                <w:szCs w:val="20"/>
              </w:rPr>
            </w:pPr>
            <w:r>
              <w:rPr>
                <w:b/>
                <w:color w:val="FFFFFF" w:themeColor="background1"/>
                <w:sz w:val="20"/>
                <w:szCs w:val="20"/>
              </w:rPr>
              <w:t>PUNTAJE TOTAL</w:t>
            </w:r>
          </w:p>
        </w:tc>
        <w:tc>
          <w:tcPr>
            <w:tcW w:w="1936" w:type="pct"/>
            <w:tcBorders>
              <w:top w:val="nil"/>
              <w:left w:val="nil"/>
              <w:bottom w:val="single" w:sz="4" w:space="0" w:color="auto"/>
              <w:right w:val="single" w:sz="4" w:space="0" w:color="auto"/>
            </w:tcBorders>
            <w:shd w:val="clear" w:color="auto" w:fill="FF0000"/>
            <w:vAlign w:val="center"/>
            <w:hideMark/>
          </w:tcPr>
          <w:p w14:paraId="01F5B84C" w14:textId="7FC994E9" w:rsidR="003F3914" w:rsidRPr="0027265D" w:rsidRDefault="003F3914" w:rsidP="003F3914">
            <w:pPr>
              <w:spacing w:after="0" w:line="240" w:lineRule="auto"/>
              <w:jc w:val="center"/>
              <w:rPr>
                <w:b/>
                <w:color w:val="FFFFFF" w:themeColor="background1"/>
                <w:sz w:val="20"/>
                <w:szCs w:val="20"/>
              </w:rPr>
            </w:pPr>
            <w:r w:rsidRPr="0027265D">
              <w:rPr>
                <w:b/>
                <w:color w:val="FFFFFF" w:themeColor="background1"/>
                <w:sz w:val="20"/>
                <w:szCs w:val="20"/>
              </w:rPr>
              <w:t>BONIFICACIONES</w:t>
            </w:r>
          </w:p>
        </w:tc>
        <w:tc>
          <w:tcPr>
            <w:tcW w:w="1208" w:type="pct"/>
            <w:gridSpan w:val="2"/>
            <w:tcBorders>
              <w:top w:val="nil"/>
              <w:left w:val="nil"/>
              <w:bottom w:val="single" w:sz="4" w:space="0" w:color="auto"/>
              <w:right w:val="single" w:sz="4" w:space="0" w:color="auto"/>
            </w:tcBorders>
            <w:shd w:val="clear" w:color="auto" w:fill="FF0000"/>
            <w:vAlign w:val="center"/>
          </w:tcPr>
          <w:p w14:paraId="3E50AE95" w14:textId="77777777" w:rsidR="003F3914" w:rsidRPr="0027265D" w:rsidRDefault="003F3914" w:rsidP="00BF5BB5">
            <w:pPr>
              <w:spacing w:after="0" w:line="240" w:lineRule="auto"/>
              <w:jc w:val="center"/>
              <w:rPr>
                <w:b/>
                <w:color w:val="FFFFFF" w:themeColor="background1"/>
                <w:sz w:val="20"/>
                <w:szCs w:val="20"/>
              </w:rPr>
            </w:pPr>
            <w:r w:rsidRPr="0027265D">
              <w:rPr>
                <w:b/>
                <w:color w:val="FFFFFF" w:themeColor="background1"/>
                <w:sz w:val="20"/>
                <w:szCs w:val="20"/>
              </w:rPr>
              <w:t>PUNTAJE FINAL</w:t>
            </w:r>
          </w:p>
        </w:tc>
      </w:tr>
      <w:tr w:rsidR="00A17130" w14:paraId="785FF1D8" w14:textId="77777777" w:rsidTr="00591E6A">
        <w:trPr>
          <w:trHeight w:val="270"/>
        </w:trPr>
        <w:tc>
          <w:tcPr>
            <w:tcW w:w="564" w:type="pct"/>
            <w:vMerge w:val="restart"/>
            <w:tcBorders>
              <w:top w:val="nil"/>
              <w:left w:val="single" w:sz="4" w:space="0" w:color="auto"/>
              <w:right w:val="single" w:sz="4" w:space="0" w:color="auto"/>
            </w:tcBorders>
            <w:vAlign w:val="center"/>
            <w:hideMark/>
          </w:tcPr>
          <w:p w14:paraId="56956127" w14:textId="77777777" w:rsidR="00A17130" w:rsidRPr="0027265D" w:rsidRDefault="00A17130" w:rsidP="00BF5BB5">
            <w:pPr>
              <w:spacing w:line="240" w:lineRule="auto"/>
              <w:jc w:val="center"/>
              <w:rPr>
                <w:sz w:val="18"/>
                <w:szCs w:val="18"/>
              </w:rPr>
            </w:pPr>
            <w:r w:rsidRPr="0027265D">
              <w:rPr>
                <w:sz w:val="18"/>
                <w:szCs w:val="18"/>
              </w:rPr>
              <w:t>Evaluación Curricular</w:t>
            </w:r>
          </w:p>
        </w:tc>
        <w:tc>
          <w:tcPr>
            <w:tcW w:w="162" w:type="pct"/>
            <w:vMerge w:val="restart"/>
            <w:tcBorders>
              <w:top w:val="nil"/>
              <w:left w:val="single" w:sz="4" w:space="0" w:color="auto"/>
              <w:right w:val="single" w:sz="4" w:space="0" w:color="auto"/>
            </w:tcBorders>
            <w:vAlign w:val="center"/>
            <w:hideMark/>
          </w:tcPr>
          <w:p w14:paraId="3BBCE86A" w14:textId="77777777" w:rsidR="00A17130" w:rsidRPr="0027265D" w:rsidRDefault="00A17130" w:rsidP="00BF5BB5">
            <w:pPr>
              <w:spacing w:line="240" w:lineRule="auto"/>
              <w:jc w:val="center"/>
              <w:rPr>
                <w:sz w:val="18"/>
                <w:szCs w:val="18"/>
              </w:rPr>
            </w:pPr>
            <w:r w:rsidRPr="0027265D">
              <w:rPr>
                <w:sz w:val="18"/>
                <w:szCs w:val="18"/>
              </w:rPr>
              <w:t>+</w:t>
            </w:r>
          </w:p>
        </w:tc>
        <w:tc>
          <w:tcPr>
            <w:tcW w:w="566" w:type="pct"/>
            <w:vMerge w:val="restart"/>
            <w:tcBorders>
              <w:top w:val="nil"/>
              <w:left w:val="nil"/>
              <w:right w:val="single" w:sz="4" w:space="0" w:color="auto"/>
            </w:tcBorders>
            <w:vAlign w:val="center"/>
            <w:hideMark/>
          </w:tcPr>
          <w:p w14:paraId="592CFCC7" w14:textId="77777777" w:rsidR="00A17130" w:rsidRPr="0027265D" w:rsidRDefault="00A17130" w:rsidP="00BF5BB5">
            <w:pPr>
              <w:spacing w:line="240" w:lineRule="auto"/>
              <w:jc w:val="center"/>
              <w:rPr>
                <w:sz w:val="18"/>
                <w:szCs w:val="18"/>
              </w:rPr>
            </w:pPr>
            <w:r w:rsidRPr="0027265D">
              <w:rPr>
                <w:sz w:val="18"/>
                <w:szCs w:val="18"/>
              </w:rPr>
              <w:t>Entrevista Personal</w:t>
            </w:r>
          </w:p>
        </w:tc>
        <w:tc>
          <w:tcPr>
            <w:tcW w:w="564" w:type="pct"/>
            <w:vMerge w:val="restart"/>
            <w:tcBorders>
              <w:top w:val="nil"/>
              <w:left w:val="nil"/>
              <w:right w:val="single" w:sz="4" w:space="0" w:color="auto"/>
            </w:tcBorders>
            <w:hideMark/>
          </w:tcPr>
          <w:p w14:paraId="30549EEF" w14:textId="77777777" w:rsidR="00591E6A" w:rsidRDefault="00591E6A" w:rsidP="00BF5BB5">
            <w:pPr>
              <w:spacing w:line="240" w:lineRule="auto"/>
              <w:jc w:val="center"/>
              <w:rPr>
                <w:sz w:val="18"/>
                <w:szCs w:val="18"/>
              </w:rPr>
            </w:pPr>
          </w:p>
          <w:p w14:paraId="2DEA4911" w14:textId="0EB0D128" w:rsidR="00A17130" w:rsidRPr="0027265D" w:rsidRDefault="00A17130" w:rsidP="00BF5BB5">
            <w:pPr>
              <w:spacing w:line="240" w:lineRule="auto"/>
              <w:jc w:val="center"/>
              <w:rPr>
                <w:sz w:val="18"/>
                <w:szCs w:val="18"/>
              </w:rPr>
            </w:pPr>
            <w:r w:rsidRPr="0027265D">
              <w:rPr>
                <w:sz w:val="18"/>
                <w:szCs w:val="18"/>
              </w:rPr>
              <w:t>= Puntaje Total</w:t>
            </w:r>
          </w:p>
        </w:tc>
        <w:tc>
          <w:tcPr>
            <w:tcW w:w="1936" w:type="pct"/>
            <w:vMerge w:val="restart"/>
            <w:tcBorders>
              <w:top w:val="nil"/>
              <w:left w:val="nil"/>
              <w:right w:val="single" w:sz="4" w:space="0" w:color="auto"/>
            </w:tcBorders>
            <w:vAlign w:val="center"/>
            <w:hideMark/>
          </w:tcPr>
          <w:p w14:paraId="25A3C50B" w14:textId="7A7E0B0A" w:rsidR="00A17130" w:rsidRPr="0027265D" w:rsidRDefault="00A17130" w:rsidP="00A17130">
            <w:pPr>
              <w:spacing w:line="240" w:lineRule="auto"/>
              <w:jc w:val="center"/>
              <w:rPr>
                <w:sz w:val="18"/>
                <w:szCs w:val="18"/>
              </w:rPr>
            </w:pPr>
            <w:r w:rsidRPr="00A17130">
              <w:rPr>
                <w:sz w:val="18"/>
                <w:szCs w:val="18"/>
              </w:rPr>
              <w:t>Si corresponde Bonificación a los</w:t>
            </w:r>
            <w:r>
              <w:rPr>
                <w:sz w:val="18"/>
                <w:szCs w:val="18"/>
              </w:rPr>
              <w:t xml:space="preserve"> j</w:t>
            </w:r>
            <w:r w:rsidRPr="00A17130">
              <w:rPr>
                <w:sz w:val="18"/>
                <w:szCs w:val="18"/>
              </w:rPr>
              <w:t>óvenes Técnico y</w:t>
            </w:r>
            <w:r>
              <w:rPr>
                <w:sz w:val="18"/>
                <w:szCs w:val="18"/>
              </w:rPr>
              <w:t xml:space="preserve"> </w:t>
            </w:r>
            <w:r w:rsidRPr="00A17130">
              <w:rPr>
                <w:sz w:val="18"/>
                <w:szCs w:val="18"/>
              </w:rPr>
              <w:t xml:space="preserve">Profesionales en el </w:t>
            </w:r>
            <w:r>
              <w:rPr>
                <w:sz w:val="18"/>
                <w:szCs w:val="18"/>
              </w:rPr>
              <w:t>s</w:t>
            </w:r>
            <w:r w:rsidRPr="00A17130">
              <w:rPr>
                <w:sz w:val="18"/>
                <w:szCs w:val="18"/>
              </w:rPr>
              <w:t>ector Público (*) este puntaje es</w:t>
            </w:r>
            <w:r>
              <w:rPr>
                <w:sz w:val="18"/>
                <w:szCs w:val="18"/>
              </w:rPr>
              <w:t xml:space="preserve"> </w:t>
            </w:r>
            <w:r w:rsidRPr="00A17130">
              <w:rPr>
                <w:sz w:val="18"/>
                <w:szCs w:val="18"/>
              </w:rPr>
              <w:t>sobre la evaluación entrevista personal (+10)</w:t>
            </w:r>
          </w:p>
        </w:tc>
        <w:tc>
          <w:tcPr>
            <w:tcW w:w="241" w:type="pct"/>
            <w:vMerge w:val="restart"/>
            <w:tcBorders>
              <w:top w:val="nil"/>
              <w:left w:val="nil"/>
              <w:right w:val="single" w:sz="4" w:space="0" w:color="auto"/>
            </w:tcBorders>
            <w:vAlign w:val="center"/>
            <w:hideMark/>
          </w:tcPr>
          <w:p w14:paraId="33B334DC" w14:textId="2A4EA1D9" w:rsidR="00A17130" w:rsidRPr="0027265D" w:rsidRDefault="00A17130" w:rsidP="00BF5BB5">
            <w:pPr>
              <w:spacing w:line="240" w:lineRule="auto"/>
              <w:jc w:val="center"/>
              <w:rPr>
                <w:sz w:val="18"/>
                <w:szCs w:val="18"/>
              </w:rPr>
            </w:pPr>
            <w:r w:rsidRPr="0027265D">
              <w:rPr>
                <w:sz w:val="18"/>
                <w:szCs w:val="18"/>
              </w:rPr>
              <w:t>=</w:t>
            </w:r>
          </w:p>
        </w:tc>
        <w:tc>
          <w:tcPr>
            <w:tcW w:w="967" w:type="pct"/>
            <w:tcBorders>
              <w:top w:val="nil"/>
              <w:left w:val="nil"/>
              <w:bottom w:val="single" w:sz="4" w:space="0" w:color="auto"/>
              <w:right w:val="single" w:sz="4" w:space="0" w:color="auto"/>
            </w:tcBorders>
            <w:vAlign w:val="center"/>
            <w:hideMark/>
          </w:tcPr>
          <w:p w14:paraId="7CFFB216" w14:textId="77777777" w:rsidR="00A17130" w:rsidRPr="0027265D" w:rsidRDefault="00A17130" w:rsidP="00BF5BB5">
            <w:pPr>
              <w:spacing w:line="240" w:lineRule="auto"/>
              <w:jc w:val="center"/>
              <w:rPr>
                <w:sz w:val="18"/>
                <w:szCs w:val="18"/>
              </w:rPr>
            </w:pPr>
            <w:r w:rsidRPr="0027265D">
              <w:rPr>
                <w:sz w:val="18"/>
                <w:szCs w:val="18"/>
              </w:rPr>
              <w:t>PUNTAJE FINAL</w:t>
            </w:r>
          </w:p>
        </w:tc>
      </w:tr>
      <w:tr w:rsidR="00A17130" w14:paraId="63824F56" w14:textId="77777777" w:rsidTr="00284477">
        <w:trPr>
          <w:trHeight w:val="974"/>
        </w:trPr>
        <w:tc>
          <w:tcPr>
            <w:tcW w:w="564" w:type="pct"/>
            <w:vMerge/>
            <w:tcBorders>
              <w:left w:val="single" w:sz="4" w:space="0" w:color="auto"/>
              <w:bottom w:val="single" w:sz="4" w:space="0" w:color="auto"/>
              <w:right w:val="single" w:sz="4" w:space="0" w:color="auto"/>
            </w:tcBorders>
            <w:vAlign w:val="center"/>
          </w:tcPr>
          <w:p w14:paraId="42CA1620" w14:textId="77777777" w:rsidR="00A17130" w:rsidRPr="0027265D" w:rsidRDefault="00A17130" w:rsidP="00BF5BB5">
            <w:pPr>
              <w:spacing w:line="240" w:lineRule="auto"/>
              <w:jc w:val="center"/>
              <w:rPr>
                <w:sz w:val="18"/>
                <w:szCs w:val="18"/>
              </w:rPr>
            </w:pPr>
          </w:p>
        </w:tc>
        <w:tc>
          <w:tcPr>
            <w:tcW w:w="162" w:type="pct"/>
            <w:vMerge/>
            <w:tcBorders>
              <w:left w:val="single" w:sz="4" w:space="0" w:color="auto"/>
              <w:bottom w:val="single" w:sz="4" w:space="0" w:color="auto"/>
              <w:right w:val="single" w:sz="4" w:space="0" w:color="auto"/>
            </w:tcBorders>
            <w:vAlign w:val="center"/>
          </w:tcPr>
          <w:p w14:paraId="5DBF9EE4" w14:textId="77777777" w:rsidR="00A17130" w:rsidRPr="0027265D" w:rsidRDefault="00A17130" w:rsidP="00BF5BB5">
            <w:pPr>
              <w:spacing w:line="240" w:lineRule="auto"/>
              <w:jc w:val="center"/>
              <w:rPr>
                <w:sz w:val="18"/>
                <w:szCs w:val="18"/>
              </w:rPr>
            </w:pPr>
          </w:p>
        </w:tc>
        <w:tc>
          <w:tcPr>
            <w:tcW w:w="566" w:type="pct"/>
            <w:vMerge/>
            <w:tcBorders>
              <w:left w:val="nil"/>
              <w:bottom w:val="single" w:sz="4" w:space="0" w:color="auto"/>
              <w:right w:val="single" w:sz="4" w:space="0" w:color="auto"/>
            </w:tcBorders>
            <w:vAlign w:val="center"/>
          </w:tcPr>
          <w:p w14:paraId="1B3F85CB" w14:textId="77777777" w:rsidR="00A17130" w:rsidRPr="0027265D" w:rsidRDefault="00A17130" w:rsidP="00BF5BB5">
            <w:pPr>
              <w:spacing w:line="240" w:lineRule="auto"/>
              <w:jc w:val="center"/>
              <w:rPr>
                <w:sz w:val="18"/>
                <w:szCs w:val="18"/>
              </w:rPr>
            </w:pPr>
          </w:p>
        </w:tc>
        <w:tc>
          <w:tcPr>
            <w:tcW w:w="564" w:type="pct"/>
            <w:vMerge/>
            <w:tcBorders>
              <w:left w:val="nil"/>
              <w:bottom w:val="single" w:sz="4" w:space="0" w:color="auto"/>
              <w:right w:val="single" w:sz="4" w:space="0" w:color="auto"/>
            </w:tcBorders>
          </w:tcPr>
          <w:p w14:paraId="6EFC84F9" w14:textId="77777777" w:rsidR="00A17130" w:rsidRPr="0027265D" w:rsidRDefault="00A17130" w:rsidP="00BF5BB5">
            <w:pPr>
              <w:spacing w:line="240" w:lineRule="auto"/>
              <w:jc w:val="center"/>
              <w:rPr>
                <w:sz w:val="18"/>
                <w:szCs w:val="18"/>
              </w:rPr>
            </w:pPr>
          </w:p>
        </w:tc>
        <w:tc>
          <w:tcPr>
            <w:tcW w:w="1936" w:type="pct"/>
            <w:vMerge/>
            <w:tcBorders>
              <w:left w:val="nil"/>
              <w:bottom w:val="single" w:sz="4" w:space="0" w:color="auto"/>
              <w:right w:val="single" w:sz="4" w:space="0" w:color="auto"/>
            </w:tcBorders>
            <w:vAlign w:val="center"/>
          </w:tcPr>
          <w:p w14:paraId="6886488E" w14:textId="77777777" w:rsidR="00A17130" w:rsidRPr="00A17130" w:rsidRDefault="00A17130" w:rsidP="00A17130">
            <w:pPr>
              <w:spacing w:line="240" w:lineRule="auto"/>
              <w:jc w:val="center"/>
              <w:rPr>
                <w:sz w:val="18"/>
                <w:szCs w:val="18"/>
              </w:rPr>
            </w:pPr>
          </w:p>
        </w:tc>
        <w:tc>
          <w:tcPr>
            <w:tcW w:w="241" w:type="pct"/>
            <w:vMerge/>
            <w:tcBorders>
              <w:left w:val="nil"/>
              <w:bottom w:val="single" w:sz="4" w:space="0" w:color="auto"/>
              <w:right w:val="single" w:sz="4" w:space="0" w:color="auto"/>
            </w:tcBorders>
            <w:vAlign w:val="center"/>
          </w:tcPr>
          <w:p w14:paraId="029A526C" w14:textId="77777777" w:rsidR="00A17130" w:rsidRPr="0027265D" w:rsidRDefault="00A17130" w:rsidP="00BF5BB5">
            <w:pPr>
              <w:spacing w:line="240" w:lineRule="auto"/>
              <w:jc w:val="center"/>
              <w:rPr>
                <w:sz w:val="18"/>
                <w:szCs w:val="18"/>
              </w:rPr>
            </w:pPr>
          </w:p>
        </w:tc>
        <w:tc>
          <w:tcPr>
            <w:tcW w:w="967" w:type="pct"/>
            <w:tcBorders>
              <w:top w:val="single" w:sz="4" w:space="0" w:color="auto"/>
              <w:left w:val="nil"/>
              <w:bottom w:val="single" w:sz="4" w:space="0" w:color="auto"/>
              <w:right w:val="single" w:sz="4" w:space="0" w:color="auto"/>
            </w:tcBorders>
            <w:vAlign w:val="center"/>
          </w:tcPr>
          <w:p w14:paraId="75589CBF" w14:textId="1C9B3FBE" w:rsidR="00A17130" w:rsidRPr="00A17130" w:rsidRDefault="00A17130" w:rsidP="00284477">
            <w:pPr>
              <w:spacing w:after="0" w:line="240" w:lineRule="auto"/>
              <w:jc w:val="center"/>
              <w:rPr>
                <w:sz w:val="16"/>
                <w:szCs w:val="16"/>
              </w:rPr>
            </w:pPr>
            <w:r w:rsidRPr="00A17130">
              <w:rPr>
                <w:sz w:val="16"/>
                <w:szCs w:val="16"/>
              </w:rPr>
              <w:t xml:space="preserve">Si corresponde el incremento porcentual por experiencia en el sector público (*) (Ley </w:t>
            </w:r>
            <w:proofErr w:type="spellStart"/>
            <w:r w:rsidRPr="00A17130">
              <w:rPr>
                <w:sz w:val="16"/>
                <w:szCs w:val="16"/>
              </w:rPr>
              <w:t>N</w:t>
            </w:r>
            <w:r w:rsidR="00284477">
              <w:rPr>
                <w:sz w:val="16"/>
                <w:szCs w:val="16"/>
              </w:rPr>
              <w:t>°</w:t>
            </w:r>
            <w:proofErr w:type="spellEnd"/>
            <w:r w:rsidR="00284477">
              <w:rPr>
                <w:sz w:val="16"/>
                <w:szCs w:val="16"/>
              </w:rPr>
              <w:t xml:space="preserve"> </w:t>
            </w:r>
            <w:r w:rsidRPr="00A17130">
              <w:rPr>
                <w:sz w:val="16"/>
                <w:szCs w:val="16"/>
              </w:rPr>
              <w:t>31533)</w:t>
            </w:r>
          </w:p>
        </w:tc>
      </w:tr>
      <w:tr w:rsidR="00A17130" w14:paraId="62B6F88C" w14:textId="77777777" w:rsidTr="00284477">
        <w:trPr>
          <w:trHeight w:val="407"/>
        </w:trPr>
        <w:tc>
          <w:tcPr>
            <w:tcW w:w="564" w:type="pct"/>
            <w:vMerge w:val="restart"/>
            <w:tcBorders>
              <w:top w:val="nil"/>
              <w:left w:val="single" w:sz="4" w:space="0" w:color="auto"/>
              <w:right w:val="single" w:sz="4" w:space="0" w:color="auto"/>
            </w:tcBorders>
            <w:vAlign w:val="center"/>
            <w:hideMark/>
          </w:tcPr>
          <w:p w14:paraId="1A993895" w14:textId="77777777" w:rsidR="00A17130" w:rsidRPr="0027265D" w:rsidRDefault="00A17130" w:rsidP="00BF5BB5">
            <w:pPr>
              <w:spacing w:line="240" w:lineRule="auto"/>
              <w:jc w:val="center"/>
              <w:rPr>
                <w:sz w:val="18"/>
                <w:szCs w:val="18"/>
              </w:rPr>
            </w:pPr>
            <w:r w:rsidRPr="0027265D">
              <w:rPr>
                <w:sz w:val="18"/>
                <w:szCs w:val="18"/>
              </w:rPr>
              <w:t>Evaluación Curricular (*)</w:t>
            </w:r>
          </w:p>
        </w:tc>
        <w:tc>
          <w:tcPr>
            <w:tcW w:w="162" w:type="pct"/>
            <w:vMerge w:val="restart"/>
            <w:tcBorders>
              <w:top w:val="nil"/>
              <w:left w:val="single" w:sz="4" w:space="0" w:color="auto"/>
              <w:right w:val="single" w:sz="4" w:space="0" w:color="auto"/>
            </w:tcBorders>
            <w:vAlign w:val="center"/>
            <w:hideMark/>
          </w:tcPr>
          <w:p w14:paraId="031C5A37" w14:textId="77777777" w:rsidR="00A17130" w:rsidRPr="0027265D" w:rsidRDefault="00A17130" w:rsidP="00BF5BB5">
            <w:pPr>
              <w:spacing w:line="240" w:lineRule="auto"/>
              <w:jc w:val="center"/>
              <w:rPr>
                <w:sz w:val="18"/>
                <w:szCs w:val="18"/>
              </w:rPr>
            </w:pPr>
            <w:r w:rsidRPr="0027265D">
              <w:rPr>
                <w:sz w:val="18"/>
                <w:szCs w:val="18"/>
              </w:rPr>
              <w:t>+</w:t>
            </w:r>
          </w:p>
        </w:tc>
        <w:tc>
          <w:tcPr>
            <w:tcW w:w="566" w:type="pct"/>
            <w:vMerge w:val="restart"/>
            <w:tcBorders>
              <w:top w:val="nil"/>
              <w:left w:val="nil"/>
              <w:right w:val="single" w:sz="4" w:space="0" w:color="auto"/>
            </w:tcBorders>
            <w:vAlign w:val="center"/>
            <w:hideMark/>
          </w:tcPr>
          <w:p w14:paraId="71BD984A" w14:textId="77777777" w:rsidR="00A17130" w:rsidRPr="0027265D" w:rsidRDefault="00A17130" w:rsidP="00BF5BB5">
            <w:pPr>
              <w:spacing w:line="240" w:lineRule="auto"/>
              <w:jc w:val="center"/>
              <w:rPr>
                <w:sz w:val="18"/>
                <w:szCs w:val="18"/>
              </w:rPr>
            </w:pPr>
            <w:r w:rsidRPr="0027265D">
              <w:rPr>
                <w:sz w:val="18"/>
                <w:szCs w:val="18"/>
              </w:rPr>
              <w:t>Entrevista Personal</w:t>
            </w:r>
          </w:p>
        </w:tc>
        <w:tc>
          <w:tcPr>
            <w:tcW w:w="564" w:type="pct"/>
            <w:vMerge w:val="restart"/>
            <w:tcBorders>
              <w:top w:val="nil"/>
              <w:left w:val="nil"/>
              <w:right w:val="single" w:sz="4" w:space="0" w:color="auto"/>
            </w:tcBorders>
          </w:tcPr>
          <w:p w14:paraId="11884473" w14:textId="77777777" w:rsidR="00A17130" w:rsidRPr="0027265D" w:rsidRDefault="00A17130" w:rsidP="00BF5BB5">
            <w:pPr>
              <w:spacing w:line="240" w:lineRule="auto"/>
              <w:jc w:val="center"/>
              <w:rPr>
                <w:sz w:val="18"/>
                <w:szCs w:val="18"/>
              </w:rPr>
            </w:pPr>
          </w:p>
          <w:p w14:paraId="33B6BA08" w14:textId="77777777" w:rsidR="00A17130" w:rsidRPr="0027265D" w:rsidRDefault="00A17130" w:rsidP="00BF5BB5">
            <w:pPr>
              <w:spacing w:line="240" w:lineRule="auto"/>
              <w:jc w:val="center"/>
              <w:rPr>
                <w:sz w:val="18"/>
                <w:szCs w:val="18"/>
              </w:rPr>
            </w:pPr>
          </w:p>
          <w:p w14:paraId="040B9EF9" w14:textId="77777777" w:rsidR="00A17130" w:rsidRPr="0027265D" w:rsidRDefault="00A17130" w:rsidP="00BF5BB5">
            <w:pPr>
              <w:spacing w:line="240" w:lineRule="auto"/>
              <w:jc w:val="center"/>
              <w:rPr>
                <w:sz w:val="18"/>
                <w:szCs w:val="18"/>
              </w:rPr>
            </w:pPr>
            <w:r w:rsidRPr="0027265D">
              <w:rPr>
                <w:sz w:val="18"/>
                <w:szCs w:val="18"/>
              </w:rPr>
              <w:t>= Puntaje Total</w:t>
            </w:r>
          </w:p>
        </w:tc>
        <w:tc>
          <w:tcPr>
            <w:tcW w:w="1936" w:type="pct"/>
            <w:vMerge w:val="restart"/>
            <w:tcBorders>
              <w:top w:val="nil"/>
              <w:left w:val="nil"/>
              <w:right w:val="single" w:sz="4" w:space="0" w:color="auto"/>
            </w:tcBorders>
            <w:vAlign w:val="center"/>
            <w:hideMark/>
          </w:tcPr>
          <w:p w14:paraId="4CDE76AC" w14:textId="77777777" w:rsidR="00A17130" w:rsidRPr="0027265D" w:rsidRDefault="00A17130" w:rsidP="00284477">
            <w:pPr>
              <w:spacing w:after="0" w:line="240" w:lineRule="auto"/>
              <w:jc w:val="center"/>
              <w:rPr>
                <w:sz w:val="18"/>
                <w:szCs w:val="18"/>
              </w:rPr>
            </w:pPr>
            <w:r w:rsidRPr="0027265D">
              <w:rPr>
                <w:sz w:val="18"/>
                <w:szCs w:val="18"/>
                <w:lang w:val="es-ES"/>
              </w:rPr>
              <w:t>Si corresponde Bonificación a Deportistas Calificados de Alto Rendimiento (*) este puntaje es sobre la evaluación curricular y será considerado al publicar ese resultado</w:t>
            </w:r>
          </w:p>
        </w:tc>
        <w:tc>
          <w:tcPr>
            <w:tcW w:w="241" w:type="pct"/>
            <w:vMerge w:val="restart"/>
            <w:tcBorders>
              <w:top w:val="nil"/>
              <w:left w:val="nil"/>
              <w:right w:val="single" w:sz="4" w:space="0" w:color="auto"/>
            </w:tcBorders>
          </w:tcPr>
          <w:p w14:paraId="0D7B7184" w14:textId="77777777" w:rsidR="00A17130" w:rsidRPr="0027265D" w:rsidRDefault="00A17130" w:rsidP="00BF5BB5">
            <w:pPr>
              <w:spacing w:line="240" w:lineRule="auto"/>
              <w:jc w:val="center"/>
              <w:rPr>
                <w:sz w:val="18"/>
                <w:szCs w:val="18"/>
              </w:rPr>
            </w:pPr>
          </w:p>
          <w:p w14:paraId="53BE7DF0" w14:textId="77777777" w:rsidR="00A17130" w:rsidRPr="0027265D" w:rsidRDefault="00A17130" w:rsidP="00BF5BB5">
            <w:pPr>
              <w:spacing w:line="240" w:lineRule="auto"/>
              <w:jc w:val="center"/>
              <w:rPr>
                <w:sz w:val="18"/>
                <w:szCs w:val="18"/>
              </w:rPr>
            </w:pPr>
            <w:r w:rsidRPr="0027265D">
              <w:rPr>
                <w:sz w:val="18"/>
                <w:szCs w:val="18"/>
              </w:rPr>
              <w:t>=</w:t>
            </w:r>
          </w:p>
        </w:tc>
        <w:tc>
          <w:tcPr>
            <w:tcW w:w="967" w:type="pct"/>
            <w:tcBorders>
              <w:top w:val="nil"/>
              <w:left w:val="nil"/>
              <w:bottom w:val="single" w:sz="4" w:space="0" w:color="auto"/>
              <w:right w:val="single" w:sz="4" w:space="0" w:color="auto"/>
            </w:tcBorders>
            <w:vAlign w:val="center"/>
            <w:hideMark/>
          </w:tcPr>
          <w:p w14:paraId="4DF247BD" w14:textId="77777777" w:rsidR="00A17130" w:rsidRPr="0027265D" w:rsidRDefault="00A17130" w:rsidP="00BF5BB5">
            <w:pPr>
              <w:spacing w:line="240" w:lineRule="auto"/>
              <w:jc w:val="center"/>
              <w:rPr>
                <w:sz w:val="18"/>
                <w:szCs w:val="18"/>
              </w:rPr>
            </w:pPr>
            <w:r w:rsidRPr="0027265D">
              <w:rPr>
                <w:sz w:val="18"/>
                <w:szCs w:val="18"/>
              </w:rPr>
              <w:t>PUNTAJE FINAL</w:t>
            </w:r>
          </w:p>
        </w:tc>
      </w:tr>
      <w:tr w:rsidR="00A17130" w14:paraId="0157B90A" w14:textId="77777777" w:rsidTr="00284477">
        <w:trPr>
          <w:trHeight w:val="413"/>
        </w:trPr>
        <w:tc>
          <w:tcPr>
            <w:tcW w:w="564" w:type="pct"/>
            <w:vMerge/>
            <w:tcBorders>
              <w:top w:val="nil"/>
              <w:left w:val="single" w:sz="4" w:space="0" w:color="auto"/>
              <w:right w:val="single" w:sz="4" w:space="0" w:color="auto"/>
            </w:tcBorders>
            <w:vAlign w:val="center"/>
          </w:tcPr>
          <w:p w14:paraId="038165CE" w14:textId="77777777" w:rsidR="00A17130" w:rsidRPr="0027265D" w:rsidRDefault="00A17130" w:rsidP="00BF5BB5">
            <w:pPr>
              <w:spacing w:line="240" w:lineRule="auto"/>
              <w:jc w:val="center"/>
              <w:rPr>
                <w:sz w:val="18"/>
                <w:szCs w:val="18"/>
              </w:rPr>
            </w:pPr>
          </w:p>
        </w:tc>
        <w:tc>
          <w:tcPr>
            <w:tcW w:w="162" w:type="pct"/>
            <w:vMerge/>
            <w:tcBorders>
              <w:top w:val="nil"/>
              <w:left w:val="single" w:sz="4" w:space="0" w:color="auto"/>
              <w:right w:val="single" w:sz="4" w:space="0" w:color="auto"/>
            </w:tcBorders>
            <w:vAlign w:val="center"/>
          </w:tcPr>
          <w:p w14:paraId="162B4BEE" w14:textId="77777777" w:rsidR="00A17130" w:rsidRPr="0027265D" w:rsidRDefault="00A17130" w:rsidP="00BF5BB5">
            <w:pPr>
              <w:spacing w:line="240" w:lineRule="auto"/>
              <w:jc w:val="center"/>
              <w:rPr>
                <w:sz w:val="18"/>
                <w:szCs w:val="18"/>
              </w:rPr>
            </w:pPr>
          </w:p>
        </w:tc>
        <w:tc>
          <w:tcPr>
            <w:tcW w:w="566" w:type="pct"/>
            <w:vMerge/>
            <w:tcBorders>
              <w:top w:val="nil"/>
              <w:left w:val="nil"/>
              <w:right w:val="single" w:sz="4" w:space="0" w:color="auto"/>
            </w:tcBorders>
            <w:vAlign w:val="center"/>
          </w:tcPr>
          <w:p w14:paraId="160CB6DD" w14:textId="77777777" w:rsidR="00A17130" w:rsidRPr="0027265D" w:rsidRDefault="00A17130" w:rsidP="00BF5BB5">
            <w:pPr>
              <w:spacing w:line="240" w:lineRule="auto"/>
              <w:jc w:val="center"/>
              <w:rPr>
                <w:sz w:val="18"/>
                <w:szCs w:val="18"/>
              </w:rPr>
            </w:pPr>
          </w:p>
        </w:tc>
        <w:tc>
          <w:tcPr>
            <w:tcW w:w="564" w:type="pct"/>
            <w:vMerge/>
            <w:tcBorders>
              <w:top w:val="nil"/>
              <w:left w:val="nil"/>
              <w:right w:val="single" w:sz="4" w:space="0" w:color="auto"/>
            </w:tcBorders>
          </w:tcPr>
          <w:p w14:paraId="00D0081E" w14:textId="77777777" w:rsidR="00A17130" w:rsidRPr="0027265D" w:rsidRDefault="00A17130" w:rsidP="00BF5BB5">
            <w:pPr>
              <w:spacing w:line="240" w:lineRule="auto"/>
              <w:jc w:val="center"/>
              <w:rPr>
                <w:sz w:val="18"/>
                <w:szCs w:val="18"/>
              </w:rPr>
            </w:pPr>
          </w:p>
        </w:tc>
        <w:tc>
          <w:tcPr>
            <w:tcW w:w="1936" w:type="pct"/>
            <w:vMerge/>
            <w:tcBorders>
              <w:left w:val="nil"/>
              <w:bottom w:val="single" w:sz="4" w:space="0" w:color="auto"/>
              <w:right w:val="single" w:sz="4" w:space="0" w:color="auto"/>
            </w:tcBorders>
            <w:vAlign w:val="center"/>
          </w:tcPr>
          <w:p w14:paraId="47D4137B" w14:textId="77777777" w:rsidR="00A17130" w:rsidRPr="0027265D" w:rsidRDefault="00A17130" w:rsidP="00BF5BB5">
            <w:pPr>
              <w:spacing w:line="240" w:lineRule="auto"/>
              <w:jc w:val="center"/>
              <w:rPr>
                <w:sz w:val="18"/>
                <w:szCs w:val="18"/>
                <w:lang w:val="es-ES"/>
              </w:rPr>
            </w:pPr>
          </w:p>
        </w:tc>
        <w:tc>
          <w:tcPr>
            <w:tcW w:w="241" w:type="pct"/>
            <w:vMerge/>
            <w:tcBorders>
              <w:top w:val="nil"/>
              <w:left w:val="nil"/>
              <w:right w:val="single" w:sz="4" w:space="0" w:color="auto"/>
            </w:tcBorders>
          </w:tcPr>
          <w:p w14:paraId="2DFC3273" w14:textId="77777777" w:rsidR="00A17130" w:rsidRPr="0027265D" w:rsidRDefault="00A17130" w:rsidP="00BF5BB5">
            <w:pPr>
              <w:spacing w:line="240" w:lineRule="auto"/>
              <w:jc w:val="center"/>
              <w:rPr>
                <w:sz w:val="18"/>
                <w:szCs w:val="18"/>
              </w:rPr>
            </w:pPr>
          </w:p>
        </w:tc>
        <w:tc>
          <w:tcPr>
            <w:tcW w:w="967" w:type="pct"/>
            <w:vMerge w:val="restart"/>
            <w:tcBorders>
              <w:top w:val="single" w:sz="4" w:space="0" w:color="auto"/>
              <w:left w:val="nil"/>
              <w:right w:val="single" w:sz="4" w:space="0" w:color="auto"/>
            </w:tcBorders>
            <w:vAlign w:val="center"/>
          </w:tcPr>
          <w:p w14:paraId="3F281FC6" w14:textId="49BED1C8" w:rsidR="00A17130" w:rsidRPr="0027265D" w:rsidRDefault="00A17130" w:rsidP="00BF5BB5">
            <w:pPr>
              <w:spacing w:line="240" w:lineRule="auto"/>
              <w:jc w:val="center"/>
              <w:rPr>
                <w:sz w:val="18"/>
                <w:szCs w:val="18"/>
              </w:rPr>
            </w:pPr>
            <w:r w:rsidRPr="00A17130">
              <w:rPr>
                <w:sz w:val="16"/>
                <w:szCs w:val="16"/>
              </w:rPr>
              <w:t xml:space="preserve">Si corresponde el incremento porcentual por experiencia en el sector público (*) (Ley </w:t>
            </w:r>
            <w:proofErr w:type="spellStart"/>
            <w:r w:rsidRPr="00A17130">
              <w:rPr>
                <w:sz w:val="16"/>
                <w:szCs w:val="16"/>
              </w:rPr>
              <w:t>N.o</w:t>
            </w:r>
            <w:proofErr w:type="spellEnd"/>
            <w:r w:rsidRPr="00A17130">
              <w:rPr>
                <w:sz w:val="16"/>
                <w:szCs w:val="16"/>
              </w:rPr>
              <w:t xml:space="preserve"> 31533)</w:t>
            </w:r>
          </w:p>
        </w:tc>
      </w:tr>
      <w:tr w:rsidR="00A17130" w14:paraId="1B8241BE" w14:textId="77777777" w:rsidTr="00A17130">
        <w:trPr>
          <w:trHeight w:val="392"/>
        </w:trPr>
        <w:tc>
          <w:tcPr>
            <w:tcW w:w="564" w:type="pct"/>
            <w:vMerge/>
            <w:tcBorders>
              <w:left w:val="single" w:sz="4" w:space="0" w:color="auto"/>
              <w:bottom w:val="single" w:sz="4" w:space="0" w:color="auto"/>
              <w:right w:val="single" w:sz="4" w:space="0" w:color="auto"/>
            </w:tcBorders>
            <w:vAlign w:val="center"/>
          </w:tcPr>
          <w:p w14:paraId="5F4D5F2E" w14:textId="77777777" w:rsidR="00A17130" w:rsidRPr="0027265D" w:rsidRDefault="00A17130" w:rsidP="00BF5BB5">
            <w:pPr>
              <w:spacing w:line="240" w:lineRule="auto"/>
              <w:jc w:val="center"/>
              <w:rPr>
                <w:sz w:val="18"/>
                <w:szCs w:val="18"/>
              </w:rPr>
            </w:pPr>
          </w:p>
        </w:tc>
        <w:tc>
          <w:tcPr>
            <w:tcW w:w="162" w:type="pct"/>
            <w:vMerge/>
            <w:tcBorders>
              <w:left w:val="single" w:sz="4" w:space="0" w:color="auto"/>
              <w:bottom w:val="single" w:sz="4" w:space="0" w:color="auto"/>
              <w:right w:val="single" w:sz="4" w:space="0" w:color="auto"/>
            </w:tcBorders>
            <w:vAlign w:val="center"/>
          </w:tcPr>
          <w:p w14:paraId="364961EB" w14:textId="77777777" w:rsidR="00A17130" w:rsidRPr="0027265D" w:rsidRDefault="00A17130" w:rsidP="00BF5BB5">
            <w:pPr>
              <w:spacing w:line="240" w:lineRule="auto"/>
              <w:jc w:val="center"/>
              <w:rPr>
                <w:sz w:val="18"/>
                <w:szCs w:val="18"/>
              </w:rPr>
            </w:pPr>
          </w:p>
        </w:tc>
        <w:tc>
          <w:tcPr>
            <w:tcW w:w="566" w:type="pct"/>
            <w:vMerge/>
            <w:tcBorders>
              <w:left w:val="nil"/>
              <w:bottom w:val="single" w:sz="4" w:space="0" w:color="auto"/>
              <w:right w:val="single" w:sz="4" w:space="0" w:color="auto"/>
            </w:tcBorders>
            <w:vAlign w:val="center"/>
          </w:tcPr>
          <w:p w14:paraId="383E5807" w14:textId="77777777" w:rsidR="00A17130" w:rsidRPr="0027265D" w:rsidRDefault="00A17130" w:rsidP="00BF5BB5">
            <w:pPr>
              <w:spacing w:line="240" w:lineRule="auto"/>
              <w:jc w:val="center"/>
              <w:rPr>
                <w:sz w:val="18"/>
                <w:szCs w:val="18"/>
              </w:rPr>
            </w:pPr>
          </w:p>
        </w:tc>
        <w:tc>
          <w:tcPr>
            <w:tcW w:w="564" w:type="pct"/>
            <w:vMerge/>
            <w:tcBorders>
              <w:left w:val="nil"/>
              <w:bottom w:val="single" w:sz="4" w:space="0" w:color="auto"/>
              <w:right w:val="single" w:sz="4" w:space="0" w:color="auto"/>
            </w:tcBorders>
          </w:tcPr>
          <w:p w14:paraId="4AC3CE59" w14:textId="77777777" w:rsidR="00A17130" w:rsidRPr="0027265D" w:rsidRDefault="00A17130" w:rsidP="00BF5BB5">
            <w:pPr>
              <w:spacing w:line="240" w:lineRule="auto"/>
              <w:jc w:val="center"/>
              <w:rPr>
                <w:sz w:val="18"/>
                <w:szCs w:val="18"/>
              </w:rPr>
            </w:pPr>
          </w:p>
        </w:tc>
        <w:tc>
          <w:tcPr>
            <w:tcW w:w="1936" w:type="pct"/>
            <w:tcBorders>
              <w:top w:val="single" w:sz="4" w:space="0" w:color="auto"/>
              <w:left w:val="nil"/>
              <w:bottom w:val="single" w:sz="4" w:space="0" w:color="auto"/>
              <w:right w:val="single" w:sz="4" w:space="0" w:color="auto"/>
            </w:tcBorders>
            <w:vAlign w:val="center"/>
          </w:tcPr>
          <w:p w14:paraId="54D002F3" w14:textId="5972CF3D" w:rsidR="00A17130" w:rsidRPr="0027265D" w:rsidRDefault="00A17130" w:rsidP="00284477">
            <w:pPr>
              <w:spacing w:after="0" w:line="240" w:lineRule="auto"/>
              <w:jc w:val="center"/>
              <w:rPr>
                <w:sz w:val="18"/>
                <w:szCs w:val="18"/>
                <w:lang w:val="es-ES"/>
              </w:rPr>
            </w:pPr>
            <w:r w:rsidRPr="00A17130">
              <w:rPr>
                <w:sz w:val="18"/>
                <w:szCs w:val="18"/>
              </w:rPr>
              <w:t>Si corresponde Bonificación a los</w:t>
            </w:r>
            <w:r>
              <w:rPr>
                <w:sz w:val="18"/>
                <w:szCs w:val="18"/>
              </w:rPr>
              <w:t xml:space="preserve"> j</w:t>
            </w:r>
            <w:r w:rsidRPr="00A17130">
              <w:rPr>
                <w:sz w:val="18"/>
                <w:szCs w:val="18"/>
              </w:rPr>
              <w:t>óvenes Técnico y</w:t>
            </w:r>
            <w:r>
              <w:rPr>
                <w:sz w:val="18"/>
                <w:szCs w:val="18"/>
              </w:rPr>
              <w:t xml:space="preserve"> </w:t>
            </w:r>
            <w:r w:rsidRPr="00A17130">
              <w:rPr>
                <w:sz w:val="18"/>
                <w:szCs w:val="18"/>
              </w:rPr>
              <w:t xml:space="preserve">Profesionales en el </w:t>
            </w:r>
            <w:r>
              <w:rPr>
                <w:sz w:val="18"/>
                <w:szCs w:val="18"/>
              </w:rPr>
              <w:t>s</w:t>
            </w:r>
            <w:r w:rsidRPr="00A17130">
              <w:rPr>
                <w:sz w:val="18"/>
                <w:szCs w:val="18"/>
              </w:rPr>
              <w:t>ector Público (*) este puntaje es</w:t>
            </w:r>
            <w:r>
              <w:rPr>
                <w:sz w:val="18"/>
                <w:szCs w:val="18"/>
              </w:rPr>
              <w:t xml:space="preserve"> </w:t>
            </w:r>
            <w:r w:rsidRPr="00A17130">
              <w:rPr>
                <w:sz w:val="18"/>
                <w:szCs w:val="18"/>
              </w:rPr>
              <w:t>sobre la evaluación entrevista personal (+10)</w:t>
            </w:r>
          </w:p>
        </w:tc>
        <w:tc>
          <w:tcPr>
            <w:tcW w:w="241" w:type="pct"/>
            <w:vMerge/>
            <w:tcBorders>
              <w:left w:val="nil"/>
              <w:bottom w:val="single" w:sz="4" w:space="0" w:color="auto"/>
              <w:right w:val="single" w:sz="4" w:space="0" w:color="auto"/>
            </w:tcBorders>
          </w:tcPr>
          <w:p w14:paraId="4B0DFD38" w14:textId="77777777" w:rsidR="00A17130" w:rsidRPr="0027265D" w:rsidRDefault="00A17130" w:rsidP="00BF5BB5">
            <w:pPr>
              <w:spacing w:line="240" w:lineRule="auto"/>
              <w:jc w:val="center"/>
              <w:rPr>
                <w:sz w:val="18"/>
                <w:szCs w:val="18"/>
              </w:rPr>
            </w:pPr>
          </w:p>
        </w:tc>
        <w:tc>
          <w:tcPr>
            <w:tcW w:w="967" w:type="pct"/>
            <w:vMerge/>
            <w:tcBorders>
              <w:left w:val="nil"/>
              <w:bottom w:val="single" w:sz="4" w:space="0" w:color="auto"/>
              <w:right w:val="single" w:sz="4" w:space="0" w:color="auto"/>
            </w:tcBorders>
            <w:vAlign w:val="center"/>
          </w:tcPr>
          <w:p w14:paraId="72B8181F" w14:textId="77777777" w:rsidR="00A17130" w:rsidRPr="0027265D" w:rsidRDefault="00A17130" w:rsidP="00BF5BB5">
            <w:pPr>
              <w:spacing w:line="240" w:lineRule="auto"/>
              <w:jc w:val="center"/>
              <w:rPr>
                <w:sz w:val="18"/>
                <w:szCs w:val="18"/>
              </w:rPr>
            </w:pPr>
          </w:p>
        </w:tc>
      </w:tr>
      <w:tr w:rsidR="00A17130" w14:paraId="214B10D8" w14:textId="77777777" w:rsidTr="00591E6A">
        <w:trPr>
          <w:trHeight w:val="604"/>
        </w:trPr>
        <w:tc>
          <w:tcPr>
            <w:tcW w:w="564" w:type="pct"/>
            <w:vMerge w:val="restart"/>
            <w:tcBorders>
              <w:top w:val="nil"/>
              <w:left w:val="single" w:sz="4" w:space="0" w:color="auto"/>
              <w:right w:val="single" w:sz="4" w:space="0" w:color="auto"/>
            </w:tcBorders>
            <w:vAlign w:val="center"/>
            <w:hideMark/>
          </w:tcPr>
          <w:p w14:paraId="61C873F0" w14:textId="77777777" w:rsidR="00A17130" w:rsidRPr="0027265D" w:rsidRDefault="00A17130" w:rsidP="00BF5BB5">
            <w:pPr>
              <w:spacing w:line="240" w:lineRule="auto"/>
              <w:jc w:val="center"/>
              <w:rPr>
                <w:sz w:val="18"/>
                <w:szCs w:val="18"/>
              </w:rPr>
            </w:pPr>
            <w:r w:rsidRPr="0027265D">
              <w:rPr>
                <w:sz w:val="18"/>
                <w:szCs w:val="18"/>
              </w:rPr>
              <w:t>Evaluación Curricular</w:t>
            </w:r>
          </w:p>
        </w:tc>
        <w:tc>
          <w:tcPr>
            <w:tcW w:w="162" w:type="pct"/>
            <w:vMerge w:val="restart"/>
            <w:tcBorders>
              <w:top w:val="nil"/>
              <w:left w:val="single" w:sz="4" w:space="0" w:color="auto"/>
              <w:right w:val="single" w:sz="4" w:space="0" w:color="auto"/>
            </w:tcBorders>
            <w:vAlign w:val="center"/>
            <w:hideMark/>
          </w:tcPr>
          <w:p w14:paraId="6214A55D" w14:textId="77777777" w:rsidR="00A17130" w:rsidRPr="0027265D" w:rsidRDefault="00A17130" w:rsidP="00BF5BB5">
            <w:pPr>
              <w:spacing w:line="240" w:lineRule="auto"/>
              <w:jc w:val="center"/>
              <w:rPr>
                <w:sz w:val="18"/>
                <w:szCs w:val="18"/>
              </w:rPr>
            </w:pPr>
            <w:r w:rsidRPr="0027265D">
              <w:rPr>
                <w:sz w:val="18"/>
                <w:szCs w:val="18"/>
              </w:rPr>
              <w:t>+</w:t>
            </w:r>
          </w:p>
        </w:tc>
        <w:tc>
          <w:tcPr>
            <w:tcW w:w="566" w:type="pct"/>
            <w:vMerge w:val="restart"/>
            <w:tcBorders>
              <w:top w:val="nil"/>
              <w:left w:val="nil"/>
              <w:right w:val="single" w:sz="4" w:space="0" w:color="auto"/>
            </w:tcBorders>
            <w:vAlign w:val="center"/>
            <w:hideMark/>
          </w:tcPr>
          <w:p w14:paraId="4D18BF32" w14:textId="77777777" w:rsidR="00A17130" w:rsidRPr="0027265D" w:rsidRDefault="00A17130" w:rsidP="00BF5BB5">
            <w:pPr>
              <w:spacing w:line="240" w:lineRule="auto"/>
              <w:jc w:val="center"/>
              <w:rPr>
                <w:sz w:val="18"/>
                <w:szCs w:val="18"/>
              </w:rPr>
            </w:pPr>
            <w:r w:rsidRPr="0027265D">
              <w:rPr>
                <w:sz w:val="18"/>
                <w:szCs w:val="18"/>
              </w:rPr>
              <w:t>Entrevista Personal</w:t>
            </w:r>
          </w:p>
        </w:tc>
        <w:tc>
          <w:tcPr>
            <w:tcW w:w="564" w:type="pct"/>
            <w:vMerge w:val="restart"/>
            <w:tcBorders>
              <w:top w:val="nil"/>
              <w:left w:val="nil"/>
              <w:right w:val="single" w:sz="4" w:space="0" w:color="auto"/>
            </w:tcBorders>
          </w:tcPr>
          <w:p w14:paraId="496BB5E8" w14:textId="77777777" w:rsidR="00A17130" w:rsidRPr="0027265D" w:rsidRDefault="00A17130" w:rsidP="00BF5BB5">
            <w:pPr>
              <w:spacing w:line="240" w:lineRule="auto"/>
              <w:jc w:val="center"/>
              <w:rPr>
                <w:sz w:val="18"/>
                <w:szCs w:val="18"/>
              </w:rPr>
            </w:pPr>
          </w:p>
          <w:p w14:paraId="442E6FD4" w14:textId="77777777" w:rsidR="00A17130" w:rsidRPr="0027265D" w:rsidRDefault="00A17130" w:rsidP="00BF5BB5">
            <w:pPr>
              <w:spacing w:line="240" w:lineRule="auto"/>
              <w:jc w:val="center"/>
              <w:rPr>
                <w:sz w:val="18"/>
                <w:szCs w:val="18"/>
              </w:rPr>
            </w:pPr>
            <w:r w:rsidRPr="0027265D">
              <w:rPr>
                <w:sz w:val="18"/>
                <w:szCs w:val="18"/>
              </w:rPr>
              <w:t>= Puntaje Total</w:t>
            </w:r>
          </w:p>
        </w:tc>
        <w:tc>
          <w:tcPr>
            <w:tcW w:w="1936" w:type="pct"/>
            <w:tcBorders>
              <w:top w:val="nil"/>
              <w:left w:val="nil"/>
              <w:bottom w:val="single" w:sz="4" w:space="0" w:color="auto"/>
              <w:right w:val="single" w:sz="4" w:space="0" w:color="auto"/>
            </w:tcBorders>
            <w:vAlign w:val="center"/>
            <w:hideMark/>
          </w:tcPr>
          <w:p w14:paraId="4484FD18" w14:textId="77777777" w:rsidR="00A17130" w:rsidRPr="0027265D" w:rsidRDefault="00A17130" w:rsidP="00284477">
            <w:pPr>
              <w:spacing w:after="0" w:line="240" w:lineRule="auto"/>
              <w:jc w:val="center"/>
              <w:rPr>
                <w:sz w:val="18"/>
                <w:szCs w:val="18"/>
              </w:rPr>
            </w:pPr>
            <w:r w:rsidRPr="0027265D">
              <w:rPr>
                <w:sz w:val="18"/>
                <w:szCs w:val="18"/>
                <w:lang w:val="es-ES"/>
              </w:rPr>
              <w:t>Si corresponde Bonificación a la Persona con Discapacidad (+15%)</w:t>
            </w:r>
          </w:p>
        </w:tc>
        <w:tc>
          <w:tcPr>
            <w:tcW w:w="241" w:type="pct"/>
            <w:vMerge w:val="restart"/>
            <w:tcBorders>
              <w:top w:val="nil"/>
              <w:left w:val="nil"/>
              <w:right w:val="single" w:sz="4" w:space="0" w:color="auto"/>
            </w:tcBorders>
          </w:tcPr>
          <w:p w14:paraId="3CEE5CD5" w14:textId="77777777" w:rsidR="00A17130" w:rsidRPr="0027265D" w:rsidRDefault="00A17130" w:rsidP="00BF5BB5">
            <w:pPr>
              <w:spacing w:line="240" w:lineRule="auto"/>
              <w:jc w:val="center"/>
              <w:rPr>
                <w:sz w:val="18"/>
                <w:szCs w:val="18"/>
              </w:rPr>
            </w:pPr>
          </w:p>
          <w:p w14:paraId="1F6C2C6D" w14:textId="77777777" w:rsidR="00A17130" w:rsidRPr="0027265D" w:rsidRDefault="00A17130" w:rsidP="00BF5BB5">
            <w:pPr>
              <w:spacing w:line="240" w:lineRule="auto"/>
              <w:jc w:val="center"/>
              <w:rPr>
                <w:sz w:val="18"/>
                <w:szCs w:val="18"/>
              </w:rPr>
            </w:pPr>
            <w:r w:rsidRPr="0027265D">
              <w:rPr>
                <w:sz w:val="18"/>
                <w:szCs w:val="18"/>
              </w:rPr>
              <w:t>=</w:t>
            </w:r>
          </w:p>
        </w:tc>
        <w:tc>
          <w:tcPr>
            <w:tcW w:w="967" w:type="pct"/>
            <w:tcBorders>
              <w:top w:val="nil"/>
              <w:left w:val="nil"/>
              <w:bottom w:val="single" w:sz="4" w:space="0" w:color="auto"/>
              <w:right w:val="single" w:sz="4" w:space="0" w:color="auto"/>
            </w:tcBorders>
            <w:vAlign w:val="center"/>
            <w:hideMark/>
          </w:tcPr>
          <w:p w14:paraId="13F10B4C" w14:textId="77777777" w:rsidR="00A17130" w:rsidRPr="0027265D" w:rsidRDefault="00A17130" w:rsidP="00BF5BB5">
            <w:pPr>
              <w:spacing w:line="240" w:lineRule="auto"/>
              <w:jc w:val="center"/>
              <w:rPr>
                <w:sz w:val="18"/>
                <w:szCs w:val="18"/>
              </w:rPr>
            </w:pPr>
            <w:r w:rsidRPr="0027265D">
              <w:rPr>
                <w:sz w:val="18"/>
                <w:szCs w:val="18"/>
              </w:rPr>
              <w:t>PUNTAJE FINAL</w:t>
            </w:r>
          </w:p>
        </w:tc>
      </w:tr>
      <w:tr w:rsidR="00A17130" w14:paraId="7B3E4307" w14:textId="77777777" w:rsidTr="00A17130">
        <w:trPr>
          <w:trHeight w:val="468"/>
        </w:trPr>
        <w:tc>
          <w:tcPr>
            <w:tcW w:w="564" w:type="pct"/>
            <w:vMerge/>
            <w:tcBorders>
              <w:left w:val="single" w:sz="4" w:space="0" w:color="auto"/>
              <w:bottom w:val="single" w:sz="4" w:space="0" w:color="auto"/>
              <w:right w:val="single" w:sz="4" w:space="0" w:color="auto"/>
            </w:tcBorders>
            <w:vAlign w:val="center"/>
          </w:tcPr>
          <w:p w14:paraId="6069B39C" w14:textId="77777777" w:rsidR="00A17130" w:rsidRPr="0027265D" w:rsidRDefault="00A17130" w:rsidP="00BF5BB5">
            <w:pPr>
              <w:spacing w:line="240" w:lineRule="auto"/>
              <w:jc w:val="center"/>
              <w:rPr>
                <w:sz w:val="18"/>
                <w:szCs w:val="18"/>
              </w:rPr>
            </w:pPr>
          </w:p>
        </w:tc>
        <w:tc>
          <w:tcPr>
            <w:tcW w:w="162" w:type="pct"/>
            <w:vMerge/>
            <w:tcBorders>
              <w:left w:val="single" w:sz="4" w:space="0" w:color="auto"/>
              <w:bottom w:val="single" w:sz="4" w:space="0" w:color="auto"/>
              <w:right w:val="single" w:sz="4" w:space="0" w:color="auto"/>
            </w:tcBorders>
            <w:vAlign w:val="center"/>
          </w:tcPr>
          <w:p w14:paraId="521C536B" w14:textId="77777777" w:rsidR="00A17130" w:rsidRPr="0027265D" w:rsidRDefault="00A17130" w:rsidP="00BF5BB5">
            <w:pPr>
              <w:spacing w:line="240" w:lineRule="auto"/>
              <w:jc w:val="center"/>
              <w:rPr>
                <w:sz w:val="18"/>
                <w:szCs w:val="18"/>
              </w:rPr>
            </w:pPr>
          </w:p>
        </w:tc>
        <w:tc>
          <w:tcPr>
            <w:tcW w:w="566" w:type="pct"/>
            <w:vMerge/>
            <w:tcBorders>
              <w:left w:val="nil"/>
              <w:bottom w:val="single" w:sz="4" w:space="0" w:color="auto"/>
              <w:right w:val="single" w:sz="4" w:space="0" w:color="auto"/>
            </w:tcBorders>
            <w:vAlign w:val="center"/>
          </w:tcPr>
          <w:p w14:paraId="23B9115B" w14:textId="77777777" w:rsidR="00A17130" w:rsidRPr="0027265D" w:rsidRDefault="00A17130" w:rsidP="00BF5BB5">
            <w:pPr>
              <w:spacing w:line="240" w:lineRule="auto"/>
              <w:jc w:val="center"/>
              <w:rPr>
                <w:sz w:val="18"/>
                <w:szCs w:val="18"/>
              </w:rPr>
            </w:pPr>
          </w:p>
        </w:tc>
        <w:tc>
          <w:tcPr>
            <w:tcW w:w="564" w:type="pct"/>
            <w:vMerge/>
            <w:tcBorders>
              <w:left w:val="nil"/>
              <w:bottom w:val="single" w:sz="4" w:space="0" w:color="auto"/>
              <w:right w:val="single" w:sz="4" w:space="0" w:color="auto"/>
            </w:tcBorders>
          </w:tcPr>
          <w:p w14:paraId="0DDB8F9A" w14:textId="77777777" w:rsidR="00A17130" w:rsidRPr="0027265D" w:rsidRDefault="00A17130" w:rsidP="00BF5BB5">
            <w:pPr>
              <w:spacing w:line="240" w:lineRule="auto"/>
              <w:jc w:val="center"/>
              <w:rPr>
                <w:sz w:val="18"/>
                <w:szCs w:val="18"/>
              </w:rPr>
            </w:pPr>
          </w:p>
        </w:tc>
        <w:tc>
          <w:tcPr>
            <w:tcW w:w="1936" w:type="pct"/>
            <w:tcBorders>
              <w:top w:val="single" w:sz="4" w:space="0" w:color="auto"/>
              <w:left w:val="nil"/>
              <w:bottom w:val="single" w:sz="4" w:space="0" w:color="auto"/>
              <w:right w:val="single" w:sz="4" w:space="0" w:color="auto"/>
            </w:tcBorders>
            <w:vAlign w:val="center"/>
          </w:tcPr>
          <w:p w14:paraId="3B20BB9F" w14:textId="218791C2" w:rsidR="00A17130" w:rsidRPr="0027265D" w:rsidRDefault="00A17130" w:rsidP="00BF5BB5">
            <w:pPr>
              <w:spacing w:line="240" w:lineRule="auto"/>
              <w:jc w:val="center"/>
              <w:rPr>
                <w:sz w:val="18"/>
                <w:szCs w:val="18"/>
                <w:lang w:val="es-ES"/>
              </w:rPr>
            </w:pPr>
            <w:r w:rsidRPr="00A17130">
              <w:rPr>
                <w:sz w:val="18"/>
                <w:szCs w:val="18"/>
              </w:rPr>
              <w:t>Si corresponde Bonificación a los</w:t>
            </w:r>
            <w:r>
              <w:rPr>
                <w:sz w:val="18"/>
                <w:szCs w:val="18"/>
              </w:rPr>
              <w:t xml:space="preserve"> j</w:t>
            </w:r>
            <w:r w:rsidRPr="00A17130">
              <w:rPr>
                <w:sz w:val="18"/>
                <w:szCs w:val="18"/>
              </w:rPr>
              <w:t>óvenes Técnico y</w:t>
            </w:r>
            <w:r>
              <w:rPr>
                <w:sz w:val="18"/>
                <w:szCs w:val="18"/>
              </w:rPr>
              <w:t xml:space="preserve"> </w:t>
            </w:r>
            <w:r w:rsidRPr="00A17130">
              <w:rPr>
                <w:sz w:val="18"/>
                <w:szCs w:val="18"/>
              </w:rPr>
              <w:t xml:space="preserve">Profesionales en el </w:t>
            </w:r>
            <w:r>
              <w:rPr>
                <w:sz w:val="18"/>
                <w:szCs w:val="18"/>
              </w:rPr>
              <w:t>s</w:t>
            </w:r>
            <w:r w:rsidRPr="00A17130">
              <w:rPr>
                <w:sz w:val="18"/>
                <w:szCs w:val="18"/>
              </w:rPr>
              <w:t>ector Público (*) este puntaje es</w:t>
            </w:r>
            <w:r>
              <w:rPr>
                <w:sz w:val="18"/>
                <w:szCs w:val="18"/>
              </w:rPr>
              <w:t xml:space="preserve"> </w:t>
            </w:r>
            <w:r w:rsidRPr="00A17130">
              <w:rPr>
                <w:sz w:val="18"/>
                <w:szCs w:val="18"/>
              </w:rPr>
              <w:t>sobre la evaluación entrevista personal (+10</w:t>
            </w:r>
          </w:p>
        </w:tc>
        <w:tc>
          <w:tcPr>
            <w:tcW w:w="241" w:type="pct"/>
            <w:vMerge/>
            <w:tcBorders>
              <w:left w:val="nil"/>
              <w:bottom w:val="single" w:sz="4" w:space="0" w:color="auto"/>
              <w:right w:val="single" w:sz="4" w:space="0" w:color="auto"/>
            </w:tcBorders>
          </w:tcPr>
          <w:p w14:paraId="71CA90D6" w14:textId="77777777" w:rsidR="00A17130" w:rsidRPr="0027265D" w:rsidRDefault="00A17130" w:rsidP="00BF5BB5">
            <w:pPr>
              <w:spacing w:line="240" w:lineRule="auto"/>
              <w:jc w:val="center"/>
              <w:rPr>
                <w:sz w:val="18"/>
                <w:szCs w:val="18"/>
              </w:rPr>
            </w:pPr>
          </w:p>
        </w:tc>
        <w:tc>
          <w:tcPr>
            <w:tcW w:w="967" w:type="pct"/>
            <w:tcBorders>
              <w:top w:val="single" w:sz="4" w:space="0" w:color="auto"/>
              <w:left w:val="nil"/>
              <w:bottom w:val="single" w:sz="4" w:space="0" w:color="auto"/>
              <w:right w:val="single" w:sz="4" w:space="0" w:color="auto"/>
            </w:tcBorders>
            <w:vAlign w:val="center"/>
          </w:tcPr>
          <w:p w14:paraId="032345ED" w14:textId="3882D0F4" w:rsidR="00A17130" w:rsidRPr="0027265D" w:rsidRDefault="00A17130" w:rsidP="00BF5BB5">
            <w:pPr>
              <w:spacing w:line="240" w:lineRule="auto"/>
              <w:jc w:val="center"/>
              <w:rPr>
                <w:sz w:val="18"/>
                <w:szCs w:val="18"/>
              </w:rPr>
            </w:pPr>
            <w:r w:rsidRPr="00A17130">
              <w:rPr>
                <w:sz w:val="16"/>
                <w:szCs w:val="16"/>
              </w:rPr>
              <w:t xml:space="preserve">Si corresponde el incremento porcentual por experiencia en el sector público (*) (Ley </w:t>
            </w:r>
            <w:proofErr w:type="spellStart"/>
            <w:r w:rsidRPr="00A17130">
              <w:rPr>
                <w:sz w:val="16"/>
                <w:szCs w:val="16"/>
              </w:rPr>
              <w:t>N.o</w:t>
            </w:r>
            <w:proofErr w:type="spellEnd"/>
            <w:r w:rsidRPr="00A17130">
              <w:rPr>
                <w:sz w:val="16"/>
                <w:szCs w:val="16"/>
              </w:rPr>
              <w:t xml:space="preserve"> 31533)</w:t>
            </w:r>
          </w:p>
        </w:tc>
      </w:tr>
      <w:tr w:rsidR="00A17130" w14:paraId="3D76137E" w14:textId="77777777" w:rsidTr="00591E6A">
        <w:trPr>
          <w:trHeight w:val="544"/>
        </w:trPr>
        <w:tc>
          <w:tcPr>
            <w:tcW w:w="564" w:type="pct"/>
            <w:vMerge w:val="restart"/>
            <w:tcBorders>
              <w:top w:val="nil"/>
              <w:left w:val="single" w:sz="4" w:space="0" w:color="auto"/>
              <w:right w:val="single" w:sz="4" w:space="0" w:color="auto"/>
            </w:tcBorders>
            <w:vAlign w:val="center"/>
            <w:hideMark/>
          </w:tcPr>
          <w:p w14:paraId="7B29EBD5" w14:textId="77777777" w:rsidR="00A17130" w:rsidRPr="0027265D" w:rsidRDefault="00A17130" w:rsidP="00BF5BB5">
            <w:pPr>
              <w:spacing w:line="240" w:lineRule="auto"/>
              <w:jc w:val="center"/>
              <w:rPr>
                <w:sz w:val="18"/>
                <w:szCs w:val="18"/>
              </w:rPr>
            </w:pPr>
            <w:r w:rsidRPr="0027265D">
              <w:rPr>
                <w:sz w:val="18"/>
                <w:szCs w:val="18"/>
              </w:rPr>
              <w:t>Evaluación Curricular</w:t>
            </w:r>
          </w:p>
        </w:tc>
        <w:tc>
          <w:tcPr>
            <w:tcW w:w="162" w:type="pct"/>
            <w:vMerge w:val="restart"/>
            <w:tcBorders>
              <w:top w:val="nil"/>
              <w:left w:val="single" w:sz="4" w:space="0" w:color="auto"/>
              <w:right w:val="single" w:sz="4" w:space="0" w:color="auto"/>
            </w:tcBorders>
            <w:vAlign w:val="center"/>
            <w:hideMark/>
          </w:tcPr>
          <w:p w14:paraId="12494CD5" w14:textId="77777777" w:rsidR="00A17130" w:rsidRPr="0027265D" w:rsidRDefault="00A17130" w:rsidP="00BF5BB5">
            <w:pPr>
              <w:spacing w:line="240" w:lineRule="auto"/>
              <w:jc w:val="center"/>
              <w:rPr>
                <w:sz w:val="18"/>
                <w:szCs w:val="18"/>
              </w:rPr>
            </w:pPr>
            <w:r w:rsidRPr="0027265D">
              <w:rPr>
                <w:sz w:val="18"/>
                <w:szCs w:val="18"/>
              </w:rPr>
              <w:t>+</w:t>
            </w:r>
          </w:p>
        </w:tc>
        <w:tc>
          <w:tcPr>
            <w:tcW w:w="566" w:type="pct"/>
            <w:vMerge w:val="restart"/>
            <w:tcBorders>
              <w:top w:val="nil"/>
              <w:left w:val="nil"/>
              <w:right w:val="single" w:sz="4" w:space="0" w:color="auto"/>
            </w:tcBorders>
            <w:vAlign w:val="center"/>
            <w:hideMark/>
          </w:tcPr>
          <w:p w14:paraId="21154400" w14:textId="77777777" w:rsidR="00A17130" w:rsidRPr="0027265D" w:rsidRDefault="00A17130" w:rsidP="00BF5BB5">
            <w:pPr>
              <w:spacing w:line="240" w:lineRule="auto"/>
              <w:jc w:val="center"/>
              <w:rPr>
                <w:sz w:val="18"/>
                <w:szCs w:val="18"/>
              </w:rPr>
            </w:pPr>
            <w:r w:rsidRPr="0027265D">
              <w:rPr>
                <w:sz w:val="18"/>
                <w:szCs w:val="18"/>
              </w:rPr>
              <w:t>Entrevista Personal</w:t>
            </w:r>
          </w:p>
        </w:tc>
        <w:tc>
          <w:tcPr>
            <w:tcW w:w="564" w:type="pct"/>
            <w:vMerge w:val="restart"/>
            <w:tcBorders>
              <w:top w:val="nil"/>
              <w:left w:val="nil"/>
              <w:right w:val="single" w:sz="4" w:space="0" w:color="auto"/>
            </w:tcBorders>
          </w:tcPr>
          <w:p w14:paraId="47DE6574" w14:textId="77777777" w:rsidR="00A17130" w:rsidRPr="0027265D" w:rsidRDefault="00A17130" w:rsidP="00BF5BB5">
            <w:pPr>
              <w:spacing w:line="240" w:lineRule="auto"/>
              <w:jc w:val="center"/>
              <w:rPr>
                <w:sz w:val="18"/>
                <w:szCs w:val="18"/>
              </w:rPr>
            </w:pPr>
          </w:p>
          <w:p w14:paraId="39E6E87C" w14:textId="77777777" w:rsidR="00A17130" w:rsidRPr="0027265D" w:rsidRDefault="00A17130" w:rsidP="00BF5BB5">
            <w:pPr>
              <w:spacing w:line="240" w:lineRule="auto"/>
              <w:jc w:val="center"/>
              <w:rPr>
                <w:sz w:val="18"/>
                <w:szCs w:val="18"/>
              </w:rPr>
            </w:pPr>
          </w:p>
          <w:p w14:paraId="6A71B29D" w14:textId="77777777" w:rsidR="00A17130" w:rsidRPr="0027265D" w:rsidRDefault="00A17130" w:rsidP="00BF5BB5">
            <w:pPr>
              <w:spacing w:line="240" w:lineRule="auto"/>
              <w:jc w:val="center"/>
              <w:rPr>
                <w:sz w:val="18"/>
                <w:szCs w:val="18"/>
              </w:rPr>
            </w:pPr>
            <w:r w:rsidRPr="0027265D">
              <w:rPr>
                <w:sz w:val="18"/>
                <w:szCs w:val="18"/>
              </w:rPr>
              <w:t>= Puntaje Total</w:t>
            </w:r>
          </w:p>
        </w:tc>
        <w:tc>
          <w:tcPr>
            <w:tcW w:w="1936" w:type="pct"/>
            <w:vMerge w:val="restart"/>
            <w:tcBorders>
              <w:top w:val="nil"/>
              <w:left w:val="nil"/>
              <w:right w:val="single" w:sz="4" w:space="0" w:color="auto"/>
            </w:tcBorders>
            <w:vAlign w:val="center"/>
            <w:hideMark/>
          </w:tcPr>
          <w:p w14:paraId="26DE1B83" w14:textId="77777777" w:rsidR="00A17130" w:rsidRPr="0027265D" w:rsidRDefault="00A17130" w:rsidP="00C712E8">
            <w:pPr>
              <w:spacing w:after="0" w:line="240" w:lineRule="auto"/>
              <w:jc w:val="center"/>
              <w:rPr>
                <w:sz w:val="18"/>
                <w:szCs w:val="18"/>
              </w:rPr>
            </w:pPr>
            <w:r w:rsidRPr="0027265D">
              <w:rPr>
                <w:sz w:val="18"/>
                <w:szCs w:val="18"/>
                <w:lang w:val="es-ES"/>
              </w:rPr>
              <w:t>Si corresponde Bonificación al Personal Licenciado de las Fuerzas Armadas (+10%)</w:t>
            </w:r>
          </w:p>
        </w:tc>
        <w:tc>
          <w:tcPr>
            <w:tcW w:w="241" w:type="pct"/>
            <w:vMerge w:val="restart"/>
            <w:tcBorders>
              <w:top w:val="nil"/>
              <w:left w:val="nil"/>
              <w:right w:val="single" w:sz="4" w:space="0" w:color="auto"/>
            </w:tcBorders>
          </w:tcPr>
          <w:p w14:paraId="31D22856" w14:textId="77777777" w:rsidR="00A17130" w:rsidRPr="0027265D" w:rsidRDefault="00A17130" w:rsidP="00BF5BB5">
            <w:pPr>
              <w:spacing w:line="240" w:lineRule="auto"/>
              <w:jc w:val="center"/>
              <w:rPr>
                <w:sz w:val="18"/>
                <w:szCs w:val="18"/>
              </w:rPr>
            </w:pPr>
          </w:p>
          <w:p w14:paraId="66624A79" w14:textId="77777777" w:rsidR="00A17130" w:rsidRPr="0027265D" w:rsidRDefault="00A17130" w:rsidP="00BF5BB5">
            <w:pPr>
              <w:spacing w:line="240" w:lineRule="auto"/>
              <w:jc w:val="center"/>
              <w:rPr>
                <w:sz w:val="18"/>
                <w:szCs w:val="18"/>
              </w:rPr>
            </w:pPr>
            <w:r w:rsidRPr="0027265D">
              <w:rPr>
                <w:sz w:val="18"/>
                <w:szCs w:val="18"/>
              </w:rPr>
              <w:t>=</w:t>
            </w:r>
          </w:p>
        </w:tc>
        <w:tc>
          <w:tcPr>
            <w:tcW w:w="967" w:type="pct"/>
            <w:tcBorders>
              <w:top w:val="nil"/>
              <w:left w:val="nil"/>
              <w:bottom w:val="single" w:sz="4" w:space="0" w:color="auto"/>
              <w:right w:val="single" w:sz="4" w:space="0" w:color="auto"/>
            </w:tcBorders>
            <w:vAlign w:val="center"/>
            <w:hideMark/>
          </w:tcPr>
          <w:p w14:paraId="63CFFEFD" w14:textId="77777777" w:rsidR="00A17130" w:rsidRPr="0027265D" w:rsidRDefault="00A17130" w:rsidP="00BF5BB5">
            <w:pPr>
              <w:spacing w:line="240" w:lineRule="auto"/>
              <w:jc w:val="center"/>
              <w:rPr>
                <w:sz w:val="18"/>
                <w:szCs w:val="18"/>
              </w:rPr>
            </w:pPr>
            <w:r w:rsidRPr="0027265D">
              <w:rPr>
                <w:sz w:val="18"/>
                <w:szCs w:val="18"/>
              </w:rPr>
              <w:t>PUNTAJE FINAL</w:t>
            </w:r>
          </w:p>
        </w:tc>
      </w:tr>
      <w:tr w:rsidR="00A17130" w14:paraId="08150979" w14:textId="77777777" w:rsidTr="00284477">
        <w:trPr>
          <w:trHeight w:val="380"/>
        </w:trPr>
        <w:tc>
          <w:tcPr>
            <w:tcW w:w="564" w:type="pct"/>
            <w:vMerge/>
            <w:tcBorders>
              <w:top w:val="nil"/>
              <w:left w:val="single" w:sz="4" w:space="0" w:color="auto"/>
              <w:right w:val="single" w:sz="4" w:space="0" w:color="auto"/>
            </w:tcBorders>
            <w:vAlign w:val="center"/>
          </w:tcPr>
          <w:p w14:paraId="01430AD5" w14:textId="77777777" w:rsidR="00A17130" w:rsidRPr="0027265D" w:rsidRDefault="00A17130" w:rsidP="00BF5BB5">
            <w:pPr>
              <w:spacing w:line="240" w:lineRule="auto"/>
              <w:jc w:val="center"/>
              <w:rPr>
                <w:sz w:val="18"/>
                <w:szCs w:val="18"/>
              </w:rPr>
            </w:pPr>
          </w:p>
        </w:tc>
        <w:tc>
          <w:tcPr>
            <w:tcW w:w="162" w:type="pct"/>
            <w:vMerge/>
            <w:tcBorders>
              <w:top w:val="nil"/>
              <w:left w:val="single" w:sz="4" w:space="0" w:color="auto"/>
              <w:right w:val="single" w:sz="4" w:space="0" w:color="auto"/>
            </w:tcBorders>
            <w:vAlign w:val="center"/>
          </w:tcPr>
          <w:p w14:paraId="04033F5C" w14:textId="77777777" w:rsidR="00A17130" w:rsidRPr="0027265D" w:rsidRDefault="00A17130" w:rsidP="00BF5BB5">
            <w:pPr>
              <w:spacing w:line="240" w:lineRule="auto"/>
              <w:jc w:val="center"/>
              <w:rPr>
                <w:sz w:val="18"/>
                <w:szCs w:val="18"/>
              </w:rPr>
            </w:pPr>
          </w:p>
        </w:tc>
        <w:tc>
          <w:tcPr>
            <w:tcW w:w="566" w:type="pct"/>
            <w:vMerge/>
            <w:tcBorders>
              <w:top w:val="nil"/>
              <w:left w:val="nil"/>
              <w:right w:val="single" w:sz="4" w:space="0" w:color="auto"/>
            </w:tcBorders>
            <w:vAlign w:val="center"/>
          </w:tcPr>
          <w:p w14:paraId="0BA265D2" w14:textId="77777777" w:rsidR="00A17130" w:rsidRPr="0027265D" w:rsidRDefault="00A17130" w:rsidP="00BF5BB5">
            <w:pPr>
              <w:spacing w:line="240" w:lineRule="auto"/>
              <w:jc w:val="center"/>
              <w:rPr>
                <w:sz w:val="18"/>
                <w:szCs w:val="18"/>
              </w:rPr>
            </w:pPr>
          </w:p>
        </w:tc>
        <w:tc>
          <w:tcPr>
            <w:tcW w:w="564" w:type="pct"/>
            <w:vMerge/>
            <w:tcBorders>
              <w:top w:val="nil"/>
              <w:left w:val="nil"/>
              <w:right w:val="single" w:sz="4" w:space="0" w:color="auto"/>
            </w:tcBorders>
          </w:tcPr>
          <w:p w14:paraId="7028ED81" w14:textId="77777777" w:rsidR="00A17130" w:rsidRPr="0027265D" w:rsidRDefault="00A17130" w:rsidP="00BF5BB5">
            <w:pPr>
              <w:spacing w:line="240" w:lineRule="auto"/>
              <w:jc w:val="center"/>
              <w:rPr>
                <w:sz w:val="18"/>
                <w:szCs w:val="18"/>
              </w:rPr>
            </w:pPr>
          </w:p>
        </w:tc>
        <w:tc>
          <w:tcPr>
            <w:tcW w:w="1936" w:type="pct"/>
            <w:vMerge/>
            <w:tcBorders>
              <w:left w:val="nil"/>
              <w:bottom w:val="single" w:sz="4" w:space="0" w:color="auto"/>
              <w:right w:val="single" w:sz="4" w:space="0" w:color="auto"/>
            </w:tcBorders>
            <w:vAlign w:val="center"/>
          </w:tcPr>
          <w:p w14:paraId="6D2C61FB" w14:textId="77777777" w:rsidR="00A17130" w:rsidRPr="0027265D" w:rsidRDefault="00A17130" w:rsidP="00BF5BB5">
            <w:pPr>
              <w:spacing w:line="240" w:lineRule="auto"/>
              <w:jc w:val="center"/>
              <w:rPr>
                <w:sz w:val="18"/>
                <w:szCs w:val="18"/>
                <w:lang w:val="es-ES"/>
              </w:rPr>
            </w:pPr>
          </w:p>
        </w:tc>
        <w:tc>
          <w:tcPr>
            <w:tcW w:w="241" w:type="pct"/>
            <w:vMerge/>
            <w:tcBorders>
              <w:top w:val="nil"/>
              <w:left w:val="nil"/>
              <w:right w:val="single" w:sz="4" w:space="0" w:color="auto"/>
            </w:tcBorders>
          </w:tcPr>
          <w:p w14:paraId="5AB7D0CB" w14:textId="77777777" w:rsidR="00A17130" w:rsidRPr="0027265D" w:rsidRDefault="00A17130" w:rsidP="00BF5BB5">
            <w:pPr>
              <w:spacing w:line="240" w:lineRule="auto"/>
              <w:jc w:val="center"/>
              <w:rPr>
                <w:sz w:val="18"/>
                <w:szCs w:val="18"/>
              </w:rPr>
            </w:pPr>
          </w:p>
        </w:tc>
        <w:tc>
          <w:tcPr>
            <w:tcW w:w="967" w:type="pct"/>
            <w:vMerge w:val="restart"/>
            <w:tcBorders>
              <w:top w:val="single" w:sz="4" w:space="0" w:color="auto"/>
              <w:left w:val="nil"/>
              <w:right w:val="single" w:sz="4" w:space="0" w:color="auto"/>
            </w:tcBorders>
            <w:vAlign w:val="center"/>
          </w:tcPr>
          <w:p w14:paraId="58D1EA44" w14:textId="0D96FEAE" w:rsidR="00A17130" w:rsidRPr="0027265D" w:rsidRDefault="00A17130" w:rsidP="00BF5BB5">
            <w:pPr>
              <w:spacing w:line="240" w:lineRule="auto"/>
              <w:jc w:val="center"/>
              <w:rPr>
                <w:sz w:val="18"/>
                <w:szCs w:val="18"/>
              </w:rPr>
            </w:pPr>
            <w:r w:rsidRPr="00A17130">
              <w:rPr>
                <w:sz w:val="16"/>
                <w:szCs w:val="16"/>
              </w:rPr>
              <w:t xml:space="preserve">Si corresponde el incremento porcentual por experiencia en el sector público (*) (Ley </w:t>
            </w:r>
            <w:proofErr w:type="spellStart"/>
            <w:r w:rsidRPr="00A17130">
              <w:rPr>
                <w:sz w:val="16"/>
                <w:szCs w:val="16"/>
              </w:rPr>
              <w:t>N.o</w:t>
            </w:r>
            <w:proofErr w:type="spellEnd"/>
            <w:r w:rsidRPr="00A17130">
              <w:rPr>
                <w:sz w:val="16"/>
                <w:szCs w:val="16"/>
              </w:rPr>
              <w:t xml:space="preserve"> 31533)</w:t>
            </w:r>
          </w:p>
        </w:tc>
      </w:tr>
      <w:tr w:rsidR="00A17130" w14:paraId="078FE601" w14:textId="77777777" w:rsidTr="00A17130">
        <w:trPr>
          <w:trHeight w:val="582"/>
        </w:trPr>
        <w:tc>
          <w:tcPr>
            <w:tcW w:w="564" w:type="pct"/>
            <w:vMerge/>
            <w:tcBorders>
              <w:left w:val="single" w:sz="4" w:space="0" w:color="auto"/>
              <w:bottom w:val="single" w:sz="4" w:space="0" w:color="auto"/>
              <w:right w:val="single" w:sz="4" w:space="0" w:color="auto"/>
            </w:tcBorders>
            <w:vAlign w:val="center"/>
          </w:tcPr>
          <w:p w14:paraId="64D3BE67" w14:textId="77777777" w:rsidR="00A17130" w:rsidRPr="0027265D" w:rsidRDefault="00A17130" w:rsidP="00BF5BB5">
            <w:pPr>
              <w:spacing w:line="240" w:lineRule="auto"/>
              <w:jc w:val="center"/>
              <w:rPr>
                <w:sz w:val="18"/>
                <w:szCs w:val="18"/>
              </w:rPr>
            </w:pPr>
          </w:p>
        </w:tc>
        <w:tc>
          <w:tcPr>
            <w:tcW w:w="162" w:type="pct"/>
            <w:vMerge/>
            <w:tcBorders>
              <w:left w:val="single" w:sz="4" w:space="0" w:color="auto"/>
              <w:bottom w:val="single" w:sz="4" w:space="0" w:color="auto"/>
              <w:right w:val="single" w:sz="4" w:space="0" w:color="auto"/>
            </w:tcBorders>
            <w:vAlign w:val="center"/>
          </w:tcPr>
          <w:p w14:paraId="2A3C4F69" w14:textId="77777777" w:rsidR="00A17130" w:rsidRPr="0027265D" w:rsidRDefault="00A17130" w:rsidP="00BF5BB5">
            <w:pPr>
              <w:spacing w:line="240" w:lineRule="auto"/>
              <w:jc w:val="center"/>
              <w:rPr>
                <w:sz w:val="18"/>
                <w:szCs w:val="18"/>
              </w:rPr>
            </w:pPr>
          </w:p>
        </w:tc>
        <w:tc>
          <w:tcPr>
            <w:tcW w:w="566" w:type="pct"/>
            <w:vMerge/>
            <w:tcBorders>
              <w:left w:val="nil"/>
              <w:bottom w:val="single" w:sz="4" w:space="0" w:color="auto"/>
              <w:right w:val="single" w:sz="4" w:space="0" w:color="auto"/>
            </w:tcBorders>
            <w:vAlign w:val="center"/>
          </w:tcPr>
          <w:p w14:paraId="66BF2863" w14:textId="77777777" w:rsidR="00A17130" w:rsidRPr="0027265D" w:rsidRDefault="00A17130" w:rsidP="00BF5BB5">
            <w:pPr>
              <w:spacing w:line="240" w:lineRule="auto"/>
              <w:jc w:val="center"/>
              <w:rPr>
                <w:sz w:val="18"/>
                <w:szCs w:val="18"/>
              </w:rPr>
            </w:pPr>
          </w:p>
        </w:tc>
        <w:tc>
          <w:tcPr>
            <w:tcW w:w="564" w:type="pct"/>
            <w:vMerge/>
            <w:tcBorders>
              <w:left w:val="nil"/>
              <w:bottom w:val="single" w:sz="4" w:space="0" w:color="auto"/>
              <w:right w:val="single" w:sz="4" w:space="0" w:color="auto"/>
            </w:tcBorders>
          </w:tcPr>
          <w:p w14:paraId="4E7D557A" w14:textId="77777777" w:rsidR="00A17130" w:rsidRPr="0027265D" w:rsidRDefault="00A17130" w:rsidP="00BF5BB5">
            <w:pPr>
              <w:spacing w:line="240" w:lineRule="auto"/>
              <w:jc w:val="center"/>
              <w:rPr>
                <w:sz w:val="18"/>
                <w:szCs w:val="18"/>
              </w:rPr>
            </w:pPr>
          </w:p>
        </w:tc>
        <w:tc>
          <w:tcPr>
            <w:tcW w:w="1936" w:type="pct"/>
            <w:tcBorders>
              <w:top w:val="single" w:sz="4" w:space="0" w:color="auto"/>
              <w:left w:val="nil"/>
              <w:bottom w:val="single" w:sz="4" w:space="0" w:color="auto"/>
              <w:right w:val="single" w:sz="4" w:space="0" w:color="auto"/>
            </w:tcBorders>
            <w:vAlign w:val="center"/>
          </w:tcPr>
          <w:p w14:paraId="3944F84C" w14:textId="68EF714D" w:rsidR="00A17130" w:rsidRPr="0027265D" w:rsidRDefault="00A17130" w:rsidP="00BF5BB5">
            <w:pPr>
              <w:spacing w:line="240" w:lineRule="auto"/>
              <w:jc w:val="center"/>
              <w:rPr>
                <w:sz w:val="18"/>
                <w:szCs w:val="18"/>
                <w:lang w:val="es-ES"/>
              </w:rPr>
            </w:pPr>
            <w:r w:rsidRPr="00A17130">
              <w:rPr>
                <w:sz w:val="18"/>
                <w:szCs w:val="18"/>
              </w:rPr>
              <w:t>Si corresponde Bonificación a los</w:t>
            </w:r>
            <w:r>
              <w:rPr>
                <w:sz w:val="18"/>
                <w:szCs w:val="18"/>
              </w:rPr>
              <w:t xml:space="preserve"> j</w:t>
            </w:r>
            <w:r w:rsidRPr="00A17130">
              <w:rPr>
                <w:sz w:val="18"/>
                <w:szCs w:val="18"/>
              </w:rPr>
              <w:t>óvenes Técnico y</w:t>
            </w:r>
            <w:r>
              <w:rPr>
                <w:sz w:val="18"/>
                <w:szCs w:val="18"/>
              </w:rPr>
              <w:t xml:space="preserve"> </w:t>
            </w:r>
            <w:r w:rsidRPr="00A17130">
              <w:rPr>
                <w:sz w:val="18"/>
                <w:szCs w:val="18"/>
              </w:rPr>
              <w:t xml:space="preserve">Profesionales en el </w:t>
            </w:r>
            <w:r>
              <w:rPr>
                <w:sz w:val="18"/>
                <w:szCs w:val="18"/>
              </w:rPr>
              <w:t>s</w:t>
            </w:r>
            <w:r w:rsidRPr="00A17130">
              <w:rPr>
                <w:sz w:val="18"/>
                <w:szCs w:val="18"/>
              </w:rPr>
              <w:t>ector Público (*) este puntaje es</w:t>
            </w:r>
            <w:r>
              <w:rPr>
                <w:sz w:val="18"/>
                <w:szCs w:val="18"/>
              </w:rPr>
              <w:t xml:space="preserve"> </w:t>
            </w:r>
            <w:r w:rsidRPr="00A17130">
              <w:rPr>
                <w:sz w:val="18"/>
                <w:szCs w:val="18"/>
              </w:rPr>
              <w:t>sobre la evaluación entrevista personal (+10</w:t>
            </w:r>
          </w:p>
        </w:tc>
        <w:tc>
          <w:tcPr>
            <w:tcW w:w="241" w:type="pct"/>
            <w:vMerge/>
            <w:tcBorders>
              <w:left w:val="nil"/>
              <w:bottom w:val="single" w:sz="4" w:space="0" w:color="auto"/>
              <w:right w:val="single" w:sz="4" w:space="0" w:color="auto"/>
            </w:tcBorders>
          </w:tcPr>
          <w:p w14:paraId="25F64052" w14:textId="77777777" w:rsidR="00A17130" w:rsidRPr="0027265D" w:rsidRDefault="00A17130" w:rsidP="00BF5BB5">
            <w:pPr>
              <w:spacing w:line="240" w:lineRule="auto"/>
              <w:jc w:val="center"/>
              <w:rPr>
                <w:sz w:val="18"/>
                <w:szCs w:val="18"/>
              </w:rPr>
            </w:pPr>
          </w:p>
        </w:tc>
        <w:tc>
          <w:tcPr>
            <w:tcW w:w="967" w:type="pct"/>
            <w:vMerge/>
            <w:tcBorders>
              <w:left w:val="nil"/>
              <w:bottom w:val="single" w:sz="4" w:space="0" w:color="auto"/>
              <w:right w:val="single" w:sz="4" w:space="0" w:color="auto"/>
            </w:tcBorders>
            <w:vAlign w:val="center"/>
          </w:tcPr>
          <w:p w14:paraId="730E52EB" w14:textId="77777777" w:rsidR="00A17130" w:rsidRPr="0027265D" w:rsidRDefault="00A17130" w:rsidP="00BF5BB5">
            <w:pPr>
              <w:spacing w:line="240" w:lineRule="auto"/>
              <w:jc w:val="center"/>
              <w:rPr>
                <w:sz w:val="18"/>
                <w:szCs w:val="18"/>
              </w:rPr>
            </w:pPr>
          </w:p>
        </w:tc>
      </w:tr>
      <w:tr w:rsidR="00A17130" w14:paraId="2D7D1659" w14:textId="77777777" w:rsidTr="00284477">
        <w:trPr>
          <w:trHeight w:val="517"/>
        </w:trPr>
        <w:tc>
          <w:tcPr>
            <w:tcW w:w="564" w:type="pct"/>
            <w:vMerge w:val="restart"/>
            <w:tcBorders>
              <w:top w:val="nil"/>
              <w:left w:val="single" w:sz="4" w:space="0" w:color="auto"/>
              <w:right w:val="single" w:sz="4" w:space="0" w:color="auto"/>
            </w:tcBorders>
            <w:vAlign w:val="center"/>
            <w:hideMark/>
          </w:tcPr>
          <w:p w14:paraId="771A26C8" w14:textId="77777777" w:rsidR="00A17130" w:rsidRPr="0027265D" w:rsidRDefault="00A17130" w:rsidP="00BF5BB5">
            <w:pPr>
              <w:spacing w:line="240" w:lineRule="auto"/>
              <w:jc w:val="center"/>
              <w:rPr>
                <w:sz w:val="18"/>
                <w:szCs w:val="18"/>
              </w:rPr>
            </w:pPr>
            <w:r w:rsidRPr="0027265D">
              <w:rPr>
                <w:sz w:val="18"/>
                <w:szCs w:val="18"/>
              </w:rPr>
              <w:t>Evaluación Curricular</w:t>
            </w:r>
          </w:p>
        </w:tc>
        <w:tc>
          <w:tcPr>
            <w:tcW w:w="162" w:type="pct"/>
            <w:vMerge w:val="restart"/>
            <w:tcBorders>
              <w:top w:val="nil"/>
              <w:left w:val="single" w:sz="4" w:space="0" w:color="auto"/>
              <w:right w:val="single" w:sz="4" w:space="0" w:color="auto"/>
            </w:tcBorders>
            <w:vAlign w:val="center"/>
            <w:hideMark/>
          </w:tcPr>
          <w:p w14:paraId="414EC24A" w14:textId="77777777" w:rsidR="00A17130" w:rsidRPr="0027265D" w:rsidRDefault="00A17130" w:rsidP="00BF5BB5">
            <w:pPr>
              <w:spacing w:line="240" w:lineRule="auto"/>
              <w:jc w:val="center"/>
              <w:rPr>
                <w:sz w:val="18"/>
                <w:szCs w:val="18"/>
              </w:rPr>
            </w:pPr>
            <w:r w:rsidRPr="0027265D">
              <w:rPr>
                <w:sz w:val="18"/>
                <w:szCs w:val="18"/>
              </w:rPr>
              <w:t>+</w:t>
            </w:r>
          </w:p>
        </w:tc>
        <w:tc>
          <w:tcPr>
            <w:tcW w:w="566" w:type="pct"/>
            <w:vMerge w:val="restart"/>
            <w:tcBorders>
              <w:top w:val="nil"/>
              <w:left w:val="nil"/>
              <w:right w:val="single" w:sz="4" w:space="0" w:color="auto"/>
            </w:tcBorders>
            <w:vAlign w:val="center"/>
            <w:hideMark/>
          </w:tcPr>
          <w:p w14:paraId="05805FA3" w14:textId="77777777" w:rsidR="00A17130" w:rsidRPr="0027265D" w:rsidRDefault="00A17130" w:rsidP="00BF5BB5">
            <w:pPr>
              <w:spacing w:line="240" w:lineRule="auto"/>
              <w:jc w:val="center"/>
              <w:rPr>
                <w:sz w:val="18"/>
                <w:szCs w:val="18"/>
              </w:rPr>
            </w:pPr>
            <w:r w:rsidRPr="0027265D">
              <w:rPr>
                <w:sz w:val="18"/>
                <w:szCs w:val="18"/>
              </w:rPr>
              <w:t>Entrevista Personal</w:t>
            </w:r>
          </w:p>
        </w:tc>
        <w:tc>
          <w:tcPr>
            <w:tcW w:w="564" w:type="pct"/>
            <w:vMerge w:val="restart"/>
            <w:tcBorders>
              <w:top w:val="nil"/>
              <w:left w:val="nil"/>
              <w:right w:val="single" w:sz="4" w:space="0" w:color="auto"/>
            </w:tcBorders>
          </w:tcPr>
          <w:p w14:paraId="28E1A005" w14:textId="77777777" w:rsidR="00A17130" w:rsidRPr="0027265D" w:rsidRDefault="00A17130" w:rsidP="00BF5BB5">
            <w:pPr>
              <w:spacing w:line="240" w:lineRule="auto"/>
              <w:jc w:val="center"/>
              <w:rPr>
                <w:sz w:val="18"/>
                <w:szCs w:val="18"/>
              </w:rPr>
            </w:pPr>
          </w:p>
          <w:p w14:paraId="72C4B54F" w14:textId="77777777" w:rsidR="00A17130" w:rsidRPr="0027265D" w:rsidRDefault="00A17130" w:rsidP="00BF5BB5">
            <w:pPr>
              <w:spacing w:line="240" w:lineRule="auto"/>
              <w:jc w:val="center"/>
              <w:rPr>
                <w:sz w:val="18"/>
                <w:szCs w:val="18"/>
              </w:rPr>
            </w:pPr>
          </w:p>
          <w:p w14:paraId="7F6C7B33" w14:textId="77777777" w:rsidR="00A17130" w:rsidRPr="0027265D" w:rsidRDefault="00A17130" w:rsidP="00BF5BB5">
            <w:pPr>
              <w:spacing w:line="240" w:lineRule="auto"/>
              <w:jc w:val="center"/>
              <w:rPr>
                <w:sz w:val="18"/>
                <w:szCs w:val="18"/>
              </w:rPr>
            </w:pPr>
          </w:p>
          <w:p w14:paraId="7FBF5C1E" w14:textId="77777777" w:rsidR="00A17130" w:rsidRPr="0027265D" w:rsidRDefault="00A17130" w:rsidP="00BF5BB5">
            <w:pPr>
              <w:spacing w:line="240" w:lineRule="auto"/>
              <w:jc w:val="center"/>
              <w:rPr>
                <w:sz w:val="18"/>
                <w:szCs w:val="18"/>
              </w:rPr>
            </w:pPr>
            <w:r w:rsidRPr="0027265D">
              <w:rPr>
                <w:sz w:val="18"/>
                <w:szCs w:val="18"/>
              </w:rPr>
              <w:t>= Puntaje Total</w:t>
            </w:r>
          </w:p>
        </w:tc>
        <w:tc>
          <w:tcPr>
            <w:tcW w:w="1936" w:type="pct"/>
            <w:vMerge w:val="restart"/>
            <w:tcBorders>
              <w:top w:val="nil"/>
              <w:left w:val="nil"/>
              <w:right w:val="single" w:sz="4" w:space="0" w:color="auto"/>
            </w:tcBorders>
            <w:vAlign w:val="center"/>
            <w:hideMark/>
          </w:tcPr>
          <w:p w14:paraId="6B3DF032" w14:textId="77777777" w:rsidR="00A17130" w:rsidRPr="0027265D" w:rsidRDefault="00A17130" w:rsidP="00BF5BB5">
            <w:pPr>
              <w:spacing w:line="240" w:lineRule="auto"/>
              <w:jc w:val="center"/>
              <w:rPr>
                <w:sz w:val="18"/>
                <w:szCs w:val="18"/>
              </w:rPr>
            </w:pPr>
            <w:r w:rsidRPr="0027265D">
              <w:rPr>
                <w:sz w:val="18"/>
                <w:szCs w:val="18"/>
                <w:lang w:val="es-ES"/>
              </w:rPr>
              <w:t>Si corresponde Bonificación a la Persona con Discapacidad y al Personal Licenciado de las Fuerzas Armadas (+25%)</w:t>
            </w:r>
          </w:p>
        </w:tc>
        <w:tc>
          <w:tcPr>
            <w:tcW w:w="241" w:type="pct"/>
            <w:vMerge w:val="restart"/>
            <w:tcBorders>
              <w:top w:val="nil"/>
              <w:left w:val="nil"/>
              <w:right w:val="single" w:sz="4" w:space="0" w:color="auto"/>
            </w:tcBorders>
          </w:tcPr>
          <w:p w14:paraId="42348D66" w14:textId="77777777" w:rsidR="00A17130" w:rsidRPr="0027265D" w:rsidRDefault="00A17130" w:rsidP="00BF5BB5">
            <w:pPr>
              <w:spacing w:line="240" w:lineRule="auto"/>
              <w:jc w:val="center"/>
              <w:rPr>
                <w:sz w:val="18"/>
                <w:szCs w:val="18"/>
              </w:rPr>
            </w:pPr>
          </w:p>
          <w:p w14:paraId="752156CC" w14:textId="77777777" w:rsidR="00A17130" w:rsidRPr="0027265D" w:rsidRDefault="00A17130" w:rsidP="00BF5BB5">
            <w:pPr>
              <w:spacing w:line="240" w:lineRule="auto"/>
              <w:jc w:val="center"/>
              <w:rPr>
                <w:sz w:val="18"/>
                <w:szCs w:val="18"/>
              </w:rPr>
            </w:pPr>
          </w:p>
          <w:p w14:paraId="1B0BBAA9" w14:textId="77777777" w:rsidR="00A17130" w:rsidRPr="0027265D" w:rsidRDefault="00A17130" w:rsidP="00BF5BB5">
            <w:pPr>
              <w:spacing w:line="240" w:lineRule="auto"/>
              <w:jc w:val="center"/>
              <w:rPr>
                <w:sz w:val="18"/>
                <w:szCs w:val="18"/>
              </w:rPr>
            </w:pPr>
          </w:p>
          <w:p w14:paraId="2C04A443" w14:textId="77777777" w:rsidR="00A17130" w:rsidRPr="0027265D" w:rsidRDefault="00A17130" w:rsidP="00BF5BB5">
            <w:pPr>
              <w:spacing w:line="240" w:lineRule="auto"/>
              <w:jc w:val="center"/>
              <w:rPr>
                <w:sz w:val="18"/>
                <w:szCs w:val="18"/>
              </w:rPr>
            </w:pPr>
            <w:r w:rsidRPr="0027265D">
              <w:rPr>
                <w:sz w:val="18"/>
                <w:szCs w:val="18"/>
              </w:rPr>
              <w:t>=</w:t>
            </w:r>
          </w:p>
        </w:tc>
        <w:tc>
          <w:tcPr>
            <w:tcW w:w="967" w:type="pct"/>
            <w:tcBorders>
              <w:top w:val="nil"/>
              <w:left w:val="nil"/>
              <w:bottom w:val="single" w:sz="4" w:space="0" w:color="auto"/>
              <w:right w:val="single" w:sz="4" w:space="0" w:color="auto"/>
            </w:tcBorders>
            <w:vAlign w:val="center"/>
            <w:hideMark/>
          </w:tcPr>
          <w:p w14:paraId="491E6107" w14:textId="77777777" w:rsidR="00A17130" w:rsidRPr="0027265D" w:rsidRDefault="00A17130" w:rsidP="00BF5BB5">
            <w:pPr>
              <w:spacing w:line="240" w:lineRule="auto"/>
              <w:jc w:val="center"/>
              <w:rPr>
                <w:sz w:val="18"/>
                <w:szCs w:val="18"/>
              </w:rPr>
            </w:pPr>
            <w:r w:rsidRPr="0027265D">
              <w:rPr>
                <w:sz w:val="18"/>
                <w:szCs w:val="18"/>
              </w:rPr>
              <w:t>PUNTAJE FINAL</w:t>
            </w:r>
          </w:p>
        </w:tc>
      </w:tr>
      <w:tr w:rsidR="00A17130" w14:paraId="349E0C12" w14:textId="77777777" w:rsidTr="00284477">
        <w:trPr>
          <w:trHeight w:val="380"/>
        </w:trPr>
        <w:tc>
          <w:tcPr>
            <w:tcW w:w="564" w:type="pct"/>
            <w:vMerge/>
            <w:tcBorders>
              <w:top w:val="nil"/>
              <w:left w:val="single" w:sz="4" w:space="0" w:color="auto"/>
              <w:right w:val="single" w:sz="4" w:space="0" w:color="auto"/>
            </w:tcBorders>
            <w:vAlign w:val="center"/>
          </w:tcPr>
          <w:p w14:paraId="01E17A2A" w14:textId="77777777" w:rsidR="00A17130" w:rsidRPr="0027265D" w:rsidRDefault="00A17130" w:rsidP="00BF5BB5">
            <w:pPr>
              <w:spacing w:line="240" w:lineRule="auto"/>
              <w:jc w:val="center"/>
              <w:rPr>
                <w:sz w:val="18"/>
                <w:szCs w:val="18"/>
              </w:rPr>
            </w:pPr>
          </w:p>
        </w:tc>
        <w:tc>
          <w:tcPr>
            <w:tcW w:w="162" w:type="pct"/>
            <w:vMerge/>
            <w:tcBorders>
              <w:top w:val="nil"/>
              <w:left w:val="single" w:sz="4" w:space="0" w:color="auto"/>
              <w:right w:val="single" w:sz="4" w:space="0" w:color="auto"/>
            </w:tcBorders>
            <w:vAlign w:val="center"/>
          </w:tcPr>
          <w:p w14:paraId="42185DEC" w14:textId="77777777" w:rsidR="00A17130" w:rsidRPr="0027265D" w:rsidRDefault="00A17130" w:rsidP="00BF5BB5">
            <w:pPr>
              <w:spacing w:line="240" w:lineRule="auto"/>
              <w:jc w:val="center"/>
              <w:rPr>
                <w:sz w:val="18"/>
                <w:szCs w:val="18"/>
              </w:rPr>
            </w:pPr>
          </w:p>
        </w:tc>
        <w:tc>
          <w:tcPr>
            <w:tcW w:w="566" w:type="pct"/>
            <w:vMerge/>
            <w:tcBorders>
              <w:top w:val="nil"/>
              <w:left w:val="nil"/>
              <w:right w:val="single" w:sz="4" w:space="0" w:color="auto"/>
            </w:tcBorders>
            <w:vAlign w:val="center"/>
          </w:tcPr>
          <w:p w14:paraId="3BD7F736" w14:textId="77777777" w:rsidR="00A17130" w:rsidRPr="0027265D" w:rsidRDefault="00A17130" w:rsidP="00BF5BB5">
            <w:pPr>
              <w:spacing w:line="240" w:lineRule="auto"/>
              <w:jc w:val="center"/>
              <w:rPr>
                <w:sz w:val="18"/>
                <w:szCs w:val="18"/>
              </w:rPr>
            </w:pPr>
          </w:p>
        </w:tc>
        <w:tc>
          <w:tcPr>
            <w:tcW w:w="564" w:type="pct"/>
            <w:vMerge/>
            <w:tcBorders>
              <w:top w:val="nil"/>
              <w:left w:val="nil"/>
              <w:right w:val="single" w:sz="4" w:space="0" w:color="auto"/>
            </w:tcBorders>
          </w:tcPr>
          <w:p w14:paraId="6733A03E" w14:textId="77777777" w:rsidR="00A17130" w:rsidRPr="0027265D" w:rsidRDefault="00A17130" w:rsidP="00BF5BB5">
            <w:pPr>
              <w:spacing w:line="240" w:lineRule="auto"/>
              <w:jc w:val="center"/>
              <w:rPr>
                <w:sz w:val="18"/>
                <w:szCs w:val="18"/>
              </w:rPr>
            </w:pPr>
          </w:p>
        </w:tc>
        <w:tc>
          <w:tcPr>
            <w:tcW w:w="1936" w:type="pct"/>
            <w:vMerge/>
            <w:tcBorders>
              <w:left w:val="nil"/>
              <w:bottom w:val="single" w:sz="4" w:space="0" w:color="auto"/>
              <w:right w:val="single" w:sz="4" w:space="0" w:color="auto"/>
            </w:tcBorders>
            <w:vAlign w:val="center"/>
          </w:tcPr>
          <w:p w14:paraId="42974B42" w14:textId="77777777" w:rsidR="00A17130" w:rsidRPr="0027265D" w:rsidRDefault="00A17130" w:rsidP="00BF5BB5">
            <w:pPr>
              <w:spacing w:line="240" w:lineRule="auto"/>
              <w:jc w:val="center"/>
              <w:rPr>
                <w:sz w:val="18"/>
                <w:szCs w:val="18"/>
                <w:lang w:val="es-ES"/>
              </w:rPr>
            </w:pPr>
          </w:p>
        </w:tc>
        <w:tc>
          <w:tcPr>
            <w:tcW w:w="241" w:type="pct"/>
            <w:vMerge/>
            <w:tcBorders>
              <w:top w:val="nil"/>
              <w:left w:val="nil"/>
              <w:right w:val="single" w:sz="4" w:space="0" w:color="auto"/>
            </w:tcBorders>
          </w:tcPr>
          <w:p w14:paraId="412EE98F" w14:textId="77777777" w:rsidR="00A17130" w:rsidRPr="0027265D" w:rsidRDefault="00A17130" w:rsidP="00BF5BB5">
            <w:pPr>
              <w:spacing w:line="240" w:lineRule="auto"/>
              <w:jc w:val="center"/>
              <w:rPr>
                <w:sz w:val="18"/>
                <w:szCs w:val="18"/>
              </w:rPr>
            </w:pPr>
          </w:p>
        </w:tc>
        <w:tc>
          <w:tcPr>
            <w:tcW w:w="967" w:type="pct"/>
            <w:vMerge w:val="restart"/>
            <w:tcBorders>
              <w:top w:val="single" w:sz="4" w:space="0" w:color="auto"/>
              <w:left w:val="nil"/>
              <w:right w:val="single" w:sz="4" w:space="0" w:color="auto"/>
            </w:tcBorders>
            <w:vAlign w:val="center"/>
          </w:tcPr>
          <w:p w14:paraId="3FC2F0D6" w14:textId="74B50B1C" w:rsidR="00A17130" w:rsidRPr="0027265D" w:rsidRDefault="00A17130" w:rsidP="00BF5BB5">
            <w:pPr>
              <w:spacing w:line="240" w:lineRule="auto"/>
              <w:jc w:val="center"/>
              <w:rPr>
                <w:sz w:val="18"/>
                <w:szCs w:val="18"/>
              </w:rPr>
            </w:pPr>
            <w:r w:rsidRPr="00A17130">
              <w:rPr>
                <w:sz w:val="16"/>
                <w:szCs w:val="16"/>
              </w:rPr>
              <w:t xml:space="preserve">Si corresponde el incremento porcentual por experiencia en el sector público (*) (Ley </w:t>
            </w:r>
            <w:proofErr w:type="spellStart"/>
            <w:r w:rsidRPr="00A17130">
              <w:rPr>
                <w:sz w:val="16"/>
                <w:szCs w:val="16"/>
              </w:rPr>
              <w:t>N.o</w:t>
            </w:r>
            <w:proofErr w:type="spellEnd"/>
            <w:r w:rsidRPr="00A17130">
              <w:rPr>
                <w:sz w:val="16"/>
                <w:szCs w:val="16"/>
              </w:rPr>
              <w:t xml:space="preserve"> 31533)</w:t>
            </w:r>
          </w:p>
        </w:tc>
      </w:tr>
      <w:tr w:rsidR="00A17130" w14:paraId="0716C9C8" w14:textId="77777777" w:rsidTr="00A17130">
        <w:trPr>
          <w:trHeight w:val="393"/>
        </w:trPr>
        <w:tc>
          <w:tcPr>
            <w:tcW w:w="564" w:type="pct"/>
            <w:vMerge/>
            <w:tcBorders>
              <w:left w:val="single" w:sz="4" w:space="0" w:color="auto"/>
              <w:bottom w:val="single" w:sz="4" w:space="0" w:color="auto"/>
              <w:right w:val="single" w:sz="4" w:space="0" w:color="auto"/>
            </w:tcBorders>
            <w:vAlign w:val="center"/>
          </w:tcPr>
          <w:p w14:paraId="7F14637D" w14:textId="77777777" w:rsidR="00A17130" w:rsidRPr="0027265D" w:rsidRDefault="00A17130" w:rsidP="00BF5BB5">
            <w:pPr>
              <w:spacing w:line="240" w:lineRule="auto"/>
              <w:jc w:val="center"/>
              <w:rPr>
                <w:sz w:val="18"/>
                <w:szCs w:val="18"/>
              </w:rPr>
            </w:pPr>
          </w:p>
        </w:tc>
        <w:tc>
          <w:tcPr>
            <w:tcW w:w="162" w:type="pct"/>
            <w:vMerge/>
            <w:tcBorders>
              <w:left w:val="single" w:sz="4" w:space="0" w:color="auto"/>
              <w:bottom w:val="single" w:sz="4" w:space="0" w:color="auto"/>
              <w:right w:val="single" w:sz="4" w:space="0" w:color="auto"/>
            </w:tcBorders>
            <w:vAlign w:val="center"/>
          </w:tcPr>
          <w:p w14:paraId="4C39B143" w14:textId="77777777" w:rsidR="00A17130" w:rsidRPr="0027265D" w:rsidRDefault="00A17130" w:rsidP="00BF5BB5">
            <w:pPr>
              <w:spacing w:line="240" w:lineRule="auto"/>
              <w:jc w:val="center"/>
              <w:rPr>
                <w:sz w:val="18"/>
                <w:szCs w:val="18"/>
              </w:rPr>
            </w:pPr>
          </w:p>
        </w:tc>
        <w:tc>
          <w:tcPr>
            <w:tcW w:w="566" w:type="pct"/>
            <w:vMerge/>
            <w:tcBorders>
              <w:left w:val="nil"/>
              <w:bottom w:val="single" w:sz="4" w:space="0" w:color="auto"/>
              <w:right w:val="single" w:sz="4" w:space="0" w:color="auto"/>
            </w:tcBorders>
            <w:vAlign w:val="center"/>
          </w:tcPr>
          <w:p w14:paraId="5C52451C" w14:textId="77777777" w:rsidR="00A17130" w:rsidRPr="0027265D" w:rsidRDefault="00A17130" w:rsidP="00BF5BB5">
            <w:pPr>
              <w:spacing w:line="240" w:lineRule="auto"/>
              <w:jc w:val="center"/>
              <w:rPr>
                <w:sz w:val="18"/>
                <w:szCs w:val="18"/>
              </w:rPr>
            </w:pPr>
          </w:p>
        </w:tc>
        <w:tc>
          <w:tcPr>
            <w:tcW w:w="564" w:type="pct"/>
            <w:vMerge/>
            <w:tcBorders>
              <w:left w:val="nil"/>
              <w:bottom w:val="single" w:sz="4" w:space="0" w:color="auto"/>
              <w:right w:val="single" w:sz="4" w:space="0" w:color="auto"/>
            </w:tcBorders>
          </w:tcPr>
          <w:p w14:paraId="5B3220FB" w14:textId="77777777" w:rsidR="00A17130" w:rsidRPr="0027265D" w:rsidRDefault="00A17130" w:rsidP="00BF5BB5">
            <w:pPr>
              <w:spacing w:line="240" w:lineRule="auto"/>
              <w:jc w:val="center"/>
              <w:rPr>
                <w:sz w:val="18"/>
                <w:szCs w:val="18"/>
              </w:rPr>
            </w:pPr>
          </w:p>
        </w:tc>
        <w:tc>
          <w:tcPr>
            <w:tcW w:w="1936" w:type="pct"/>
            <w:tcBorders>
              <w:top w:val="single" w:sz="4" w:space="0" w:color="auto"/>
              <w:left w:val="nil"/>
              <w:bottom w:val="single" w:sz="4" w:space="0" w:color="auto"/>
              <w:right w:val="single" w:sz="4" w:space="0" w:color="auto"/>
            </w:tcBorders>
            <w:vAlign w:val="center"/>
          </w:tcPr>
          <w:p w14:paraId="2D2826E9" w14:textId="44DA8F28" w:rsidR="00A17130" w:rsidRPr="0027265D" w:rsidRDefault="00A17130" w:rsidP="00BF5BB5">
            <w:pPr>
              <w:spacing w:line="240" w:lineRule="auto"/>
              <w:jc w:val="center"/>
              <w:rPr>
                <w:sz w:val="18"/>
                <w:szCs w:val="18"/>
                <w:lang w:val="es-ES"/>
              </w:rPr>
            </w:pPr>
            <w:r w:rsidRPr="00A17130">
              <w:rPr>
                <w:sz w:val="18"/>
                <w:szCs w:val="18"/>
              </w:rPr>
              <w:t>Si corresponde Bonificación a los</w:t>
            </w:r>
            <w:r>
              <w:rPr>
                <w:sz w:val="18"/>
                <w:szCs w:val="18"/>
              </w:rPr>
              <w:t xml:space="preserve"> j</w:t>
            </w:r>
            <w:r w:rsidRPr="00A17130">
              <w:rPr>
                <w:sz w:val="18"/>
                <w:szCs w:val="18"/>
              </w:rPr>
              <w:t>óvenes Técnico y</w:t>
            </w:r>
            <w:r>
              <w:rPr>
                <w:sz w:val="18"/>
                <w:szCs w:val="18"/>
              </w:rPr>
              <w:t xml:space="preserve"> </w:t>
            </w:r>
            <w:r w:rsidRPr="00A17130">
              <w:rPr>
                <w:sz w:val="18"/>
                <w:szCs w:val="18"/>
              </w:rPr>
              <w:t xml:space="preserve">Profesionales en el </w:t>
            </w:r>
            <w:r>
              <w:rPr>
                <w:sz w:val="18"/>
                <w:szCs w:val="18"/>
              </w:rPr>
              <w:t>s</w:t>
            </w:r>
            <w:r w:rsidRPr="00A17130">
              <w:rPr>
                <w:sz w:val="18"/>
                <w:szCs w:val="18"/>
              </w:rPr>
              <w:t>ector Público (*) este puntaje es</w:t>
            </w:r>
            <w:r>
              <w:rPr>
                <w:sz w:val="18"/>
                <w:szCs w:val="18"/>
              </w:rPr>
              <w:t xml:space="preserve"> </w:t>
            </w:r>
            <w:r w:rsidRPr="00A17130">
              <w:rPr>
                <w:sz w:val="18"/>
                <w:szCs w:val="18"/>
              </w:rPr>
              <w:t>sobre la evaluación entrevista personal (+10</w:t>
            </w:r>
          </w:p>
        </w:tc>
        <w:tc>
          <w:tcPr>
            <w:tcW w:w="241" w:type="pct"/>
            <w:vMerge/>
            <w:tcBorders>
              <w:left w:val="nil"/>
              <w:bottom w:val="single" w:sz="4" w:space="0" w:color="auto"/>
              <w:right w:val="single" w:sz="4" w:space="0" w:color="auto"/>
            </w:tcBorders>
          </w:tcPr>
          <w:p w14:paraId="7869776E" w14:textId="77777777" w:rsidR="00A17130" w:rsidRPr="0027265D" w:rsidRDefault="00A17130" w:rsidP="00BF5BB5">
            <w:pPr>
              <w:spacing w:line="240" w:lineRule="auto"/>
              <w:jc w:val="center"/>
              <w:rPr>
                <w:sz w:val="18"/>
                <w:szCs w:val="18"/>
              </w:rPr>
            </w:pPr>
          </w:p>
        </w:tc>
        <w:tc>
          <w:tcPr>
            <w:tcW w:w="967" w:type="pct"/>
            <w:vMerge/>
            <w:tcBorders>
              <w:left w:val="nil"/>
              <w:bottom w:val="single" w:sz="4" w:space="0" w:color="auto"/>
              <w:right w:val="single" w:sz="4" w:space="0" w:color="auto"/>
            </w:tcBorders>
            <w:vAlign w:val="center"/>
          </w:tcPr>
          <w:p w14:paraId="0117BF69" w14:textId="77777777" w:rsidR="00A17130" w:rsidRPr="0027265D" w:rsidRDefault="00A17130" w:rsidP="00BF5BB5">
            <w:pPr>
              <w:spacing w:line="240" w:lineRule="auto"/>
              <w:jc w:val="center"/>
              <w:rPr>
                <w:sz w:val="18"/>
                <w:szCs w:val="18"/>
              </w:rPr>
            </w:pPr>
          </w:p>
        </w:tc>
      </w:tr>
    </w:tbl>
    <w:bookmarkEnd w:id="21"/>
    <w:p w14:paraId="32CF0EC7" w14:textId="2B15FD30" w:rsidR="00BF5BB5" w:rsidRDefault="00BF5BB5" w:rsidP="00BF5BB5">
      <w:pPr>
        <w:rPr>
          <w:b/>
          <w:color w:val="FF0000"/>
          <w:sz w:val="16"/>
          <w:szCs w:val="16"/>
        </w:rPr>
      </w:pPr>
      <w:r w:rsidRPr="0027265D">
        <w:rPr>
          <w:b/>
          <w:color w:val="FF0000"/>
          <w:sz w:val="16"/>
          <w:szCs w:val="16"/>
        </w:rPr>
        <w:t xml:space="preserve">(*) De acuerdo a la Ley </w:t>
      </w:r>
      <w:proofErr w:type="spellStart"/>
      <w:r w:rsidRPr="0027265D">
        <w:rPr>
          <w:b/>
          <w:color w:val="FF0000"/>
          <w:sz w:val="16"/>
          <w:szCs w:val="16"/>
        </w:rPr>
        <w:t>N°</w:t>
      </w:r>
      <w:proofErr w:type="spellEnd"/>
      <w:r w:rsidRPr="0027265D">
        <w:rPr>
          <w:b/>
          <w:color w:val="FF0000"/>
          <w:sz w:val="16"/>
          <w:szCs w:val="16"/>
        </w:rPr>
        <w:t xml:space="preserve"> 27674, la bonificación correspondiente a los Deportistas Calificados de Alto Rendimiento se aplicará en la etapa de Evaluación Curricular pudiendo encontrase enmarcado dentro de los 5 Niveles establecidos en dicha Ley.</w:t>
      </w:r>
    </w:p>
    <w:p w14:paraId="78510367" w14:textId="1772853E" w:rsidR="00BF5BB5" w:rsidRDefault="00BF5BB5" w:rsidP="00C712E8">
      <w:pPr>
        <w:pStyle w:val="Prrafodelista"/>
        <w:spacing w:after="160" w:line="256" w:lineRule="auto"/>
        <w:ind w:left="567"/>
        <w:jc w:val="center"/>
        <w:rPr>
          <w:b/>
          <w:lang w:val="es-ES"/>
        </w:rPr>
      </w:pPr>
      <w:bookmarkStart w:id="22" w:name="_Hlk221886157"/>
      <w:r>
        <w:rPr>
          <w:b/>
          <w:lang w:val="es-ES"/>
        </w:rPr>
        <w:t>Bonificaciones que corresponden por discapacidad o en el caso de licenciados de las Fuerzas Armadas o por deportista calificado de Alto Nivel</w:t>
      </w:r>
    </w:p>
    <w:p w14:paraId="31328E98" w14:textId="7FE1045B" w:rsidR="00BF5BB5" w:rsidRPr="00C40BD6" w:rsidRDefault="00BF5BB5" w:rsidP="00030FAA">
      <w:pPr>
        <w:pStyle w:val="Prrafodelista"/>
        <w:numPr>
          <w:ilvl w:val="3"/>
          <w:numId w:val="5"/>
        </w:numPr>
        <w:spacing w:after="0" w:line="256" w:lineRule="auto"/>
        <w:ind w:left="1843" w:hanging="424"/>
        <w:rPr>
          <w:lang w:val="es-ES"/>
        </w:rPr>
      </w:pPr>
      <w:r w:rsidRPr="00C40BD6">
        <w:rPr>
          <w:b/>
          <w:lang w:val="es-ES"/>
        </w:rPr>
        <w:t>Bonificación a Deportistas Calificados de alto rendimiento</w:t>
      </w:r>
      <w:r w:rsidRPr="00C40BD6">
        <w:rPr>
          <w:lang w:val="es-ES"/>
        </w:rPr>
        <w:t xml:space="preserve"> </w:t>
      </w:r>
    </w:p>
    <w:p w14:paraId="7B953A6D" w14:textId="77777777" w:rsidR="00BF5BB5" w:rsidRPr="0027265D" w:rsidRDefault="00BF5BB5" w:rsidP="00DA580B">
      <w:pPr>
        <w:spacing w:after="0"/>
        <w:ind w:left="1843"/>
        <w:jc w:val="both"/>
        <w:rPr>
          <w:sz w:val="20"/>
          <w:szCs w:val="20"/>
        </w:rPr>
      </w:pPr>
      <w:r w:rsidRPr="0027265D">
        <w:rPr>
          <w:sz w:val="20"/>
          <w:szCs w:val="20"/>
        </w:rPr>
        <w:t xml:space="preserve">De conformidad con los artículos 2° y 7 ° de la Ley </w:t>
      </w:r>
      <w:proofErr w:type="spellStart"/>
      <w:r w:rsidRPr="0027265D">
        <w:rPr>
          <w:sz w:val="20"/>
          <w:szCs w:val="20"/>
        </w:rPr>
        <w:t>N°</w:t>
      </w:r>
      <w:proofErr w:type="spellEnd"/>
      <w:r w:rsidRPr="0027265D">
        <w:rPr>
          <w:sz w:val="20"/>
          <w:szCs w:val="20"/>
        </w:rPr>
        <w:t xml:space="preserve"> 27674, se otorgará una bonificación a la nota obtenida en la Evaluación Curricular conforme al siguiente detalle:</w:t>
      </w:r>
    </w:p>
    <w:p w14:paraId="26EF664E" w14:textId="77777777" w:rsidR="00BF5BB5" w:rsidRPr="0027265D" w:rsidRDefault="00BF5BB5" w:rsidP="00030FAA">
      <w:pPr>
        <w:pStyle w:val="Prrafodelista"/>
        <w:numPr>
          <w:ilvl w:val="0"/>
          <w:numId w:val="8"/>
        </w:numPr>
        <w:spacing w:after="160" w:line="256" w:lineRule="auto"/>
        <w:ind w:left="2268" w:hanging="425"/>
        <w:jc w:val="both"/>
        <w:rPr>
          <w:sz w:val="20"/>
          <w:szCs w:val="20"/>
          <w:lang w:val="es-ES"/>
        </w:rPr>
      </w:pPr>
      <w:r w:rsidRPr="0027265D">
        <w:rPr>
          <w:sz w:val="20"/>
          <w:szCs w:val="20"/>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493477CE" w14:textId="77777777" w:rsidR="00BF5BB5" w:rsidRPr="0027265D" w:rsidRDefault="00BF5BB5" w:rsidP="00030FAA">
      <w:pPr>
        <w:pStyle w:val="Prrafodelista"/>
        <w:numPr>
          <w:ilvl w:val="0"/>
          <w:numId w:val="8"/>
        </w:numPr>
        <w:spacing w:after="160" w:line="256" w:lineRule="auto"/>
        <w:ind w:left="2268" w:hanging="425"/>
        <w:jc w:val="both"/>
        <w:rPr>
          <w:sz w:val="20"/>
          <w:szCs w:val="20"/>
          <w:lang w:val="es-ES"/>
        </w:rPr>
      </w:pPr>
      <w:r w:rsidRPr="0027265D">
        <w:rPr>
          <w:sz w:val="20"/>
          <w:szCs w:val="20"/>
          <w:lang w:val="es-ES"/>
        </w:rPr>
        <w:lastRenderedPageBreak/>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7CE4FFE3" w14:textId="77777777" w:rsidR="00BF5BB5" w:rsidRPr="0027265D" w:rsidRDefault="00BF5BB5" w:rsidP="00030FAA">
      <w:pPr>
        <w:pStyle w:val="Prrafodelista"/>
        <w:numPr>
          <w:ilvl w:val="0"/>
          <w:numId w:val="8"/>
        </w:numPr>
        <w:spacing w:after="160" w:line="256" w:lineRule="auto"/>
        <w:ind w:left="2268" w:hanging="425"/>
        <w:jc w:val="both"/>
        <w:rPr>
          <w:sz w:val="20"/>
          <w:szCs w:val="20"/>
          <w:lang w:val="es-ES"/>
        </w:rPr>
      </w:pPr>
      <w:r w:rsidRPr="0027265D">
        <w:rPr>
          <w:sz w:val="20"/>
          <w:szCs w:val="20"/>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78399070" w14:textId="77777777" w:rsidR="00BF5BB5" w:rsidRPr="0027265D" w:rsidRDefault="00BF5BB5" w:rsidP="00030FAA">
      <w:pPr>
        <w:pStyle w:val="Prrafodelista"/>
        <w:numPr>
          <w:ilvl w:val="0"/>
          <w:numId w:val="8"/>
        </w:numPr>
        <w:spacing w:after="160" w:line="256" w:lineRule="auto"/>
        <w:ind w:left="2268" w:hanging="425"/>
        <w:jc w:val="both"/>
        <w:rPr>
          <w:sz w:val="20"/>
          <w:szCs w:val="20"/>
          <w:lang w:val="es-ES"/>
        </w:rPr>
      </w:pPr>
      <w:r w:rsidRPr="0027265D">
        <w:rPr>
          <w:sz w:val="20"/>
          <w:szCs w:val="20"/>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536704F5" w14:textId="77777777" w:rsidR="00BF5BB5" w:rsidRPr="0027265D" w:rsidRDefault="00BF5BB5" w:rsidP="00030FAA">
      <w:pPr>
        <w:pStyle w:val="Prrafodelista"/>
        <w:numPr>
          <w:ilvl w:val="0"/>
          <w:numId w:val="8"/>
        </w:numPr>
        <w:spacing w:after="160" w:line="256" w:lineRule="auto"/>
        <w:ind w:left="2268" w:hanging="425"/>
        <w:jc w:val="both"/>
        <w:rPr>
          <w:sz w:val="20"/>
          <w:szCs w:val="20"/>
          <w:lang w:val="es-ES"/>
        </w:rPr>
      </w:pPr>
      <w:r w:rsidRPr="0027265D">
        <w:rPr>
          <w:sz w:val="20"/>
          <w:szCs w:val="20"/>
          <w:lang w:val="es-ES"/>
        </w:rPr>
        <w:t xml:space="preserve">Nivel 5: Deportistas que hayan obtenido medallas de bronce en Juegos Deportivos Bolivarianos o establecido récord o marcas nacionales. El porcentaje a considerar será el 4%. </w:t>
      </w:r>
    </w:p>
    <w:p w14:paraId="43C63653" w14:textId="77777777" w:rsidR="00591E6A" w:rsidRDefault="00BF5BB5" w:rsidP="00DA580B">
      <w:pPr>
        <w:ind w:left="1843"/>
        <w:jc w:val="both"/>
        <w:rPr>
          <w:sz w:val="20"/>
          <w:szCs w:val="20"/>
        </w:rPr>
      </w:pPr>
      <w:r w:rsidRPr="0027265D">
        <w:rPr>
          <w:sz w:val="20"/>
          <w:szCs w:val="20"/>
        </w:rP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601C44D8" w14:textId="7F1AD765" w:rsidR="00BF5BB5" w:rsidRDefault="00BF5BB5" w:rsidP="00DA580B">
      <w:pPr>
        <w:ind w:left="1843"/>
        <w:jc w:val="both"/>
        <w:rPr>
          <w:sz w:val="20"/>
          <w:szCs w:val="20"/>
        </w:rPr>
      </w:pPr>
      <w:r w:rsidRPr="0027265D">
        <w:rPr>
          <w:sz w:val="20"/>
          <w:szCs w:val="20"/>
        </w:rPr>
        <w:t>Para tales efectos, el/la postulante deberá presentar una Certificación de Reconocimiento como Deportista Calificado de Alto Nivel expedido por el Instituto Peruano del Deporte, el mismo que deberá encontrarse vigente.</w:t>
      </w:r>
    </w:p>
    <w:p w14:paraId="3789EC02" w14:textId="1C0D5154" w:rsidR="00BF5BB5" w:rsidRDefault="00BF5BB5" w:rsidP="00030FAA">
      <w:pPr>
        <w:pStyle w:val="Prrafodelista"/>
        <w:numPr>
          <w:ilvl w:val="3"/>
          <w:numId w:val="5"/>
        </w:numPr>
        <w:spacing w:after="0" w:line="256" w:lineRule="auto"/>
        <w:ind w:left="1843" w:hanging="425"/>
        <w:rPr>
          <w:b/>
          <w:lang w:val="es-ES"/>
        </w:rPr>
      </w:pPr>
      <w:r>
        <w:rPr>
          <w:b/>
          <w:lang w:val="es-ES"/>
        </w:rPr>
        <w:t xml:space="preserve">Bonificación por Discapacidad </w:t>
      </w:r>
    </w:p>
    <w:p w14:paraId="412FE4E3" w14:textId="0956A326" w:rsidR="00BF5BB5" w:rsidRPr="0027265D" w:rsidRDefault="003B0C40" w:rsidP="00DA580B">
      <w:pPr>
        <w:spacing w:after="0"/>
        <w:ind w:left="1843"/>
        <w:jc w:val="both"/>
        <w:rPr>
          <w:sz w:val="20"/>
          <w:szCs w:val="20"/>
        </w:rPr>
      </w:pPr>
      <w:r w:rsidRPr="0027265D">
        <w:rPr>
          <w:sz w:val="20"/>
          <w:szCs w:val="20"/>
        </w:rPr>
        <w:t xml:space="preserve">Conforme al artículo 48 de la Ley </w:t>
      </w:r>
      <w:proofErr w:type="spellStart"/>
      <w:r w:rsidRPr="0027265D">
        <w:rPr>
          <w:sz w:val="20"/>
          <w:szCs w:val="20"/>
        </w:rPr>
        <w:t>N°</w:t>
      </w:r>
      <w:proofErr w:type="spellEnd"/>
      <w:r w:rsidRPr="0027265D">
        <w:rPr>
          <w:sz w:val="20"/>
          <w:szCs w:val="20"/>
        </w:rPr>
        <w:t xml:space="preserve">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9"/>
      </w:tblGrid>
      <w:tr w:rsidR="00BF5BB5" w14:paraId="18685056" w14:textId="77777777" w:rsidTr="00DA580B">
        <w:trPr>
          <w:trHeight w:val="422"/>
        </w:trPr>
        <w:tc>
          <w:tcPr>
            <w:tcW w:w="6649" w:type="dxa"/>
            <w:tcBorders>
              <w:top w:val="single" w:sz="4" w:space="0" w:color="auto"/>
              <w:left w:val="single" w:sz="4" w:space="0" w:color="auto"/>
              <w:bottom w:val="single" w:sz="4" w:space="0" w:color="auto"/>
              <w:right w:val="single" w:sz="4" w:space="0" w:color="auto"/>
            </w:tcBorders>
            <w:hideMark/>
          </w:tcPr>
          <w:p w14:paraId="656CC256" w14:textId="77777777" w:rsidR="00BF5BB5" w:rsidRPr="0027265D" w:rsidRDefault="00BF5BB5" w:rsidP="006F1537">
            <w:pPr>
              <w:jc w:val="center"/>
              <w:rPr>
                <w:b/>
                <w:sz w:val="20"/>
                <w:szCs w:val="20"/>
                <w:lang w:val="es-ES"/>
              </w:rPr>
            </w:pPr>
            <w:r w:rsidRPr="0027265D">
              <w:rPr>
                <w:b/>
                <w:sz w:val="20"/>
                <w:szCs w:val="20"/>
                <w:lang w:val="es-ES"/>
              </w:rPr>
              <w:t>Bonificación a la Persona con discapacidad = 15% del Puntaje Total</w:t>
            </w:r>
          </w:p>
        </w:tc>
      </w:tr>
    </w:tbl>
    <w:p w14:paraId="1CAEB285" w14:textId="0CE88AE4" w:rsidR="00BF5BB5" w:rsidRDefault="00BF5BB5" w:rsidP="00030FAA">
      <w:pPr>
        <w:pStyle w:val="Prrafodelista"/>
        <w:numPr>
          <w:ilvl w:val="3"/>
          <w:numId w:val="5"/>
        </w:numPr>
        <w:spacing w:after="0" w:line="256" w:lineRule="auto"/>
        <w:ind w:left="1843" w:hanging="425"/>
        <w:rPr>
          <w:b/>
          <w:lang w:val="es-ES"/>
        </w:rPr>
      </w:pPr>
      <w:r>
        <w:rPr>
          <w:b/>
          <w:lang w:val="es-ES"/>
        </w:rPr>
        <w:t xml:space="preserve">Bonificación a Licenciados de las Fuerzas Armadas </w:t>
      </w:r>
    </w:p>
    <w:p w14:paraId="75034B7D" w14:textId="2F536B68" w:rsidR="00BF5BB5" w:rsidRPr="0027265D" w:rsidRDefault="003B0C40" w:rsidP="00DA580B">
      <w:pPr>
        <w:spacing w:after="0"/>
        <w:ind w:left="1843"/>
        <w:jc w:val="both"/>
        <w:rPr>
          <w:sz w:val="20"/>
          <w:szCs w:val="20"/>
          <w:lang w:val="es-ES"/>
        </w:rPr>
      </w:pPr>
      <w:r w:rsidRPr="0027265D">
        <w:rPr>
          <w:sz w:val="20"/>
          <w:szCs w:val="20"/>
        </w:rPr>
        <w:t xml:space="preserve">Conforme a la Ley </w:t>
      </w:r>
      <w:proofErr w:type="spellStart"/>
      <w:r w:rsidRPr="0027265D">
        <w:rPr>
          <w:sz w:val="20"/>
          <w:szCs w:val="20"/>
        </w:rPr>
        <w:t>N°</w:t>
      </w:r>
      <w:proofErr w:type="spellEnd"/>
      <w:r w:rsidRPr="0027265D">
        <w:rPr>
          <w:sz w:val="20"/>
          <w:szCs w:val="20"/>
        </w:rPr>
        <w:t xml:space="preserve"> 29248 y su Reglamento,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666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tblGrid>
      <w:tr w:rsidR="00BF5BB5" w14:paraId="6EBB46D8" w14:textId="77777777" w:rsidTr="00DA580B">
        <w:trPr>
          <w:trHeight w:val="368"/>
        </w:trPr>
        <w:tc>
          <w:tcPr>
            <w:tcW w:w="6662" w:type="dxa"/>
            <w:tcBorders>
              <w:top w:val="single" w:sz="4" w:space="0" w:color="auto"/>
              <w:left w:val="single" w:sz="4" w:space="0" w:color="auto"/>
              <w:bottom w:val="single" w:sz="4" w:space="0" w:color="auto"/>
              <w:right w:val="single" w:sz="4" w:space="0" w:color="auto"/>
            </w:tcBorders>
            <w:hideMark/>
          </w:tcPr>
          <w:p w14:paraId="1A73FCF0" w14:textId="77777777" w:rsidR="00BF5BB5" w:rsidRPr="0027265D" w:rsidRDefault="00BF5BB5" w:rsidP="00BF5BB5">
            <w:pPr>
              <w:jc w:val="center"/>
              <w:rPr>
                <w:b/>
                <w:sz w:val="20"/>
                <w:szCs w:val="20"/>
              </w:rPr>
            </w:pPr>
            <w:r w:rsidRPr="0027265D">
              <w:rPr>
                <w:b/>
                <w:sz w:val="20"/>
                <w:szCs w:val="20"/>
              </w:rPr>
              <w:t>Bonificación al Personal Licenciado de las Fuerzas Armadas = 10% del Puntaje Total</w:t>
            </w:r>
          </w:p>
        </w:tc>
      </w:tr>
    </w:tbl>
    <w:p w14:paraId="2199CD7F" w14:textId="77777777" w:rsidR="00BF5BB5" w:rsidRDefault="00BF5BB5" w:rsidP="00C40BD6">
      <w:pPr>
        <w:spacing w:after="0"/>
        <w:ind w:left="1080"/>
        <w:jc w:val="both"/>
        <w:rPr>
          <w:sz w:val="8"/>
          <w:szCs w:val="8"/>
        </w:rPr>
      </w:pPr>
    </w:p>
    <w:p w14:paraId="246D52E3" w14:textId="77777777" w:rsidR="00BF5BB5" w:rsidRPr="0027265D" w:rsidRDefault="00BF5BB5" w:rsidP="00DA580B">
      <w:pPr>
        <w:spacing w:after="0"/>
        <w:ind w:left="1843"/>
        <w:jc w:val="both"/>
        <w:rPr>
          <w:sz w:val="20"/>
          <w:szCs w:val="20"/>
          <w:lang w:val="es-ES"/>
        </w:rPr>
      </w:pPr>
      <w:r w:rsidRPr="0027265D">
        <w:rPr>
          <w:sz w:val="20"/>
          <w:szCs w:val="20"/>
        </w:rPr>
        <w:t>Si el/la postulante tiene derecho a ambas bonificaciones mencionadas, estas se suman y tendrán derecho a una bonificación total de 25% sobre el puntaje total.</w:t>
      </w:r>
    </w:p>
    <w:tbl>
      <w:tblPr>
        <w:tblW w:w="666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tblGrid>
      <w:tr w:rsidR="00BF5BB5" w14:paraId="238CF9FB" w14:textId="77777777" w:rsidTr="00DA580B">
        <w:trPr>
          <w:trHeight w:val="1112"/>
        </w:trPr>
        <w:tc>
          <w:tcPr>
            <w:tcW w:w="6660" w:type="dxa"/>
            <w:tcBorders>
              <w:top w:val="single" w:sz="4" w:space="0" w:color="auto"/>
              <w:left w:val="single" w:sz="4" w:space="0" w:color="auto"/>
              <w:bottom w:val="single" w:sz="4" w:space="0" w:color="auto"/>
              <w:right w:val="single" w:sz="4" w:space="0" w:color="auto"/>
            </w:tcBorders>
            <w:hideMark/>
          </w:tcPr>
          <w:p w14:paraId="11118876" w14:textId="77777777" w:rsidR="00BF5BB5" w:rsidRPr="00591E6A" w:rsidRDefault="00BF5BB5" w:rsidP="00BF5BB5">
            <w:pPr>
              <w:spacing w:after="0" w:line="240" w:lineRule="auto"/>
              <w:jc w:val="center"/>
              <w:rPr>
                <w:b/>
                <w:sz w:val="18"/>
                <w:szCs w:val="18"/>
              </w:rPr>
            </w:pPr>
            <w:bookmarkStart w:id="23" w:name="_Hlk221721169"/>
            <w:r w:rsidRPr="00591E6A">
              <w:rPr>
                <w:b/>
                <w:sz w:val="18"/>
                <w:szCs w:val="18"/>
              </w:rPr>
              <w:t>Bonificación por Persona con discapacidad = 15% del Puntaje Total</w:t>
            </w:r>
          </w:p>
          <w:p w14:paraId="68ACE0F8" w14:textId="77777777" w:rsidR="00BF5BB5" w:rsidRPr="00591E6A" w:rsidRDefault="00BF5BB5" w:rsidP="00BF5BB5">
            <w:pPr>
              <w:spacing w:after="0" w:line="240" w:lineRule="auto"/>
              <w:jc w:val="center"/>
              <w:rPr>
                <w:b/>
                <w:sz w:val="18"/>
                <w:szCs w:val="18"/>
              </w:rPr>
            </w:pPr>
            <w:r w:rsidRPr="00591E6A">
              <w:rPr>
                <w:b/>
                <w:sz w:val="18"/>
                <w:szCs w:val="18"/>
              </w:rPr>
              <w:t>+</w:t>
            </w:r>
          </w:p>
          <w:p w14:paraId="4B3F7C95" w14:textId="77777777" w:rsidR="00BF5BB5" w:rsidRPr="00591E6A" w:rsidRDefault="00BF5BB5" w:rsidP="00BF5BB5">
            <w:pPr>
              <w:spacing w:after="0" w:line="240" w:lineRule="auto"/>
              <w:jc w:val="center"/>
              <w:rPr>
                <w:b/>
                <w:sz w:val="18"/>
                <w:szCs w:val="18"/>
              </w:rPr>
            </w:pPr>
            <w:r w:rsidRPr="00591E6A">
              <w:rPr>
                <w:b/>
                <w:sz w:val="18"/>
                <w:szCs w:val="18"/>
              </w:rPr>
              <w:t>Bonificación al Personal Licenciado de las Fuerzas Armadas = 10% del Puntaje Total</w:t>
            </w:r>
          </w:p>
          <w:p w14:paraId="5D9B4EF2" w14:textId="77777777" w:rsidR="00BF5BB5" w:rsidRPr="00591E6A" w:rsidRDefault="00BF5BB5" w:rsidP="00BF5BB5">
            <w:pPr>
              <w:spacing w:after="0" w:line="240" w:lineRule="auto"/>
              <w:jc w:val="center"/>
              <w:rPr>
                <w:b/>
                <w:sz w:val="18"/>
                <w:szCs w:val="18"/>
              </w:rPr>
            </w:pPr>
            <w:r w:rsidRPr="00591E6A">
              <w:rPr>
                <w:b/>
                <w:sz w:val="18"/>
                <w:szCs w:val="18"/>
              </w:rPr>
              <w:t>=</w:t>
            </w:r>
          </w:p>
          <w:p w14:paraId="2A308C8E" w14:textId="77777777" w:rsidR="00BF5BB5" w:rsidRDefault="00BF5BB5" w:rsidP="00BF5BB5">
            <w:pPr>
              <w:spacing w:line="240" w:lineRule="auto"/>
              <w:jc w:val="center"/>
              <w:rPr>
                <w:lang w:val="es-ES"/>
              </w:rPr>
            </w:pPr>
            <w:r w:rsidRPr="00591E6A">
              <w:rPr>
                <w:b/>
                <w:sz w:val="18"/>
                <w:szCs w:val="18"/>
              </w:rPr>
              <w:t>25% del Puntaje Total</w:t>
            </w:r>
          </w:p>
        </w:tc>
      </w:tr>
    </w:tbl>
    <w:bookmarkEnd w:id="23"/>
    <w:p w14:paraId="796F4F11" w14:textId="5E44CD67" w:rsidR="00A17130" w:rsidRPr="00A17130" w:rsidRDefault="00A17130" w:rsidP="00030FAA">
      <w:pPr>
        <w:pStyle w:val="Prrafodelista"/>
        <w:numPr>
          <w:ilvl w:val="3"/>
          <w:numId w:val="5"/>
        </w:numPr>
        <w:shd w:val="clear" w:color="auto" w:fill="FFFFFF" w:themeFill="background1"/>
        <w:ind w:left="1843" w:hanging="425"/>
        <w:rPr>
          <w:b/>
          <w:bCs/>
          <w:sz w:val="20"/>
          <w:szCs w:val="20"/>
        </w:rPr>
      </w:pPr>
      <w:r w:rsidRPr="00A17130">
        <w:rPr>
          <w:b/>
          <w:bCs/>
          <w:sz w:val="20"/>
          <w:szCs w:val="20"/>
        </w:rPr>
        <w:t>Bonificación en la entrevista personal e incremento porcentual por experiencia laboral en el sector público.</w:t>
      </w:r>
    </w:p>
    <w:p w14:paraId="342A6A9B" w14:textId="1D66516A" w:rsidR="00A17130" w:rsidRDefault="00AF3AB2" w:rsidP="00DA580B">
      <w:pPr>
        <w:shd w:val="clear" w:color="auto" w:fill="FFFFFF" w:themeFill="background1"/>
        <w:ind w:left="1843"/>
        <w:jc w:val="both"/>
        <w:rPr>
          <w:sz w:val="20"/>
          <w:szCs w:val="20"/>
        </w:rPr>
      </w:pPr>
      <w:r w:rsidRPr="00AF3AB2">
        <w:rPr>
          <w:sz w:val="20"/>
          <w:szCs w:val="20"/>
        </w:rPr>
        <w:lastRenderedPageBreak/>
        <w:t xml:space="preserve">Conforme a la Ley </w:t>
      </w:r>
      <w:proofErr w:type="spellStart"/>
      <w:r w:rsidRPr="00AF3AB2">
        <w:rPr>
          <w:sz w:val="20"/>
          <w:szCs w:val="20"/>
        </w:rPr>
        <w:t>N.o</w:t>
      </w:r>
      <w:proofErr w:type="spellEnd"/>
      <w:r w:rsidRPr="00AF3AB2">
        <w:rPr>
          <w:sz w:val="20"/>
          <w:szCs w:val="20"/>
        </w:rPr>
        <w:t xml:space="preserve"> 31533, Ley que promueve el empleo de jóvenes técnicos y</w:t>
      </w:r>
      <w:r>
        <w:rPr>
          <w:sz w:val="20"/>
          <w:szCs w:val="20"/>
        </w:rPr>
        <w:t xml:space="preserve"> </w:t>
      </w:r>
      <w:r w:rsidRPr="00AF3AB2">
        <w:rPr>
          <w:sz w:val="20"/>
          <w:szCs w:val="20"/>
        </w:rPr>
        <w:t>profesionales en el sector público, a los postulantes técnicos y profesionales que tengan</w:t>
      </w:r>
      <w:r>
        <w:rPr>
          <w:sz w:val="20"/>
          <w:szCs w:val="20"/>
        </w:rPr>
        <w:t xml:space="preserve"> </w:t>
      </w:r>
      <w:r w:rsidRPr="00AF3AB2">
        <w:rPr>
          <w:sz w:val="20"/>
          <w:szCs w:val="20"/>
        </w:rPr>
        <w:t>como máximo 29 años de edad al inicio del plazo de postulación, tiene una bonificación</w:t>
      </w:r>
      <w:r>
        <w:rPr>
          <w:sz w:val="20"/>
          <w:szCs w:val="20"/>
        </w:rPr>
        <w:t xml:space="preserve"> </w:t>
      </w:r>
      <w:r w:rsidRPr="00AF3AB2">
        <w:rPr>
          <w:sz w:val="20"/>
          <w:szCs w:val="20"/>
        </w:rPr>
        <w:t>del diez por ciento (10%) del puntaje obtenido en la entrevista personal, para el</w:t>
      </w:r>
      <w:r>
        <w:rPr>
          <w:sz w:val="20"/>
          <w:szCs w:val="20"/>
        </w:rPr>
        <w:t xml:space="preserve"> </w:t>
      </w:r>
      <w:r w:rsidRPr="00AF3AB2">
        <w:rPr>
          <w:sz w:val="20"/>
          <w:szCs w:val="20"/>
        </w:rPr>
        <w:t>otorgamiento de la bonificación el postulante debe haber obtenido el puntaje mínimo</w:t>
      </w:r>
      <w:r>
        <w:rPr>
          <w:sz w:val="20"/>
          <w:szCs w:val="20"/>
        </w:rPr>
        <w:t xml:space="preserve"> </w:t>
      </w:r>
      <w:r w:rsidRPr="00AF3AB2">
        <w:rPr>
          <w:sz w:val="20"/>
          <w:szCs w:val="20"/>
        </w:rPr>
        <w:t>aprobatorio en la entrevista personal, acreditar su edad y formación técnica o profesional.</w:t>
      </w:r>
    </w:p>
    <w:tbl>
      <w:tblPr>
        <w:tblW w:w="666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tblGrid>
      <w:tr w:rsidR="005241E4" w14:paraId="51F7E565" w14:textId="77777777" w:rsidTr="00DA580B">
        <w:tc>
          <w:tcPr>
            <w:tcW w:w="6660" w:type="dxa"/>
            <w:tcBorders>
              <w:top w:val="single" w:sz="4" w:space="0" w:color="auto"/>
              <w:left w:val="single" w:sz="4" w:space="0" w:color="auto"/>
              <w:bottom w:val="single" w:sz="4" w:space="0" w:color="auto"/>
              <w:right w:val="single" w:sz="4" w:space="0" w:color="auto"/>
            </w:tcBorders>
            <w:hideMark/>
          </w:tcPr>
          <w:p w14:paraId="180FDD3C" w14:textId="77777777" w:rsidR="005241E4" w:rsidRPr="005241E4" w:rsidRDefault="005241E4" w:rsidP="005241E4">
            <w:pPr>
              <w:spacing w:after="0" w:line="240" w:lineRule="auto"/>
              <w:jc w:val="center"/>
              <w:rPr>
                <w:b/>
                <w:sz w:val="20"/>
                <w:szCs w:val="20"/>
              </w:rPr>
            </w:pPr>
            <w:bookmarkStart w:id="24" w:name="_Hlk221721264"/>
            <w:r w:rsidRPr="005241E4">
              <w:rPr>
                <w:b/>
                <w:sz w:val="20"/>
                <w:szCs w:val="20"/>
              </w:rPr>
              <w:t>Bonificación a la Persona que tenga como máximo 29 años</w:t>
            </w:r>
          </w:p>
          <w:p w14:paraId="33A701EB" w14:textId="77777777" w:rsidR="005241E4" w:rsidRPr="005241E4" w:rsidRDefault="005241E4" w:rsidP="005241E4">
            <w:pPr>
              <w:spacing w:after="0" w:line="240" w:lineRule="auto"/>
              <w:jc w:val="center"/>
              <w:rPr>
                <w:b/>
                <w:sz w:val="20"/>
                <w:szCs w:val="20"/>
              </w:rPr>
            </w:pPr>
            <w:r w:rsidRPr="005241E4">
              <w:rPr>
                <w:b/>
                <w:sz w:val="20"/>
                <w:szCs w:val="20"/>
              </w:rPr>
              <w:t>de Edad (Técnicos y profesionales) = 10% del Puntaje</w:t>
            </w:r>
          </w:p>
          <w:p w14:paraId="5DB3B371" w14:textId="290153E9" w:rsidR="005241E4" w:rsidRDefault="005241E4" w:rsidP="005241E4">
            <w:pPr>
              <w:spacing w:line="240" w:lineRule="auto"/>
              <w:jc w:val="center"/>
              <w:rPr>
                <w:lang w:val="es-ES"/>
              </w:rPr>
            </w:pPr>
            <w:r w:rsidRPr="005241E4">
              <w:rPr>
                <w:b/>
                <w:sz w:val="20"/>
                <w:szCs w:val="20"/>
              </w:rPr>
              <w:t>Obtenido en la Entrevista Personal</w:t>
            </w:r>
          </w:p>
        </w:tc>
      </w:tr>
    </w:tbl>
    <w:bookmarkEnd w:id="24"/>
    <w:p w14:paraId="2C64B09C" w14:textId="0AA58990" w:rsidR="00A17130" w:rsidRDefault="005241E4" w:rsidP="00DA580B">
      <w:pPr>
        <w:shd w:val="clear" w:color="auto" w:fill="FFFFFF" w:themeFill="background1"/>
        <w:ind w:left="1843"/>
        <w:jc w:val="both"/>
        <w:rPr>
          <w:sz w:val="20"/>
          <w:szCs w:val="20"/>
        </w:rPr>
      </w:pPr>
      <w:r w:rsidRPr="005241E4">
        <w:rPr>
          <w:sz w:val="20"/>
          <w:szCs w:val="20"/>
        </w:rPr>
        <w:t xml:space="preserve">Conforme a la Ley </w:t>
      </w:r>
      <w:proofErr w:type="spellStart"/>
      <w:r w:rsidRPr="005241E4">
        <w:rPr>
          <w:sz w:val="20"/>
          <w:szCs w:val="20"/>
        </w:rPr>
        <w:t>N.o</w:t>
      </w:r>
      <w:proofErr w:type="spellEnd"/>
      <w:r w:rsidRPr="005241E4">
        <w:rPr>
          <w:sz w:val="20"/>
          <w:szCs w:val="20"/>
        </w:rPr>
        <w:t xml:space="preserve"> 31533, Ley que promueve el empleo de jóvenes técnicos y</w:t>
      </w:r>
      <w:r>
        <w:rPr>
          <w:sz w:val="20"/>
          <w:szCs w:val="20"/>
        </w:rPr>
        <w:t xml:space="preserve"> </w:t>
      </w:r>
      <w:r w:rsidRPr="005241E4">
        <w:rPr>
          <w:sz w:val="20"/>
          <w:szCs w:val="20"/>
        </w:rPr>
        <w:t>profesionales en el sector público, a los postulantes técnicos y profesionales que tengan</w:t>
      </w:r>
      <w:r>
        <w:rPr>
          <w:sz w:val="20"/>
          <w:szCs w:val="20"/>
        </w:rPr>
        <w:t xml:space="preserve"> </w:t>
      </w:r>
      <w:r w:rsidRPr="005241E4">
        <w:rPr>
          <w:sz w:val="20"/>
          <w:szCs w:val="20"/>
        </w:rPr>
        <w:t>como máximo 29 años de edad al inicio del plazo de postulación y cuenten con</w:t>
      </w:r>
      <w:r>
        <w:rPr>
          <w:sz w:val="20"/>
          <w:szCs w:val="20"/>
        </w:rPr>
        <w:t xml:space="preserve"> </w:t>
      </w:r>
      <w:r w:rsidRPr="005241E4">
        <w:rPr>
          <w:sz w:val="20"/>
          <w:szCs w:val="20"/>
        </w:rPr>
        <w:t>experiencia laboral en el sector público, reciben un incremento porcentual sobre el puntaje</w:t>
      </w:r>
      <w:r>
        <w:rPr>
          <w:sz w:val="20"/>
          <w:szCs w:val="20"/>
        </w:rPr>
        <w:t xml:space="preserve"> </w:t>
      </w:r>
      <w:r w:rsidRPr="005241E4">
        <w:rPr>
          <w:sz w:val="20"/>
          <w:szCs w:val="20"/>
        </w:rPr>
        <w:t>final obtenido por el postulante en el concurso</w:t>
      </w:r>
      <w:r>
        <w:rPr>
          <w:sz w:val="20"/>
          <w:szCs w:val="20"/>
        </w:rPr>
        <w:t xml:space="preserve"> </w:t>
      </w:r>
      <w:r w:rsidRPr="005241E4">
        <w:rPr>
          <w:sz w:val="20"/>
          <w:szCs w:val="20"/>
        </w:rPr>
        <w:t>público.</w:t>
      </w:r>
    </w:p>
    <w:tbl>
      <w:tblPr>
        <w:tblW w:w="666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tblGrid>
      <w:tr w:rsidR="005241E4" w14:paraId="7497AF0B" w14:textId="77777777" w:rsidTr="00DA580B">
        <w:tc>
          <w:tcPr>
            <w:tcW w:w="6660" w:type="dxa"/>
            <w:tcBorders>
              <w:top w:val="single" w:sz="4" w:space="0" w:color="auto"/>
              <w:left w:val="single" w:sz="4" w:space="0" w:color="auto"/>
              <w:bottom w:val="single" w:sz="4" w:space="0" w:color="auto"/>
              <w:right w:val="single" w:sz="4" w:space="0" w:color="auto"/>
            </w:tcBorders>
            <w:hideMark/>
          </w:tcPr>
          <w:p w14:paraId="2746AA38" w14:textId="11EE8077" w:rsidR="005241E4" w:rsidRPr="005241E4" w:rsidRDefault="005241E4" w:rsidP="005241E4">
            <w:pPr>
              <w:spacing w:after="0" w:line="240" w:lineRule="auto"/>
              <w:jc w:val="center"/>
              <w:rPr>
                <w:b/>
                <w:sz w:val="20"/>
                <w:szCs w:val="20"/>
              </w:rPr>
            </w:pPr>
            <w:r w:rsidRPr="005241E4">
              <w:rPr>
                <w:b/>
                <w:sz w:val="20"/>
                <w:szCs w:val="20"/>
              </w:rPr>
              <w:t>Incremento porcentual por experiencia laboral en el sector</w:t>
            </w:r>
            <w:r>
              <w:rPr>
                <w:b/>
                <w:sz w:val="20"/>
                <w:szCs w:val="20"/>
              </w:rPr>
              <w:t xml:space="preserve"> </w:t>
            </w:r>
            <w:r w:rsidRPr="005241E4">
              <w:rPr>
                <w:b/>
                <w:sz w:val="20"/>
                <w:szCs w:val="20"/>
              </w:rPr>
              <w:t>público a la Persona que tenga como máximo 29 años de</w:t>
            </w:r>
            <w:r>
              <w:rPr>
                <w:b/>
                <w:sz w:val="20"/>
                <w:szCs w:val="20"/>
              </w:rPr>
              <w:t xml:space="preserve"> </w:t>
            </w:r>
            <w:r w:rsidRPr="005241E4">
              <w:rPr>
                <w:b/>
                <w:sz w:val="20"/>
                <w:szCs w:val="20"/>
              </w:rPr>
              <w:t xml:space="preserve">Edad (Técnicos y profesionales) = Un (1) punto </w:t>
            </w:r>
            <w:r>
              <w:rPr>
                <w:b/>
                <w:sz w:val="20"/>
                <w:szCs w:val="20"/>
              </w:rPr>
              <w:t>p</w:t>
            </w:r>
            <w:r w:rsidRPr="005241E4">
              <w:rPr>
                <w:b/>
                <w:sz w:val="20"/>
                <w:szCs w:val="20"/>
              </w:rPr>
              <w:t>orcentual</w:t>
            </w:r>
            <w:r>
              <w:rPr>
                <w:b/>
                <w:sz w:val="20"/>
                <w:szCs w:val="20"/>
              </w:rPr>
              <w:t xml:space="preserve"> </w:t>
            </w:r>
            <w:r w:rsidRPr="005241E4">
              <w:rPr>
                <w:b/>
                <w:sz w:val="20"/>
                <w:szCs w:val="20"/>
              </w:rPr>
              <w:t>por un (1) año de experiencia en el sector público; Dos (2)</w:t>
            </w:r>
            <w:r>
              <w:rPr>
                <w:b/>
                <w:sz w:val="20"/>
                <w:szCs w:val="20"/>
              </w:rPr>
              <w:t xml:space="preserve"> </w:t>
            </w:r>
            <w:r w:rsidRPr="005241E4">
              <w:rPr>
                <w:b/>
                <w:sz w:val="20"/>
                <w:szCs w:val="20"/>
              </w:rPr>
              <w:t>puntos porcentuales por dos (2) años de experiencia en el</w:t>
            </w:r>
            <w:r>
              <w:rPr>
                <w:b/>
                <w:sz w:val="20"/>
                <w:szCs w:val="20"/>
              </w:rPr>
              <w:t xml:space="preserve"> </w:t>
            </w:r>
            <w:r w:rsidRPr="005241E4">
              <w:rPr>
                <w:b/>
                <w:sz w:val="20"/>
                <w:szCs w:val="20"/>
              </w:rPr>
              <w:t>sector público; Tres (3) puntos porcentuales por tres (3) años</w:t>
            </w:r>
            <w:r>
              <w:rPr>
                <w:b/>
                <w:sz w:val="20"/>
                <w:szCs w:val="20"/>
              </w:rPr>
              <w:t xml:space="preserve"> </w:t>
            </w:r>
            <w:r w:rsidRPr="005241E4">
              <w:rPr>
                <w:b/>
                <w:sz w:val="20"/>
                <w:szCs w:val="20"/>
              </w:rPr>
              <w:t>o más de experiencia en el sector público del Puntaje Total</w:t>
            </w:r>
          </w:p>
          <w:p w14:paraId="1A5972D9" w14:textId="5CFCF265" w:rsidR="005241E4" w:rsidRDefault="005241E4" w:rsidP="005241E4">
            <w:pPr>
              <w:spacing w:line="240" w:lineRule="auto"/>
              <w:jc w:val="center"/>
              <w:rPr>
                <w:lang w:val="es-ES"/>
              </w:rPr>
            </w:pPr>
            <w:r w:rsidRPr="005241E4">
              <w:rPr>
                <w:b/>
                <w:sz w:val="20"/>
                <w:szCs w:val="20"/>
              </w:rPr>
              <w:t>final.</w:t>
            </w:r>
          </w:p>
        </w:tc>
      </w:tr>
    </w:tbl>
    <w:p w14:paraId="5657329E" w14:textId="77777777" w:rsidR="00A17130" w:rsidRDefault="00A17130" w:rsidP="00C40BD6">
      <w:pPr>
        <w:shd w:val="clear" w:color="auto" w:fill="FFFFFF" w:themeFill="background1"/>
        <w:ind w:left="426"/>
        <w:rPr>
          <w:sz w:val="20"/>
          <w:szCs w:val="20"/>
        </w:rPr>
      </w:pPr>
    </w:p>
    <w:p w14:paraId="6A6565F2" w14:textId="2DD81981" w:rsidR="00C40BD6" w:rsidRDefault="00BF5BB5" w:rsidP="00DA580B">
      <w:pPr>
        <w:shd w:val="clear" w:color="auto" w:fill="FFFFFF" w:themeFill="background1"/>
        <w:ind w:left="1843"/>
        <w:jc w:val="both"/>
        <w:rPr>
          <w:sz w:val="20"/>
          <w:szCs w:val="20"/>
        </w:rPr>
      </w:pPr>
      <w:r w:rsidRPr="0027265D">
        <w:rPr>
          <w:sz w:val="20"/>
          <w:szCs w:val="20"/>
        </w:rPr>
        <w:t xml:space="preserve">En ese sentido, siempre que el/la postulante </w:t>
      </w:r>
      <w:r w:rsidRPr="0027265D">
        <w:rPr>
          <w:b/>
          <w:sz w:val="20"/>
          <w:szCs w:val="20"/>
          <w:u w:val="single"/>
        </w:rPr>
        <w:t>haya superado el puntaje mínimo establecido para la Etapa de la Entrevista Personal y acredite su condición de Discapacitado o Licenciado de las Fuerzas Armadas</w:t>
      </w:r>
      <w:r w:rsidRPr="0027265D">
        <w:rPr>
          <w:sz w:val="20"/>
          <w:szCs w:val="20"/>
        </w:rPr>
        <w:t xml:space="preserve"> con el documento oficial emitido por la autoridad competente, al momento de presentar su </w:t>
      </w:r>
      <w:proofErr w:type="spellStart"/>
      <w:r w:rsidRPr="0027265D">
        <w:rPr>
          <w:sz w:val="20"/>
          <w:szCs w:val="20"/>
        </w:rPr>
        <w:t>curriculum</w:t>
      </w:r>
      <w:proofErr w:type="spellEnd"/>
      <w:r w:rsidRPr="0027265D">
        <w:rPr>
          <w:sz w:val="20"/>
          <w:szCs w:val="20"/>
        </w:rP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74B9852B" w14:textId="7200525D" w:rsidR="00C40BD6" w:rsidRPr="00537940" w:rsidRDefault="00C40BD6" w:rsidP="00030FAA">
      <w:pPr>
        <w:pStyle w:val="Prrafodelista"/>
        <w:numPr>
          <w:ilvl w:val="0"/>
          <w:numId w:val="31"/>
        </w:numPr>
        <w:shd w:val="clear" w:color="auto" w:fill="FFFFFF" w:themeFill="background1"/>
        <w:ind w:left="1560" w:hanging="426"/>
        <w:jc w:val="both"/>
        <w:rPr>
          <w:sz w:val="20"/>
          <w:szCs w:val="20"/>
          <w:lang w:val="es-ES"/>
        </w:rPr>
      </w:pPr>
      <w:r w:rsidRPr="00537940">
        <w:rPr>
          <w:sz w:val="20"/>
          <w:szCs w:val="20"/>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0C36C261" w14:textId="3EE4B66A" w:rsidR="00C40BD6" w:rsidRPr="00537940" w:rsidRDefault="00C40BD6" w:rsidP="00030FAA">
      <w:pPr>
        <w:pStyle w:val="Prrafodelista"/>
        <w:numPr>
          <w:ilvl w:val="0"/>
          <w:numId w:val="31"/>
        </w:numPr>
        <w:shd w:val="clear" w:color="auto" w:fill="FFFFFF" w:themeFill="background1"/>
        <w:spacing w:line="256" w:lineRule="auto"/>
        <w:ind w:left="1560" w:hanging="426"/>
        <w:jc w:val="both"/>
        <w:rPr>
          <w:sz w:val="20"/>
          <w:szCs w:val="20"/>
          <w:lang w:val="es-ES"/>
        </w:rPr>
      </w:pPr>
      <w:r w:rsidRPr="00537940">
        <w:rPr>
          <w:sz w:val="20"/>
          <w:szCs w:val="20"/>
          <w:lang w:val="es-ES"/>
        </w:rPr>
        <w:t xml:space="preserve">Se publicará el cuadro de méritos sólo de aquellos/as postulantes que hayan aprobado todas las etapas del proceso: Evaluación Curricular y Entrevista Personal. </w:t>
      </w:r>
    </w:p>
    <w:p w14:paraId="3F72B012" w14:textId="06E9F8A9" w:rsidR="00C40BD6" w:rsidRPr="00537940" w:rsidRDefault="00C40BD6" w:rsidP="00030FAA">
      <w:pPr>
        <w:pStyle w:val="Prrafodelista"/>
        <w:numPr>
          <w:ilvl w:val="0"/>
          <w:numId w:val="31"/>
        </w:numPr>
        <w:shd w:val="clear" w:color="auto" w:fill="FFFFFF" w:themeFill="background1"/>
        <w:spacing w:line="256" w:lineRule="auto"/>
        <w:ind w:left="1560" w:hanging="426"/>
        <w:jc w:val="both"/>
        <w:rPr>
          <w:sz w:val="20"/>
          <w:szCs w:val="20"/>
          <w:lang w:val="es-ES"/>
        </w:rPr>
      </w:pPr>
      <w:r w:rsidRPr="00537940">
        <w:rPr>
          <w:sz w:val="20"/>
          <w:szCs w:val="20"/>
          <w:lang w:val="es-ES"/>
        </w:rPr>
        <w:t xml:space="preserve">El/la postulante que haya aprobado todas las etapas del proceso y obtenido la puntuación más alta, siempre que haya obtenido </w:t>
      </w:r>
      <w:r w:rsidRPr="00537940">
        <w:rPr>
          <w:b/>
          <w:bCs/>
          <w:sz w:val="20"/>
          <w:szCs w:val="20"/>
          <w:u w:val="single"/>
          <w:lang w:val="es-ES"/>
        </w:rPr>
        <w:t>70.00 puntos</w:t>
      </w:r>
      <w:r w:rsidRPr="00537940">
        <w:rPr>
          <w:sz w:val="20"/>
          <w:szCs w:val="20"/>
          <w:lang w:val="es-ES"/>
        </w:rPr>
        <w:t xml:space="preserve"> como mínimo, será considerado como </w:t>
      </w:r>
      <w:r w:rsidRPr="00537940">
        <w:rPr>
          <w:b/>
          <w:bCs/>
          <w:sz w:val="20"/>
          <w:szCs w:val="20"/>
          <w:lang w:val="es-ES"/>
        </w:rPr>
        <w:t>“GANADOR/A”</w:t>
      </w:r>
      <w:r w:rsidRPr="00537940">
        <w:rPr>
          <w:sz w:val="20"/>
          <w:szCs w:val="20"/>
          <w:lang w:val="es-ES"/>
        </w:rPr>
        <w:t xml:space="preserve">. </w:t>
      </w:r>
    </w:p>
    <w:p w14:paraId="7E5D0096" w14:textId="77777777" w:rsidR="00537940" w:rsidRPr="00537940" w:rsidRDefault="00537940" w:rsidP="00030FAA">
      <w:pPr>
        <w:pStyle w:val="Prrafodelista"/>
        <w:numPr>
          <w:ilvl w:val="0"/>
          <w:numId w:val="31"/>
        </w:numPr>
        <w:shd w:val="clear" w:color="auto" w:fill="FFFFFF" w:themeFill="background1"/>
        <w:spacing w:line="256" w:lineRule="auto"/>
        <w:ind w:left="1560" w:hanging="426"/>
        <w:jc w:val="both"/>
        <w:rPr>
          <w:sz w:val="20"/>
          <w:szCs w:val="20"/>
          <w:lang w:val="es-ES"/>
        </w:rPr>
      </w:pPr>
      <w:r w:rsidRPr="00537940">
        <w:rPr>
          <w:sz w:val="20"/>
          <w:szCs w:val="20"/>
          <w:lang w:val="es-ES"/>
        </w:rPr>
        <w:t xml:space="preserve">En caso de registrarse un empate en el resultado final del proceso de selección se procederá a seleccionar al postulante que obtuvo el mayor puntaje en la Entrevista Personal para declarar al </w:t>
      </w:r>
      <w:r w:rsidRPr="00537940">
        <w:rPr>
          <w:b/>
          <w:bCs/>
          <w:sz w:val="20"/>
          <w:szCs w:val="20"/>
          <w:lang w:val="es-ES"/>
        </w:rPr>
        <w:t>GANADOR/A.</w:t>
      </w:r>
      <w:r w:rsidRPr="00537940">
        <w:rPr>
          <w:sz w:val="20"/>
          <w:szCs w:val="20"/>
          <w:lang w:val="es-ES"/>
        </w:rPr>
        <w:t xml:space="preserve"> </w:t>
      </w:r>
    </w:p>
    <w:p w14:paraId="2DD96A66" w14:textId="4D8039DC" w:rsidR="00C40BD6" w:rsidRDefault="00C40BD6" w:rsidP="00030FAA">
      <w:pPr>
        <w:pStyle w:val="Prrafodelista"/>
        <w:numPr>
          <w:ilvl w:val="0"/>
          <w:numId w:val="31"/>
        </w:numPr>
        <w:shd w:val="clear" w:color="auto" w:fill="FFFFFF" w:themeFill="background1"/>
        <w:spacing w:line="256" w:lineRule="auto"/>
        <w:ind w:left="1560" w:hanging="426"/>
        <w:jc w:val="both"/>
        <w:rPr>
          <w:sz w:val="20"/>
          <w:szCs w:val="20"/>
          <w:lang w:val="es-ES"/>
        </w:rPr>
      </w:pPr>
      <w:r w:rsidRPr="00537940">
        <w:rPr>
          <w:sz w:val="20"/>
          <w:szCs w:val="20"/>
          <w:lang w:val="es-ES"/>
        </w:rPr>
        <w:t xml:space="preserve">Los/las postulantes que hayan obtenido como mínimo de 70.00 puntos según cuadro de méritos y no resulten ganadores, serán considerados como </w:t>
      </w:r>
      <w:r w:rsidR="00537940" w:rsidRPr="00537940">
        <w:rPr>
          <w:b/>
          <w:bCs/>
          <w:sz w:val="20"/>
          <w:szCs w:val="20"/>
          <w:lang w:val="es-ES"/>
        </w:rPr>
        <w:t>ELEGIBLE</w:t>
      </w:r>
      <w:r w:rsidR="00537940" w:rsidRPr="00537940">
        <w:rPr>
          <w:sz w:val="20"/>
          <w:szCs w:val="20"/>
          <w:lang w:val="es-ES"/>
        </w:rPr>
        <w:t xml:space="preserve"> según orden de mérito</w:t>
      </w:r>
      <w:r w:rsidRPr="00537940">
        <w:rPr>
          <w:sz w:val="20"/>
          <w:szCs w:val="20"/>
          <w:lang w:val="es-ES"/>
        </w:rPr>
        <w:t xml:space="preserve">. </w:t>
      </w:r>
    </w:p>
    <w:bookmarkEnd w:id="22"/>
    <w:p w14:paraId="4B388350" w14:textId="77777777" w:rsidR="00AA3E2A" w:rsidRDefault="00AA3E2A" w:rsidP="00AA3E2A">
      <w:pPr>
        <w:pStyle w:val="Prrafodelista"/>
        <w:shd w:val="clear" w:color="auto" w:fill="FFFFFF" w:themeFill="background1"/>
        <w:spacing w:line="256" w:lineRule="auto"/>
        <w:ind w:left="786"/>
        <w:jc w:val="both"/>
        <w:rPr>
          <w:sz w:val="20"/>
          <w:szCs w:val="20"/>
          <w:lang w:val="es-ES"/>
        </w:rPr>
      </w:pPr>
    </w:p>
    <w:p w14:paraId="33B0476A" w14:textId="77777777" w:rsidR="00B26444" w:rsidRDefault="00B26444" w:rsidP="00AA3E2A">
      <w:pPr>
        <w:pStyle w:val="Prrafodelista"/>
        <w:shd w:val="clear" w:color="auto" w:fill="FFFFFF" w:themeFill="background1"/>
        <w:spacing w:line="256" w:lineRule="auto"/>
        <w:ind w:left="786"/>
        <w:jc w:val="both"/>
        <w:rPr>
          <w:sz w:val="20"/>
          <w:szCs w:val="20"/>
          <w:lang w:val="es-ES"/>
        </w:rPr>
      </w:pPr>
    </w:p>
    <w:p w14:paraId="34695606" w14:textId="77777777" w:rsidR="00B26444" w:rsidRPr="00537940" w:rsidRDefault="00B26444" w:rsidP="00AA3E2A">
      <w:pPr>
        <w:pStyle w:val="Prrafodelista"/>
        <w:shd w:val="clear" w:color="auto" w:fill="FFFFFF" w:themeFill="background1"/>
        <w:spacing w:line="256" w:lineRule="auto"/>
        <w:ind w:left="786"/>
        <w:jc w:val="both"/>
        <w:rPr>
          <w:sz w:val="20"/>
          <w:szCs w:val="20"/>
          <w:lang w:val="es-ES"/>
        </w:rPr>
      </w:pPr>
    </w:p>
    <w:p w14:paraId="130BED7B" w14:textId="4A72CC60" w:rsidR="00BF5BB5" w:rsidRPr="00537940" w:rsidRDefault="00030FAA" w:rsidP="00B26444">
      <w:pPr>
        <w:pStyle w:val="Prrafodelista"/>
        <w:numPr>
          <w:ilvl w:val="2"/>
          <w:numId w:val="49"/>
        </w:numPr>
        <w:spacing w:after="0" w:line="256" w:lineRule="auto"/>
        <w:ind w:left="1134" w:hanging="567"/>
        <w:rPr>
          <w:b/>
        </w:rPr>
      </w:pPr>
      <w:bookmarkStart w:id="25" w:name="_Hlk221886192"/>
      <w:r w:rsidRPr="00537940">
        <w:rPr>
          <w:b/>
          <w:lang w:val="es-ES"/>
        </w:rPr>
        <w:lastRenderedPageBreak/>
        <w:t>Suscripción y</w:t>
      </w:r>
      <w:r w:rsidR="00BF5BB5" w:rsidRPr="00537940">
        <w:rPr>
          <w:b/>
          <w:lang w:val="es-ES"/>
        </w:rPr>
        <w:t xml:space="preserve"> </w:t>
      </w:r>
      <w:r w:rsidRPr="00537940">
        <w:rPr>
          <w:b/>
          <w:lang w:val="es-ES"/>
        </w:rPr>
        <w:t>Registro del Contrato</w:t>
      </w:r>
      <w:r w:rsidR="00BF5BB5" w:rsidRPr="00537940">
        <w:rPr>
          <w:b/>
          <w:lang w:val="es-ES"/>
        </w:rPr>
        <w:t>.</w:t>
      </w:r>
    </w:p>
    <w:p w14:paraId="4BA23C95" w14:textId="3F51EF45" w:rsidR="00BF5BB5" w:rsidRPr="0027265D" w:rsidRDefault="00BF5BB5" w:rsidP="00DA580B">
      <w:pPr>
        <w:spacing w:after="0"/>
        <w:ind w:left="1134"/>
        <w:jc w:val="both"/>
        <w:rPr>
          <w:sz w:val="20"/>
          <w:szCs w:val="20"/>
          <w:lang w:val="es-ES"/>
        </w:rPr>
      </w:pPr>
      <w:r w:rsidRPr="0027265D">
        <w:rPr>
          <w:sz w:val="20"/>
          <w:szCs w:val="20"/>
          <w:lang w:val="es-ES"/>
        </w:rPr>
        <w:t xml:space="preserve">El/la postulante declarado </w:t>
      </w:r>
      <w:r w:rsidRPr="0027265D">
        <w:rPr>
          <w:b/>
          <w:sz w:val="20"/>
          <w:szCs w:val="20"/>
          <w:lang w:val="es-ES"/>
        </w:rPr>
        <w:t>GANADOR/A</w:t>
      </w:r>
      <w:r w:rsidRPr="0027265D">
        <w:rPr>
          <w:sz w:val="20"/>
          <w:szCs w:val="20"/>
          <w:lang w:val="es-ES"/>
        </w:rPr>
        <w:t xml:space="preserve"> en el Proceso de Selección </w:t>
      </w:r>
      <w:r w:rsidRPr="0027265D">
        <w:rPr>
          <w:b/>
          <w:sz w:val="20"/>
          <w:szCs w:val="20"/>
          <w:lang w:val="es-ES"/>
        </w:rPr>
        <w:t xml:space="preserve">CAS </w:t>
      </w:r>
      <w:proofErr w:type="spellStart"/>
      <w:r w:rsidRPr="0027265D">
        <w:rPr>
          <w:b/>
          <w:sz w:val="20"/>
          <w:szCs w:val="20"/>
          <w:lang w:val="es-ES"/>
        </w:rPr>
        <w:t>Nº</w:t>
      </w:r>
      <w:proofErr w:type="spellEnd"/>
      <w:r w:rsidRPr="0027265D">
        <w:rPr>
          <w:b/>
          <w:sz w:val="20"/>
          <w:szCs w:val="20"/>
          <w:lang w:val="es-ES"/>
        </w:rPr>
        <w:t xml:space="preserve"> 00</w:t>
      </w:r>
      <w:r w:rsidR="0011732B">
        <w:rPr>
          <w:b/>
          <w:sz w:val="20"/>
          <w:szCs w:val="20"/>
          <w:lang w:val="es-ES"/>
        </w:rPr>
        <w:t>2</w:t>
      </w:r>
      <w:r w:rsidRPr="0027265D">
        <w:rPr>
          <w:b/>
          <w:sz w:val="20"/>
          <w:szCs w:val="20"/>
          <w:lang w:val="es-ES"/>
        </w:rPr>
        <w:t>-202</w:t>
      </w:r>
      <w:r w:rsidR="00E5550A" w:rsidRPr="0027265D">
        <w:rPr>
          <w:b/>
          <w:sz w:val="20"/>
          <w:szCs w:val="20"/>
          <w:lang w:val="es-ES"/>
        </w:rPr>
        <w:t>6</w:t>
      </w:r>
      <w:r w:rsidRPr="0027265D">
        <w:rPr>
          <w:b/>
          <w:sz w:val="20"/>
          <w:szCs w:val="20"/>
          <w:lang w:val="es-ES"/>
        </w:rPr>
        <w:t>/GOB.REG.HVCA/CPSP</w:t>
      </w:r>
      <w:r w:rsidRPr="0027265D">
        <w:rPr>
          <w:sz w:val="20"/>
          <w:szCs w:val="20"/>
          <w:lang w:val="es-ES"/>
        </w:rPr>
        <w:t xml:space="preserve"> para efectos de la suscripción y registro de Contrato Administrativo de Servicios, debe tener en cuenta lo siguiente: </w:t>
      </w:r>
    </w:p>
    <w:p w14:paraId="6BF649CD" w14:textId="7B897D1D" w:rsidR="005241E4" w:rsidRDefault="00537940" w:rsidP="00030FAA">
      <w:pPr>
        <w:pStyle w:val="Prrafodelista"/>
        <w:numPr>
          <w:ilvl w:val="0"/>
          <w:numId w:val="9"/>
        </w:numPr>
        <w:spacing w:line="256" w:lineRule="auto"/>
        <w:ind w:left="1560" w:hanging="426"/>
        <w:jc w:val="both"/>
        <w:rPr>
          <w:sz w:val="20"/>
          <w:szCs w:val="20"/>
          <w:lang w:val="es-ES"/>
        </w:rPr>
      </w:pPr>
      <w:r w:rsidRPr="005241E4">
        <w:rPr>
          <w:sz w:val="20"/>
          <w:szCs w:val="20"/>
          <w:lang w:val="es-ES"/>
        </w:rPr>
        <w:t>El</w:t>
      </w:r>
      <w:r w:rsidR="00BF5BB5" w:rsidRPr="005241E4">
        <w:rPr>
          <w:sz w:val="20"/>
          <w:szCs w:val="20"/>
          <w:lang w:val="es-ES"/>
        </w:rPr>
        <w:t xml:space="preserve">/la </w:t>
      </w:r>
      <w:r w:rsidR="00BF5BB5" w:rsidRPr="005241E4">
        <w:rPr>
          <w:b/>
          <w:bCs/>
          <w:sz w:val="20"/>
          <w:szCs w:val="20"/>
          <w:lang w:val="es-ES"/>
        </w:rPr>
        <w:t>GANADOR/A</w:t>
      </w:r>
      <w:r w:rsidR="00BF5BB5" w:rsidRPr="005241E4">
        <w:rPr>
          <w:sz w:val="20"/>
          <w:szCs w:val="20"/>
          <w:lang w:val="es-ES"/>
        </w:rPr>
        <w:t xml:space="preserve">, </w:t>
      </w:r>
      <w:r w:rsidR="00AA3E2A" w:rsidRPr="005241E4">
        <w:rPr>
          <w:sz w:val="20"/>
          <w:szCs w:val="20"/>
          <w:lang w:val="es-ES"/>
        </w:rPr>
        <w:t xml:space="preserve">deberá </w:t>
      </w:r>
      <w:r w:rsidR="005241E4" w:rsidRPr="005241E4">
        <w:rPr>
          <w:sz w:val="20"/>
          <w:szCs w:val="20"/>
          <w:lang w:val="es-ES"/>
        </w:rPr>
        <w:t xml:space="preserve">recoger su expediente en la </w:t>
      </w:r>
      <w:r w:rsidR="00964857" w:rsidRPr="005241E4">
        <w:rPr>
          <w:sz w:val="20"/>
          <w:szCs w:val="20"/>
          <w:lang w:val="es-ES"/>
        </w:rPr>
        <w:t xml:space="preserve">Oficina </w:t>
      </w:r>
      <w:r w:rsidR="005241E4" w:rsidRPr="005241E4">
        <w:rPr>
          <w:sz w:val="20"/>
          <w:szCs w:val="20"/>
          <w:lang w:val="es-ES"/>
        </w:rPr>
        <w:t xml:space="preserve">de </w:t>
      </w:r>
      <w:r w:rsidR="00964857" w:rsidRPr="005241E4">
        <w:rPr>
          <w:sz w:val="20"/>
          <w:szCs w:val="20"/>
          <w:lang w:val="es-ES"/>
        </w:rPr>
        <w:t xml:space="preserve">Gestión </w:t>
      </w:r>
      <w:r w:rsidR="005241E4" w:rsidRPr="005241E4">
        <w:rPr>
          <w:sz w:val="20"/>
          <w:szCs w:val="20"/>
          <w:lang w:val="es-ES"/>
        </w:rPr>
        <w:t xml:space="preserve">de </w:t>
      </w:r>
      <w:r w:rsidR="00964857" w:rsidRPr="005241E4">
        <w:rPr>
          <w:sz w:val="20"/>
          <w:szCs w:val="20"/>
          <w:lang w:val="es-ES"/>
        </w:rPr>
        <w:t xml:space="preserve">Recursos Humanos </w:t>
      </w:r>
      <w:r w:rsidR="005241E4" w:rsidRPr="005241E4">
        <w:rPr>
          <w:sz w:val="20"/>
          <w:szCs w:val="20"/>
          <w:lang w:val="es-ES"/>
        </w:rPr>
        <w:t xml:space="preserve">para ser fedateado por los fedatarios de la </w:t>
      </w:r>
      <w:r w:rsidR="00964857" w:rsidRPr="005241E4">
        <w:rPr>
          <w:sz w:val="20"/>
          <w:szCs w:val="20"/>
          <w:lang w:val="es-ES"/>
        </w:rPr>
        <w:t xml:space="preserve">Sede Central </w:t>
      </w:r>
      <w:r w:rsidR="005241E4" w:rsidRPr="005241E4">
        <w:rPr>
          <w:sz w:val="20"/>
          <w:szCs w:val="20"/>
          <w:lang w:val="es-ES"/>
        </w:rPr>
        <w:t xml:space="preserve">del </w:t>
      </w:r>
      <w:r w:rsidR="00964857" w:rsidRPr="005241E4">
        <w:rPr>
          <w:sz w:val="20"/>
          <w:szCs w:val="20"/>
          <w:lang w:val="es-ES"/>
        </w:rPr>
        <w:t xml:space="preserve">Gobierno Regional </w:t>
      </w:r>
      <w:r w:rsidR="005241E4" w:rsidRPr="005241E4">
        <w:rPr>
          <w:sz w:val="20"/>
          <w:szCs w:val="20"/>
          <w:lang w:val="es-ES"/>
        </w:rPr>
        <w:t xml:space="preserve">de </w:t>
      </w:r>
      <w:r w:rsidR="00964857" w:rsidRPr="005241E4">
        <w:rPr>
          <w:sz w:val="20"/>
          <w:szCs w:val="20"/>
          <w:lang w:val="es-ES"/>
        </w:rPr>
        <w:t>Huancavelica</w:t>
      </w:r>
      <w:r w:rsidR="005241E4" w:rsidRPr="005241E4">
        <w:rPr>
          <w:sz w:val="20"/>
          <w:szCs w:val="20"/>
          <w:lang w:val="es-ES"/>
        </w:rPr>
        <w:t xml:space="preserve">. </w:t>
      </w:r>
    </w:p>
    <w:p w14:paraId="3D4877F1" w14:textId="41873FDB" w:rsidR="005241E4" w:rsidRDefault="005241E4" w:rsidP="00030FAA">
      <w:pPr>
        <w:pStyle w:val="Prrafodelista"/>
        <w:numPr>
          <w:ilvl w:val="0"/>
          <w:numId w:val="9"/>
        </w:numPr>
        <w:spacing w:line="256" w:lineRule="auto"/>
        <w:ind w:left="1560" w:hanging="426"/>
        <w:jc w:val="both"/>
        <w:rPr>
          <w:sz w:val="20"/>
          <w:szCs w:val="20"/>
          <w:lang w:val="es-ES"/>
        </w:rPr>
      </w:pPr>
      <w:r>
        <w:rPr>
          <w:sz w:val="20"/>
          <w:szCs w:val="20"/>
          <w:lang w:val="es-ES"/>
        </w:rPr>
        <w:t>A</w:t>
      </w:r>
      <w:r w:rsidRPr="005241E4">
        <w:rPr>
          <w:sz w:val="20"/>
          <w:szCs w:val="20"/>
          <w:lang w:val="es-ES"/>
        </w:rPr>
        <w:t xml:space="preserve">simismo, el/la </w:t>
      </w:r>
      <w:r w:rsidRPr="005241E4">
        <w:rPr>
          <w:b/>
          <w:bCs/>
          <w:sz w:val="20"/>
          <w:szCs w:val="20"/>
          <w:lang w:val="es-ES"/>
        </w:rPr>
        <w:t>GANADOR/A,</w:t>
      </w:r>
      <w:r w:rsidRPr="005241E4">
        <w:rPr>
          <w:sz w:val="20"/>
          <w:szCs w:val="20"/>
          <w:lang w:val="es-ES"/>
        </w:rPr>
        <w:t xml:space="preserve"> deberá de presentar de manera obligatoria la Declaración jurada de afiliación al régimen </w:t>
      </w:r>
      <w:r w:rsidRPr="00964857">
        <w:rPr>
          <w:sz w:val="20"/>
          <w:szCs w:val="20"/>
          <w:lang w:val="es-ES"/>
        </w:rPr>
        <w:t>pensionario (ANEXO N°04)</w:t>
      </w:r>
      <w:r w:rsidRPr="005241E4">
        <w:rPr>
          <w:sz w:val="20"/>
          <w:szCs w:val="20"/>
          <w:lang w:val="es-ES"/>
        </w:rPr>
        <w:t xml:space="preserve"> a</w:t>
      </w:r>
      <w:r>
        <w:rPr>
          <w:sz w:val="20"/>
          <w:szCs w:val="20"/>
          <w:lang w:val="es-ES"/>
        </w:rPr>
        <w:t xml:space="preserve">l área de </w:t>
      </w:r>
      <w:r w:rsidR="00964857">
        <w:rPr>
          <w:sz w:val="20"/>
          <w:szCs w:val="20"/>
          <w:lang w:val="es-ES"/>
        </w:rPr>
        <w:t xml:space="preserve">Remuneraciones </w:t>
      </w:r>
      <w:r>
        <w:rPr>
          <w:sz w:val="20"/>
          <w:szCs w:val="20"/>
          <w:lang w:val="es-ES"/>
        </w:rPr>
        <w:t xml:space="preserve">de la </w:t>
      </w:r>
      <w:r w:rsidR="00964857">
        <w:rPr>
          <w:sz w:val="20"/>
          <w:szCs w:val="20"/>
          <w:lang w:val="es-ES"/>
        </w:rPr>
        <w:t xml:space="preserve">Oficina </w:t>
      </w:r>
      <w:r>
        <w:rPr>
          <w:sz w:val="20"/>
          <w:szCs w:val="20"/>
          <w:lang w:val="es-ES"/>
        </w:rPr>
        <w:t xml:space="preserve">de </w:t>
      </w:r>
      <w:r w:rsidR="00964857">
        <w:rPr>
          <w:sz w:val="20"/>
          <w:szCs w:val="20"/>
          <w:lang w:val="es-ES"/>
        </w:rPr>
        <w:t xml:space="preserve">Gestión </w:t>
      </w:r>
      <w:r w:rsidRPr="005241E4">
        <w:rPr>
          <w:sz w:val="20"/>
          <w:szCs w:val="20"/>
          <w:lang w:val="es-ES"/>
        </w:rPr>
        <w:t>de Recursos</w:t>
      </w:r>
      <w:r>
        <w:rPr>
          <w:sz w:val="20"/>
          <w:szCs w:val="20"/>
          <w:lang w:val="es-ES"/>
        </w:rPr>
        <w:t xml:space="preserve"> </w:t>
      </w:r>
      <w:r w:rsidRPr="005241E4">
        <w:rPr>
          <w:sz w:val="20"/>
          <w:szCs w:val="20"/>
          <w:lang w:val="es-ES"/>
        </w:rPr>
        <w:t>Humanos.</w:t>
      </w:r>
    </w:p>
    <w:p w14:paraId="45BE3A54" w14:textId="682FD9E0" w:rsidR="005241E4" w:rsidRDefault="005241E4" w:rsidP="00030FAA">
      <w:pPr>
        <w:pStyle w:val="Prrafodelista"/>
        <w:numPr>
          <w:ilvl w:val="0"/>
          <w:numId w:val="9"/>
        </w:numPr>
        <w:spacing w:line="256" w:lineRule="auto"/>
        <w:ind w:left="1560" w:hanging="426"/>
        <w:jc w:val="both"/>
        <w:rPr>
          <w:sz w:val="20"/>
          <w:szCs w:val="20"/>
          <w:lang w:val="es-ES"/>
        </w:rPr>
      </w:pPr>
      <w:r w:rsidRPr="005241E4">
        <w:rPr>
          <w:sz w:val="20"/>
          <w:szCs w:val="20"/>
          <w:lang w:val="es-ES"/>
        </w:rPr>
        <w:t xml:space="preserve">Una vez fedateado el expediente, el postulante presenta a la </w:t>
      </w:r>
      <w:r w:rsidR="0011732B">
        <w:rPr>
          <w:sz w:val="20"/>
          <w:szCs w:val="20"/>
          <w:lang w:val="es-ES"/>
        </w:rPr>
        <w:t>Oficina de Gestión</w:t>
      </w:r>
      <w:r w:rsidR="0011732B" w:rsidRPr="005241E4">
        <w:rPr>
          <w:sz w:val="20"/>
          <w:szCs w:val="20"/>
          <w:lang w:val="es-ES"/>
        </w:rPr>
        <w:t xml:space="preserve"> </w:t>
      </w:r>
      <w:r w:rsidRPr="005241E4">
        <w:rPr>
          <w:sz w:val="20"/>
          <w:szCs w:val="20"/>
          <w:lang w:val="es-ES"/>
        </w:rPr>
        <w:t>de Recursos Humanos,</w:t>
      </w:r>
      <w:r w:rsidR="005576D1">
        <w:rPr>
          <w:sz w:val="20"/>
          <w:szCs w:val="20"/>
          <w:lang w:val="es-ES"/>
        </w:rPr>
        <w:t xml:space="preserve"> Escalafón</w:t>
      </w:r>
      <w:r w:rsidR="005576D1" w:rsidRPr="005241E4">
        <w:rPr>
          <w:sz w:val="20"/>
          <w:szCs w:val="20"/>
          <w:lang w:val="es-ES"/>
        </w:rPr>
        <w:t xml:space="preserve"> </w:t>
      </w:r>
      <w:r w:rsidRPr="005241E4">
        <w:rPr>
          <w:sz w:val="20"/>
          <w:szCs w:val="20"/>
          <w:lang w:val="es-ES"/>
        </w:rPr>
        <w:t>dentro de los 05 días hábiles</w:t>
      </w:r>
      <w:r>
        <w:rPr>
          <w:sz w:val="20"/>
          <w:szCs w:val="20"/>
          <w:lang w:val="es-ES"/>
        </w:rPr>
        <w:t xml:space="preserve"> </w:t>
      </w:r>
      <w:r w:rsidRPr="005241E4">
        <w:rPr>
          <w:sz w:val="20"/>
          <w:szCs w:val="20"/>
          <w:lang w:val="es-ES"/>
        </w:rPr>
        <w:t>publicados los resultados finales del presente concurso.</w:t>
      </w:r>
    </w:p>
    <w:p w14:paraId="67B7733A" w14:textId="77777777" w:rsidR="006220A9" w:rsidRDefault="006220A9" w:rsidP="00030FAA">
      <w:pPr>
        <w:pStyle w:val="Prrafodelista"/>
        <w:numPr>
          <w:ilvl w:val="0"/>
          <w:numId w:val="9"/>
        </w:numPr>
        <w:spacing w:line="256" w:lineRule="auto"/>
        <w:ind w:left="1560" w:hanging="426"/>
        <w:jc w:val="both"/>
        <w:rPr>
          <w:sz w:val="20"/>
          <w:szCs w:val="20"/>
          <w:lang w:val="es-ES"/>
        </w:rPr>
      </w:pPr>
      <w:r w:rsidRPr="006220A9">
        <w:rPr>
          <w:sz w:val="20"/>
          <w:szCs w:val="20"/>
          <w:lang w:val="es-ES"/>
        </w:rPr>
        <w:t xml:space="preserve">Si vencido el plazo, el ganador no toma posesión de cargo por causas objetivas imputables a él, se procederá a convocar a los ELEGIBLES según orden de mérito hasta </w:t>
      </w:r>
      <w:proofErr w:type="spellStart"/>
      <w:r w:rsidRPr="006220A9">
        <w:rPr>
          <w:sz w:val="20"/>
          <w:szCs w:val="20"/>
          <w:lang w:val="es-ES"/>
        </w:rPr>
        <w:t>coberturar</w:t>
      </w:r>
      <w:proofErr w:type="spellEnd"/>
      <w:r w:rsidRPr="006220A9">
        <w:rPr>
          <w:sz w:val="20"/>
          <w:szCs w:val="20"/>
          <w:lang w:val="es-ES"/>
        </w:rPr>
        <w:t xml:space="preserve"> el</w:t>
      </w:r>
      <w:r>
        <w:rPr>
          <w:sz w:val="20"/>
          <w:szCs w:val="20"/>
          <w:lang w:val="es-ES"/>
        </w:rPr>
        <w:t xml:space="preserve"> </w:t>
      </w:r>
      <w:r w:rsidRPr="006220A9">
        <w:rPr>
          <w:sz w:val="20"/>
          <w:szCs w:val="20"/>
          <w:lang w:val="es-ES"/>
        </w:rPr>
        <w:t>puesto convocado.</w:t>
      </w:r>
    </w:p>
    <w:p w14:paraId="7C8B49AA" w14:textId="6C7E7493" w:rsidR="005241E4" w:rsidRPr="006220A9" w:rsidRDefault="006220A9" w:rsidP="00030FAA">
      <w:pPr>
        <w:pStyle w:val="Prrafodelista"/>
        <w:numPr>
          <w:ilvl w:val="0"/>
          <w:numId w:val="9"/>
        </w:numPr>
        <w:spacing w:line="256" w:lineRule="auto"/>
        <w:ind w:left="1560" w:hanging="426"/>
        <w:jc w:val="both"/>
        <w:rPr>
          <w:sz w:val="20"/>
          <w:szCs w:val="20"/>
          <w:lang w:val="es-ES"/>
        </w:rPr>
      </w:pPr>
      <w:r w:rsidRPr="006220A9">
        <w:rPr>
          <w:sz w:val="20"/>
          <w:szCs w:val="20"/>
          <w:lang w:val="es-ES"/>
        </w:rPr>
        <w:t>En caso de que el/la GANADOR/A no pudiera acceder al puesto, no realizara las acciones necesarias para su vinculación con la entidad dentro del plazo antes señalado, o se presentasen algunas de las causales mencionadas en el artículo 49 de la Ley del Servicio Civil, la Autoridad Nacional del Servicio Civil - SERVIR podrá cubrir el puesto con el</w:t>
      </w:r>
      <w:r>
        <w:rPr>
          <w:sz w:val="20"/>
          <w:szCs w:val="20"/>
          <w:lang w:val="es-ES"/>
        </w:rPr>
        <w:t xml:space="preserve"> </w:t>
      </w:r>
      <w:r w:rsidRPr="006220A9">
        <w:rPr>
          <w:sz w:val="20"/>
          <w:szCs w:val="20"/>
          <w:lang w:val="es-ES"/>
        </w:rPr>
        <w:t>ELEGIBLE, dentro de los primeros seis (6) meses luego de finalizado el concurso</w:t>
      </w:r>
      <w:r w:rsidR="005241E4" w:rsidRPr="006220A9">
        <w:rPr>
          <w:sz w:val="20"/>
          <w:szCs w:val="20"/>
          <w:lang w:val="es-ES"/>
        </w:rPr>
        <w:t>.</w:t>
      </w:r>
    </w:p>
    <w:p w14:paraId="01FDA790" w14:textId="77777777" w:rsidR="006220A9" w:rsidRDefault="006220A9" w:rsidP="00030FAA">
      <w:pPr>
        <w:pStyle w:val="Prrafodelista"/>
        <w:numPr>
          <w:ilvl w:val="0"/>
          <w:numId w:val="9"/>
        </w:numPr>
        <w:spacing w:line="256" w:lineRule="auto"/>
        <w:ind w:left="1560" w:hanging="426"/>
        <w:jc w:val="both"/>
        <w:rPr>
          <w:sz w:val="20"/>
          <w:szCs w:val="20"/>
          <w:lang w:val="es-ES"/>
        </w:rPr>
      </w:pPr>
      <w:r w:rsidRPr="006220A9">
        <w:rPr>
          <w:sz w:val="20"/>
          <w:szCs w:val="20"/>
          <w:lang w:val="es-ES"/>
        </w:rPr>
        <w:t>El postulante suscribirá el contrato dentro de los 05 días calendarios a la aprobación de informe y contratación por la comisión de selección CAS.</w:t>
      </w:r>
    </w:p>
    <w:p w14:paraId="0EFFB5DB" w14:textId="180D75E8" w:rsidR="005241E4" w:rsidRDefault="006220A9" w:rsidP="00030FAA">
      <w:pPr>
        <w:pStyle w:val="Prrafodelista"/>
        <w:numPr>
          <w:ilvl w:val="0"/>
          <w:numId w:val="9"/>
        </w:numPr>
        <w:spacing w:line="256" w:lineRule="auto"/>
        <w:ind w:left="1560" w:hanging="426"/>
        <w:jc w:val="both"/>
        <w:rPr>
          <w:sz w:val="20"/>
          <w:szCs w:val="20"/>
          <w:lang w:val="es-ES"/>
        </w:rPr>
      </w:pPr>
      <w:r w:rsidRPr="006220A9">
        <w:rPr>
          <w:sz w:val="20"/>
          <w:szCs w:val="20"/>
          <w:lang w:val="es-ES"/>
        </w:rPr>
        <w:t>Si durante el control posterior, se hallase documentación falsa o adulterada, la entidad</w:t>
      </w:r>
      <w:r>
        <w:rPr>
          <w:sz w:val="20"/>
          <w:szCs w:val="20"/>
          <w:lang w:val="es-ES"/>
        </w:rPr>
        <w:t xml:space="preserve"> </w:t>
      </w:r>
      <w:r w:rsidRPr="006220A9">
        <w:rPr>
          <w:sz w:val="20"/>
          <w:szCs w:val="20"/>
          <w:lang w:val="es-ES"/>
        </w:rPr>
        <w:t>podrá adoptar las medidas legales y administrativas que correspondan.</w:t>
      </w:r>
    </w:p>
    <w:bookmarkEnd w:id="25"/>
    <w:p w14:paraId="5770F9BB" w14:textId="24295A78" w:rsidR="006220A9" w:rsidRPr="006220A9" w:rsidRDefault="006220A9" w:rsidP="006220A9">
      <w:pPr>
        <w:pStyle w:val="Prrafodelista"/>
        <w:spacing w:line="256" w:lineRule="auto"/>
        <w:jc w:val="both"/>
        <w:rPr>
          <w:b/>
          <w:bCs/>
          <w:sz w:val="20"/>
          <w:szCs w:val="20"/>
          <w:lang w:val="es-ES"/>
        </w:rPr>
      </w:pPr>
    </w:p>
    <w:p w14:paraId="618077C5" w14:textId="6A4B3847" w:rsidR="006220A9" w:rsidRPr="00030FAA" w:rsidRDefault="006220A9" w:rsidP="00030FAA">
      <w:pPr>
        <w:pStyle w:val="Prrafodelista"/>
        <w:numPr>
          <w:ilvl w:val="2"/>
          <w:numId w:val="49"/>
        </w:numPr>
        <w:spacing w:after="160" w:line="256" w:lineRule="auto"/>
        <w:ind w:left="1134" w:hanging="567"/>
        <w:rPr>
          <w:b/>
          <w:lang w:val="es-ES"/>
        </w:rPr>
      </w:pPr>
      <w:bookmarkStart w:id="26" w:name="_Hlk221886231"/>
      <w:r w:rsidRPr="00030FAA">
        <w:rPr>
          <w:b/>
          <w:lang w:val="es-ES"/>
        </w:rPr>
        <w:t xml:space="preserve">Disposición </w:t>
      </w:r>
      <w:r w:rsidR="00030FAA" w:rsidRPr="00030FAA">
        <w:rPr>
          <w:b/>
          <w:lang w:val="es-ES"/>
        </w:rPr>
        <w:t xml:space="preserve">Final </w:t>
      </w:r>
      <w:r w:rsidRPr="00030FAA">
        <w:rPr>
          <w:b/>
          <w:lang w:val="es-ES"/>
        </w:rPr>
        <w:t>de los expedientes</w:t>
      </w:r>
    </w:p>
    <w:p w14:paraId="3D46ADC9" w14:textId="5AB34DB7" w:rsidR="006220A9" w:rsidRPr="006220A9" w:rsidRDefault="006220A9" w:rsidP="00030FAA">
      <w:pPr>
        <w:pStyle w:val="Prrafodelista"/>
        <w:spacing w:line="256" w:lineRule="auto"/>
        <w:ind w:left="1134"/>
        <w:jc w:val="both"/>
        <w:rPr>
          <w:sz w:val="20"/>
          <w:szCs w:val="20"/>
          <w:lang w:val="es-ES"/>
        </w:rPr>
      </w:pPr>
      <w:r w:rsidRPr="006220A9">
        <w:rPr>
          <w:sz w:val="20"/>
          <w:szCs w:val="20"/>
          <w:lang w:val="es-ES"/>
        </w:rPr>
        <w:t xml:space="preserve">Los expedientes de los postulantes que no han sido adjudicados serán custodiados por </w:t>
      </w:r>
      <w:r>
        <w:rPr>
          <w:sz w:val="20"/>
          <w:szCs w:val="20"/>
          <w:lang w:val="es-ES"/>
        </w:rPr>
        <w:t xml:space="preserve">el área de Escalafón de la Oficina de Gestión </w:t>
      </w:r>
      <w:r w:rsidRPr="006220A9">
        <w:rPr>
          <w:sz w:val="20"/>
          <w:szCs w:val="20"/>
          <w:lang w:val="es-ES"/>
        </w:rPr>
        <w:t>de Recursos Humanos por el periodo de 6 meses, pasado dicho plazo</w:t>
      </w:r>
      <w:r>
        <w:rPr>
          <w:sz w:val="20"/>
          <w:szCs w:val="20"/>
          <w:lang w:val="es-ES"/>
        </w:rPr>
        <w:t xml:space="preserve"> el área</w:t>
      </w:r>
      <w:r w:rsidRPr="006220A9">
        <w:rPr>
          <w:sz w:val="20"/>
          <w:szCs w:val="20"/>
          <w:lang w:val="es-ES"/>
        </w:rPr>
        <w:t xml:space="preserve"> </w:t>
      </w:r>
      <w:r>
        <w:rPr>
          <w:sz w:val="20"/>
          <w:szCs w:val="20"/>
          <w:lang w:val="es-ES"/>
        </w:rPr>
        <w:t xml:space="preserve">Escalafón gestionara </w:t>
      </w:r>
      <w:r w:rsidRPr="006220A9">
        <w:rPr>
          <w:sz w:val="20"/>
          <w:szCs w:val="20"/>
          <w:lang w:val="es-ES"/>
        </w:rPr>
        <w:t>la eliminación de los expedientes.</w:t>
      </w:r>
    </w:p>
    <w:bookmarkEnd w:id="26"/>
    <w:p w14:paraId="771062E0" w14:textId="77777777" w:rsidR="006220A9" w:rsidRPr="006220A9" w:rsidRDefault="006220A9" w:rsidP="006220A9">
      <w:pPr>
        <w:pStyle w:val="Prrafodelista"/>
        <w:spacing w:line="256" w:lineRule="auto"/>
        <w:jc w:val="both"/>
        <w:rPr>
          <w:sz w:val="20"/>
          <w:szCs w:val="20"/>
          <w:lang w:val="es-ES"/>
        </w:rPr>
      </w:pPr>
    </w:p>
    <w:p w14:paraId="0473CD56" w14:textId="789F2FA0" w:rsidR="00BF5BB5" w:rsidRDefault="00BF5BB5" w:rsidP="00030FAA">
      <w:pPr>
        <w:pStyle w:val="Prrafodelista"/>
        <w:numPr>
          <w:ilvl w:val="2"/>
          <w:numId w:val="49"/>
        </w:numPr>
        <w:spacing w:after="160" w:line="256" w:lineRule="auto"/>
        <w:ind w:left="1134" w:hanging="567"/>
        <w:rPr>
          <w:b/>
        </w:rPr>
      </w:pPr>
      <w:r>
        <w:rPr>
          <w:b/>
        </w:rPr>
        <w:t xml:space="preserve"> </w:t>
      </w:r>
      <w:bookmarkStart w:id="27" w:name="_Hlk221886252"/>
      <w:r>
        <w:rPr>
          <w:b/>
          <w:lang w:val="es-ES"/>
        </w:rPr>
        <w:t xml:space="preserve">Situaciones </w:t>
      </w:r>
      <w:r w:rsidR="00030FAA">
        <w:rPr>
          <w:b/>
          <w:lang w:val="es-ES"/>
        </w:rPr>
        <w:t xml:space="preserve">Irregulares </w:t>
      </w:r>
      <w:r>
        <w:rPr>
          <w:b/>
          <w:lang w:val="es-ES"/>
        </w:rPr>
        <w:t xml:space="preserve">y </w:t>
      </w:r>
      <w:r w:rsidR="00030FAA">
        <w:rPr>
          <w:b/>
          <w:lang w:val="es-ES"/>
        </w:rPr>
        <w:t xml:space="preserve">Consecuencias </w:t>
      </w:r>
    </w:p>
    <w:p w14:paraId="32BA37F6" w14:textId="77777777" w:rsidR="00BF5BB5" w:rsidRPr="0027265D" w:rsidRDefault="00BF5BB5" w:rsidP="00030FAA">
      <w:pPr>
        <w:pStyle w:val="Prrafodelista"/>
        <w:numPr>
          <w:ilvl w:val="0"/>
          <w:numId w:val="10"/>
        </w:numPr>
        <w:spacing w:after="160" w:line="256" w:lineRule="auto"/>
        <w:ind w:left="1560" w:hanging="426"/>
        <w:jc w:val="both"/>
        <w:rPr>
          <w:sz w:val="20"/>
          <w:szCs w:val="20"/>
          <w:lang w:val="es-ES"/>
        </w:rPr>
      </w:pPr>
      <w:r w:rsidRPr="0027265D">
        <w:rPr>
          <w:sz w:val="20"/>
          <w:szCs w:val="20"/>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1" w:history="1">
        <w:r w:rsidRPr="0027265D">
          <w:rPr>
            <w:rStyle w:val="Hipervnculo"/>
            <w:sz w:val="20"/>
            <w:szCs w:val="20"/>
            <w:lang w:val="es-ES"/>
          </w:rPr>
          <w:t>selección.cas@regionhuancavelica.gob.pe</w:t>
        </w:r>
      </w:hyperlink>
      <w:r w:rsidRPr="0027265D">
        <w:rPr>
          <w:sz w:val="20"/>
          <w:szCs w:val="20"/>
          <w:lang w:val="es-ES"/>
        </w:rPr>
        <w:t xml:space="preserve">.  </w:t>
      </w:r>
    </w:p>
    <w:p w14:paraId="33D6BBAC" w14:textId="77777777" w:rsidR="00BF5BB5" w:rsidRPr="0027265D" w:rsidRDefault="00BF5BB5" w:rsidP="00030FAA">
      <w:pPr>
        <w:pStyle w:val="Prrafodelista"/>
        <w:numPr>
          <w:ilvl w:val="0"/>
          <w:numId w:val="10"/>
        </w:numPr>
        <w:spacing w:after="160" w:line="256" w:lineRule="auto"/>
        <w:ind w:left="1560" w:hanging="426"/>
        <w:jc w:val="both"/>
        <w:rPr>
          <w:sz w:val="20"/>
          <w:szCs w:val="20"/>
          <w:lang w:val="es-ES"/>
        </w:rPr>
      </w:pPr>
      <w:r w:rsidRPr="0027265D">
        <w:rPr>
          <w:sz w:val="20"/>
          <w:szCs w:val="20"/>
          <w:lang w:val="es-ES"/>
        </w:rPr>
        <w:t xml:space="preserve">En caso que el/ la postulante sea suplantado/a por otro postulante o por un tercero, será automáticamente descalificado/a, sin perjuicio de las acciones civiles o penales que la entidad convocante adopte. </w:t>
      </w:r>
    </w:p>
    <w:p w14:paraId="70226784" w14:textId="77777777" w:rsidR="00BF5BB5" w:rsidRPr="0027265D" w:rsidRDefault="00BF5BB5" w:rsidP="00030FAA">
      <w:pPr>
        <w:pStyle w:val="Prrafodelista"/>
        <w:numPr>
          <w:ilvl w:val="0"/>
          <w:numId w:val="10"/>
        </w:numPr>
        <w:spacing w:after="160" w:line="256" w:lineRule="auto"/>
        <w:ind w:left="1560" w:hanging="426"/>
        <w:jc w:val="both"/>
        <w:rPr>
          <w:sz w:val="20"/>
          <w:szCs w:val="20"/>
          <w:lang w:val="es-ES"/>
        </w:rPr>
      </w:pPr>
      <w:r w:rsidRPr="0027265D">
        <w:rPr>
          <w:sz w:val="20"/>
          <w:szCs w:val="20"/>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72EA36E6" w14:textId="77777777" w:rsidR="00BF5BB5" w:rsidRPr="0027265D" w:rsidRDefault="00BF5BB5" w:rsidP="00030FAA">
      <w:pPr>
        <w:pStyle w:val="Prrafodelista"/>
        <w:numPr>
          <w:ilvl w:val="0"/>
          <w:numId w:val="10"/>
        </w:numPr>
        <w:spacing w:after="160" w:line="256" w:lineRule="auto"/>
        <w:ind w:left="1560" w:hanging="426"/>
        <w:jc w:val="both"/>
        <w:rPr>
          <w:sz w:val="20"/>
          <w:szCs w:val="20"/>
          <w:lang w:val="es-ES"/>
        </w:rPr>
      </w:pPr>
      <w:r w:rsidRPr="0027265D">
        <w:rPr>
          <w:sz w:val="20"/>
          <w:szCs w:val="20"/>
          <w:lang w:val="es-ES"/>
        </w:rPr>
        <w:t xml:space="preserve">En caso el/la postulante presentará información inexacta con carácter de declaración jurada, será descalificado/a del proceso. </w:t>
      </w:r>
    </w:p>
    <w:p w14:paraId="1E4910D0" w14:textId="23508662" w:rsidR="00BF5BB5" w:rsidRDefault="00BF5BB5" w:rsidP="00030FAA">
      <w:pPr>
        <w:pStyle w:val="Prrafodelista"/>
        <w:numPr>
          <w:ilvl w:val="0"/>
          <w:numId w:val="10"/>
        </w:numPr>
        <w:spacing w:after="160" w:line="256" w:lineRule="auto"/>
        <w:ind w:left="1560" w:hanging="426"/>
        <w:jc w:val="both"/>
        <w:rPr>
          <w:sz w:val="20"/>
          <w:szCs w:val="20"/>
          <w:lang w:val="es-ES"/>
        </w:rPr>
      </w:pPr>
      <w:r w:rsidRPr="0027265D">
        <w:rPr>
          <w:sz w:val="20"/>
          <w:szCs w:val="20"/>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w:t>
      </w:r>
      <w:proofErr w:type="spellStart"/>
      <w:r w:rsidRPr="0027265D">
        <w:rPr>
          <w:sz w:val="20"/>
          <w:szCs w:val="20"/>
          <w:lang w:val="es-ES"/>
        </w:rPr>
        <w:t>Nº</w:t>
      </w:r>
      <w:proofErr w:type="spellEnd"/>
      <w:r w:rsidRPr="0027265D">
        <w:rPr>
          <w:sz w:val="20"/>
          <w:szCs w:val="20"/>
          <w:lang w:val="es-ES"/>
        </w:rPr>
        <w:t xml:space="preserve"> 061-2018-JUS/DGTAIPD (ratificada en la Opinión Consultiva </w:t>
      </w:r>
      <w:proofErr w:type="spellStart"/>
      <w:r w:rsidRPr="0027265D">
        <w:rPr>
          <w:sz w:val="20"/>
          <w:szCs w:val="20"/>
          <w:lang w:val="es-ES"/>
        </w:rPr>
        <w:t>Nº</w:t>
      </w:r>
      <w:proofErr w:type="spellEnd"/>
      <w:r w:rsidRPr="0027265D">
        <w:rPr>
          <w:sz w:val="20"/>
          <w:szCs w:val="20"/>
          <w:lang w:val="es-ES"/>
        </w:rPr>
        <w:t xml:space="preserve">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w:t>
      </w:r>
      <w:r w:rsidRPr="0027265D">
        <w:rPr>
          <w:sz w:val="20"/>
          <w:szCs w:val="20"/>
          <w:lang w:val="es-ES"/>
        </w:rPr>
        <w:lastRenderedPageBreak/>
        <w:t xml:space="preserve">referida al domicilio, el número telefónico o el correo electrónico de los/las postulantes, ya que esta información no está vinculada al cumplimiento de los requisitos del puesto o cargo al que se postula. </w:t>
      </w:r>
    </w:p>
    <w:p w14:paraId="7416CDC2" w14:textId="71FACDDC" w:rsidR="00BF5BB5" w:rsidRPr="005576D1" w:rsidRDefault="00BF5BB5" w:rsidP="005576D1">
      <w:pPr>
        <w:pStyle w:val="Prrafodelista"/>
        <w:spacing w:after="0"/>
        <w:ind w:left="1068"/>
        <w:jc w:val="both"/>
        <w:rPr>
          <w:sz w:val="18"/>
          <w:szCs w:val="18"/>
          <w:lang w:val="es-ES"/>
        </w:rPr>
      </w:pPr>
    </w:p>
    <w:p w14:paraId="29E06F48" w14:textId="7F546F00" w:rsidR="00BF5BB5" w:rsidRPr="00030FAA" w:rsidRDefault="00030FAA" w:rsidP="00030FAA">
      <w:pPr>
        <w:pStyle w:val="Prrafodelista"/>
        <w:numPr>
          <w:ilvl w:val="2"/>
          <w:numId w:val="49"/>
        </w:numPr>
        <w:spacing w:after="160" w:line="256" w:lineRule="auto"/>
        <w:ind w:left="1134" w:hanging="567"/>
        <w:rPr>
          <w:b/>
          <w:lang w:val="es-ES"/>
        </w:rPr>
      </w:pPr>
      <w:r w:rsidRPr="00030FAA">
        <w:rPr>
          <w:b/>
          <w:lang w:val="es-ES"/>
        </w:rPr>
        <w:t xml:space="preserve">Mecanismos de Impugnación </w:t>
      </w:r>
    </w:p>
    <w:p w14:paraId="385C813D" w14:textId="77777777" w:rsidR="00BF5BB5" w:rsidRPr="00627532" w:rsidRDefault="00BF5BB5" w:rsidP="00030FAA">
      <w:pPr>
        <w:pStyle w:val="Prrafodelista"/>
        <w:numPr>
          <w:ilvl w:val="0"/>
          <w:numId w:val="16"/>
        </w:numPr>
        <w:spacing w:after="0" w:line="256" w:lineRule="auto"/>
        <w:ind w:left="1560" w:hanging="425"/>
        <w:jc w:val="both"/>
        <w:rPr>
          <w:sz w:val="20"/>
          <w:szCs w:val="20"/>
          <w:lang w:val="es-ES"/>
        </w:rPr>
      </w:pPr>
      <w:r w:rsidRPr="00627532">
        <w:rPr>
          <w:sz w:val="20"/>
          <w:szCs w:val="20"/>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14:paraId="4FD6DA8D" w14:textId="784478F1" w:rsidR="00BF5BB5" w:rsidRPr="00627532" w:rsidRDefault="00BF5BB5" w:rsidP="00030FAA">
      <w:pPr>
        <w:pStyle w:val="Prrafodelista"/>
        <w:numPr>
          <w:ilvl w:val="0"/>
          <w:numId w:val="16"/>
        </w:numPr>
        <w:spacing w:after="0" w:line="256" w:lineRule="auto"/>
        <w:ind w:left="1560" w:hanging="425"/>
        <w:jc w:val="both"/>
        <w:rPr>
          <w:sz w:val="20"/>
          <w:szCs w:val="20"/>
          <w:lang w:val="es-ES"/>
        </w:rPr>
      </w:pPr>
      <w:r w:rsidRPr="00627532">
        <w:rPr>
          <w:sz w:val="20"/>
          <w:szCs w:val="20"/>
          <w:lang w:val="es-ES"/>
        </w:rPr>
        <w:t xml:space="preserve">El Comité de Selección, o quien haga sus veces, debe resolver el recurso de reconsideración en un plazo máximo de </w:t>
      </w:r>
      <w:r w:rsidR="00C17971">
        <w:rPr>
          <w:sz w:val="20"/>
          <w:szCs w:val="20"/>
          <w:lang w:val="es-ES"/>
        </w:rPr>
        <w:t>diez</w:t>
      </w:r>
      <w:r w:rsidRPr="00627532">
        <w:rPr>
          <w:sz w:val="20"/>
          <w:szCs w:val="20"/>
          <w:lang w:val="es-ES"/>
        </w:rPr>
        <w:t xml:space="preserve"> (</w:t>
      </w:r>
      <w:r w:rsidR="00C17971">
        <w:rPr>
          <w:sz w:val="20"/>
          <w:szCs w:val="20"/>
          <w:lang w:val="es-ES"/>
        </w:rPr>
        <w:t>10</w:t>
      </w:r>
      <w:r w:rsidRPr="00627532">
        <w:rPr>
          <w:sz w:val="20"/>
          <w:szCs w:val="20"/>
          <w:lang w:val="es-ES"/>
        </w:rPr>
        <w:t>) días hábiles, de presentado el recurso formulado.</w:t>
      </w:r>
    </w:p>
    <w:p w14:paraId="008B2174" w14:textId="77777777" w:rsidR="00BF5BB5" w:rsidRPr="00627532" w:rsidRDefault="00BF5BB5" w:rsidP="00030FAA">
      <w:pPr>
        <w:pStyle w:val="Prrafodelista"/>
        <w:numPr>
          <w:ilvl w:val="0"/>
          <w:numId w:val="16"/>
        </w:numPr>
        <w:spacing w:after="0" w:line="256" w:lineRule="auto"/>
        <w:ind w:left="1560" w:hanging="425"/>
        <w:jc w:val="both"/>
        <w:rPr>
          <w:sz w:val="20"/>
          <w:szCs w:val="20"/>
          <w:lang w:val="es-ES"/>
        </w:rPr>
      </w:pPr>
      <w:r w:rsidRPr="00627532">
        <w:rPr>
          <w:sz w:val="20"/>
          <w:szCs w:val="20"/>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bookmarkEnd w:id="27"/>
    <w:p w14:paraId="748F0487" w14:textId="77777777" w:rsidR="00BF5BB5" w:rsidRDefault="00BF5BB5" w:rsidP="00BF5BB5">
      <w:pPr>
        <w:pStyle w:val="Prrafodelista"/>
        <w:spacing w:after="0"/>
        <w:ind w:left="1068"/>
        <w:jc w:val="both"/>
        <w:rPr>
          <w:lang w:val="es-ES"/>
        </w:rPr>
      </w:pPr>
    </w:p>
    <w:p w14:paraId="6B90564C" w14:textId="77777777" w:rsidR="00030FAA" w:rsidRDefault="00BF5BB5" w:rsidP="00030FAA">
      <w:pPr>
        <w:pStyle w:val="Prrafodelista"/>
        <w:spacing w:after="0"/>
        <w:ind w:left="1068"/>
        <w:jc w:val="center"/>
        <w:rPr>
          <w:b/>
          <w:bCs/>
          <w:lang w:val="es-ES"/>
        </w:rPr>
      </w:pPr>
      <w:bookmarkStart w:id="28" w:name="_Hlk221886285"/>
      <w:r w:rsidRPr="00732DCB">
        <w:rPr>
          <w:b/>
          <w:bCs/>
          <w:lang w:val="es-ES"/>
        </w:rPr>
        <w:t>CAPÍTULO I</w:t>
      </w:r>
      <w:r w:rsidR="00AA3E2A">
        <w:rPr>
          <w:b/>
          <w:bCs/>
          <w:lang w:val="es-ES"/>
        </w:rPr>
        <w:t>II</w:t>
      </w:r>
    </w:p>
    <w:p w14:paraId="2DADA163" w14:textId="3A9A76D8" w:rsidR="00BF5BB5" w:rsidRPr="00732DCB" w:rsidRDefault="00BF5BB5" w:rsidP="00030FAA">
      <w:pPr>
        <w:pStyle w:val="Prrafodelista"/>
        <w:spacing w:after="0"/>
        <w:ind w:left="1068"/>
        <w:jc w:val="center"/>
        <w:rPr>
          <w:b/>
          <w:bCs/>
          <w:lang w:val="es-ES"/>
        </w:rPr>
      </w:pPr>
      <w:r w:rsidRPr="00732DCB">
        <w:rPr>
          <w:b/>
          <w:bCs/>
        </w:rPr>
        <w:t>ABSTENCIÓN DE LOS MIEMBROS DEL COMITÉ DE SELECCIÓN</w:t>
      </w:r>
    </w:p>
    <w:p w14:paraId="79151905" w14:textId="77777777" w:rsidR="00BF5BB5" w:rsidRPr="00AA3E2A" w:rsidRDefault="00BF5BB5" w:rsidP="00385186">
      <w:pPr>
        <w:pStyle w:val="Prrafodelista"/>
        <w:spacing w:after="0" w:line="240" w:lineRule="auto"/>
        <w:ind w:left="1068"/>
        <w:jc w:val="both"/>
        <w:rPr>
          <w:sz w:val="20"/>
          <w:szCs w:val="20"/>
          <w:lang w:val="es-ES"/>
        </w:rPr>
      </w:pPr>
    </w:p>
    <w:p w14:paraId="396DCEA7" w14:textId="472C8B7C" w:rsidR="00BF5BB5" w:rsidRDefault="00030FAA" w:rsidP="00030FAA">
      <w:pPr>
        <w:pStyle w:val="Prrafodelista"/>
        <w:numPr>
          <w:ilvl w:val="1"/>
          <w:numId w:val="32"/>
        </w:numPr>
        <w:spacing w:after="0" w:line="256" w:lineRule="auto"/>
        <w:ind w:left="567" w:hanging="567"/>
        <w:jc w:val="both"/>
      </w:pPr>
      <w:r w:rsidRPr="00AA3E2A">
        <w:rPr>
          <w:b/>
          <w:bCs/>
        </w:rPr>
        <w:t>NEPOTISMO</w:t>
      </w:r>
      <w:r w:rsidR="00BF5BB5">
        <w:t>:</w:t>
      </w:r>
    </w:p>
    <w:p w14:paraId="6DB515D5" w14:textId="77777777" w:rsidR="00BF5BB5" w:rsidRPr="00627532" w:rsidRDefault="00BF5BB5" w:rsidP="00030FAA">
      <w:pPr>
        <w:pStyle w:val="Prrafodelista"/>
        <w:spacing w:after="0" w:line="256" w:lineRule="auto"/>
        <w:ind w:left="567"/>
        <w:jc w:val="both"/>
        <w:rPr>
          <w:sz w:val="20"/>
          <w:szCs w:val="20"/>
        </w:rPr>
      </w:pPr>
      <w:r w:rsidRPr="00627532">
        <w:rPr>
          <w:sz w:val="20"/>
          <w:szCs w:val="20"/>
        </w:rPr>
        <w:t xml:space="preserve">De conformidad con el </w:t>
      </w:r>
      <w:r w:rsidRPr="00627532">
        <w:rPr>
          <w:b/>
          <w:bCs/>
          <w:sz w:val="20"/>
          <w:szCs w:val="20"/>
        </w:rPr>
        <w:t xml:space="preserve">artículo 160 del Reglamento General de la Ley del Servicio Civil Decreto Supremo </w:t>
      </w:r>
      <w:proofErr w:type="spellStart"/>
      <w:r w:rsidRPr="00627532">
        <w:rPr>
          <w:b/>
          <w:bCs/>
          <w:sz w:val="20"/>
          <w:szCs w:val="20"/>
        </w:rPr>
        <w:t>Nº</w:t>
      </w:r>
      <w:proofErr w:type="spellEnd"/>
      <w:r w:rsidRPr="00627532">
        <w:rPr>
          <w:b/>
          <w:bCs/>
          <w:sz w:val="20"/>
          <w:szCs w:val="20"/>
        </w:rPr>
        <w:t xml:space="preserve"> 040-2014-PCM</w:t>
      </w:r>
      <w:r w:rsidRPr="00627532">
        <w:rPr>
          <w:sz w:val="20"/>
          <w:szCs w:val="20"/>
        </w:rP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14:paraId="220558E6" w14:textId="77777777" w:rsidR="00BF5BB5" w:rsidRPr="00627532" w:rsidRDefault="00BF5BB5" w:rsidP="00030FAA">
      <w:pPr>
        <w:pStyle w:val="Prrafodelista"/>
        <w:spacing w:after="0" w:line="256" w:lineRule="auto"/>
        <w:ind w:left="567"/>
        <w:jc w:val="both"/>
        <w:rPr>
          <w:sz w:val="20"/>
          <w:szCs w:val="20"/>
        </w:rPr>
      </w:pPr>
      <w:r w:rsidRPr="00627532">
        <w:rPr>
          <w:sz w:val="20"/>
          <w:szCs w:val="20"/>
        </w:rPr>
        <w:t xml:space="preserve">Entiéndase por injerencia directa aquella situación en la que el acto de nepotismo se produce dentro del órgano o unidad orgánica o funcional o dependencia administrativa. </w:t>
      </w:r>
    </w:p>
    <w:p w14:paraId="4D69084F" w14:textId="77777777" w:rsidR="00BF5BB5" w:rsidRDefault="00BF5BB5" w:rsidP="00030FAA">
      <w:pPr>
        <w:pStyle w:val="Prrafodelista"/>
        <w:spacing w:after="0" w:line="256" w:lineRule="auto"/>
        <w:ind w:left="567"/>
        <w:jc w:val="both"/>
        <w:rPr>
          <w:sz w:val="20"/>
          <w:szCs w:val="20"/>
        </w:rPr>
      </w:pPr>
      <w:r w:rsidRPr="00627532">
        <w:rPr>
          <w:sz w:val="20"/>
          <w:szCs w:val="20"/>
        </w:rP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54359DE8" w14:textId="77777777" w:rsidR="00030FAA" w:rsidRDefault="00030FAA" w:rsidP="00030FAA">
      <w:pPr>
        <w:pStyle w:val="Prrafodelista"/>
        <w:spacing w:after="0" w:line="256" w:lineRule="auto"/>
        <w:ind w:left="567"/>
        <w:jc w:val="both"/>
        <w:rPr>
          <w:sz w:val="20"/>
          <w:szCs w:val="20"/>
        </w:rPr>
      </w:pPr>
    </w:p>
    <w:p w14:paraId="677ED8F7" w14:textId="407BE1F4" w:rsidR="00BF5BB5" w:rsidRPr="00AA3E2A" w:rsidRDefault="00030FAA" w:rsidP="00030FAA">
      <w:pPr>
        <w:pStyle w:val="Prrafodelista"/>
        <w:numPr>
          <w:ilvl w:val="1"/>
          <w:numId w:val="32"/>
        </w:numPr>
        <w:spacing w:after="0" w:line="256" w:lineRule="auto"/>
        <w:ind w:left="567" w:hanging="567"/>
        <w:jc w:val="both"/>
        <w:rPr>
          <w:b/>
          <w:bCs/>
        </w:rPr>
      </w:pPr>
      <w:r w:rsidRPr="00AA3E2A">
        <w:rPr>
          <w:b/>
          <w:bCs/>
        </w:rPr>
        <w:t>ABSTENCIÓN</w:t>
      </w:r>
      <w:r w:rsidR="00BF5BB5" w:rsidRPr="00AA3E2A">
        <w:rPr>
          <w:b/>
          <w:bCs/>
        </w:rPr>
        <w:t>:</w:t>
      </w:r>
    </w:p>
    <w:p w14:paraId="789B3478" w14:textId="77777777" w:rsidR="00BF5BB5" w:rsidRPr="00627532" w:rsidRDefault="00BF5BB5" w:rsidP="00030FAA">
      <w:pPr>
        <w:pStyle w:val="Prrafodelista"/>
        <w:spacing w:after="0" w:line="256" w:lineRule="auto"/>
        <w:ind w:left="567"/>
        <w:jc w:val="both"/>
        <w:rPr>
          <w:sz w:val="20"/>
          <w:szCs w:val="20"/>
        </w:rPr>
      </w:pPr>
      <w:r w:rsidRPr="00627532">
        <w:rPr>
          <w:sz w:val="20"/>
          <w:szCs w:val="20"/>
        </w:rPr>
        <w:t xml:space="preserve">Los miembros del Comité de Selección que se encuentren en los siguientes supuestos deben abstenerse de participar en los concursos públicos de méritos en los siguientes casos: </w:t>
      </w:r>
    </w:p>
    <w:p w14:paraId="7538CB0A" w14:textId="77777777" w:rsidR="00BF5BB5" w:rsidRPr="00627532" w:rsidRDefault="00BF5BB5" w:rsidP="00BF5BB5">
      <w:pPr>
        <w:pStyle w:val="Prrafodelista"/>
        <w:spacing w:after="0" w:line="256" w:lineRule="auto"/>
        <w:ind w:left="709"/>
        <w:jc w:val="both"/>
        <w:rPr>
          <w:sz w:val="20"/>
          <w:szCs w:val="20"/>
        </w:rPr>
      </w:pPr>
    </w:p>
    <w:p w14:paraId="1ED22AC2" w14:textId="77777777" w:rsidR="00BF5BB5" w:rsidRPr="00627532" w:rsidRDefault="00BF5BB5" w:rsidP="00030FAA">
      <w:pPr>
        <w:pStyle w:val="Prrafodelista"/>
        <w:numPr>
          <w:ilvl w:val="0"/>
          <w:numId w:val="52"/>
        </w:numPr>
        <w:spacing w:after="0" w:line="256" w:lineRule="auto"/>
        <w:ind w:left="993" w:hanging="426"/>
        <w:jc w:val="both"/>
        <w:rPr>
          <w:b/>
          <w:bCs/>
          <w:sz w:val="20"/>
          <w:szCs w:val="20"/>
        </w:rPr>
      </w:pPr>
      <w:r w:rsidRPr="00627532">
        <w:rPr>
          <w:sz w:val="20"/>
          <w:szCs w:val="20"/>
        </w:rPr>
        <w:t>Si es cónyuge, conviviente, pariente dentro del cuarto grado de consanguinidad o segundo de afinidad, con cualquiera de los/as postulantes.</w:t>
      </w:r>
    </w:p>
    <w:p w14:paraId="7FBF0C25" w14:textId="77777777" w:rsidR="00BF5BB5" w:rsidRPr="00627532" w:rsidRDefault="00BF5BB5" w:rsidP="00030FAA">
      <w:pPr>
        <w:pStyle w:val="Prrafodelista"/>
        <w:numPr>
          <w:ilvl w:val="0"/>
          <w:numId w:val="52"/>
        </w:numPr>
        <w:spacing w:after="0" w:line="256" w:lineRule="auto"/>
        <w:ind w:left="993" w:hanging="426"/>
        <w:jc w:val="both"/>
        <w:rPr>
          <w:b/>
          <w:bCs/>
          <w:sz w:val="20"/>
          <w:szCs w:val="20"/>
        </w:rPr>
      </w:pPr>
      <w:r w:rsidRPr="00627532">
        <w:rPr>
          <w:sz w:val="20"/>
          <w:szCs w:val="20"/>
        </w:rPr>
        <w:t>Cuando personalmente, o bien su cónyuge, conviviente, o algún pariente dentro del cuarto grado de consanguinidad o segundo de afinidad, tuviese interés en el resultado del PROCESO CAS.</w:t>
      </w:r>
    </w:p>
    <w:p w14:paraId="5F41E612" w14:textId="77777777" w:rsidR="00BF5BB5" w:rsidRPr="00627532" w:rsidRDefault="00BF5BB5" w:rsidP="00030FAA">
      <w:pPr>
        <w:pStyle w:val="Prrafodelista"/>
        <w:numPr>
          <w:ilvl w:val="0"/>
          <w:numId w:val="52"/>
        </w:numPr>
        <w:spacing w:after="0" w:line="256" w:lineRule="auto"/>
        <w:ind w:left="993" w:hanging="426"/>
        <w:jc w:val="both"/>
        <w:rPr>
          <w:b/>
          <w:bCs/>
          <w:sz w:val="20"/>
          <w:szCs w:val="20"/>
        </w:rPr>
      </w:pPr>
      <w:r w:rsidRPr="00627532">
        <w:rPr>
          <w:sz w:val="20"/>
          <w:szCs w:val="20"/>
        </w:rPr>
        <w:lastRenderedPageBreak/>
        <w:t>Cuando tuviese amistad íntima, enemistad manifiesta o conflicto de intereses objetivo con cualquiera de los/as postulantes, que se hagan patentes mediante actitudes o hechos evidentes en el proceso.</w:t>
      </w:r>
    </w:p>
    <w:p w14:paraId="7E24197A" w14:textId="77777777" w:rsidR="00BF5BB5" w:rsidRPr="00627532" w:rsidRDefault="00BF5BB5" w:rsidP="00030FAA">
      <w:pPr>
        <w:pStyle w:val="Prrafodelista"/>
        <w:numPr>
          <w:ilvl w:val="0"/>
          <w:numId w:val="52"/>
        </w:numPr>
        <w:spacing w:after="0" w:line="256" w:lineRule="auto"/>
        <w:ind w:left="993" w:hanging="426"/>
        <w:jc w:val="both"/>
        <w:rPr>
          <w:b/>
          <w:bCs/>
          <w:sz w:val="20"/>
          <w:szCs w:val="20"/>
        </w:rPr>
      </w:pPr>
      <w:r w:rsidRPr="00627532">
        <w:rPr>
          <w:sz w:val="20"/>
          <w:szCs w:val="20"/>
        </w:rPr>
        <w:t>Cuando tuviere o hubiese tenido dentro de los últimos doce (12) meses alguna forma de prestación de servicios (de forma subordinada o no) con cualquiera de los y las postulantes.</w:t>
      </w:r>
    </w:p>
    <w:p w14:paraId="49F24E76" w14:textId="77777777" w:rsidR="00BF5BB5" w:rsidRPr="00627532" w:rsidRDefault="00BF5BB5" w:rsidP="00030FAA">
      <w:pPr>
        <w:pStyle w:val="Prrafodelista"/>
        <w:numPr>
          <w:ilvl w:val="0"/>
          <w:numId w:val="52"/>
        </w:numPr>
        <w:spacing w:after="0" w:line="256" w:lineRule="auto"/>
        <w:ind w:left="993" w:hanging="426"/>
        <w:jc w:val="both"/>
        <w:rPr>
          <w:b/>
          <w:bCs/>
          <w:sz w:val="20"/>
          <w:szCs w:val="20"/>
        </w:rPr>
      </w:pPr>
      <w:r w:rsidRPr="00627532">
        <w:rPr>
          <w:sz w:val="20"/>
          <w:szCs w:val="20"/>
        </w:rP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14:paraId="6FB8E97E" w14:textId="77777777" w:rsidR="00BF5BB5" w:rsidRDefault="00BF5BB5" w:rsidP="00BF5BB5">
      <w:pPr>
        <w:pStyle w:val="Prrafodelista"/>
        <w:spacing w:after="0"/>
        <w:ind w:left="1068"/>
        <w:jc w:val="both"/>
        <w:rPr>
          <w:lang w:val="es-ES"/>
        </w:rPr>
      </w:pPr>
    </w:p>
    <w:p w14:paraId="1736BB88" w14:textId="77777777" w:rsidR="00030FAA" w:rsidRDefault="00BF5BB5" w:rsidP="00BF5BB5">
      <w:pPr>
        <w:jc w:val="center"/>
        <w:rPr>
          <w:b/>
          <w:lang w:val="es-ES"/>
        </w:rPr>
      </w:pPr>
      <w:r>
        <w:rPr>
          <w:b/>
          <w:lang w:val="es-ES"/>
        </w:rPr>
        <w:t xml:space="preserve">CAPÍTULO </w:t>
      </w:r>
      <w:r w:rsidR="00317DCF">
        <w:rPr>
          <w:b/>
          <w:lang w:val="es-ES"/>
        </w:rPr>
        <w:t>I</w:t>
      </w:r>
      <w:r>
        <w:rPr>
          <w:b/>
          <w:lang w:val="es-ES"/>
        </w:rPr>
        <w:t>V</w:t>
      </w:r>
    </w:p>
    <w:p w14:paraId="23E284CE" w14:textId="14298096" w:rsidR="00BF5BB5" w:rsidRDefault="00BF5BB5" w:rsidP="00BF5BB5">
      <w:pPr>
        <w:jc w:val="center"/>
        <w:rPr>
          <w:b/>
          <w:lang w:val="es-ES"/>
        </w:rPr>
      </w:pPr>
      <w:r>
        <w:rPr>
          <w:b/>
          <w:lang w:val="es-ES"/>
        </w:rPr>
        <w:t>DECLARATORIA DE DESIERTO O DE LA CANCELACIÓN DEL PROCESO</w:t>
      </w:r>
    </w:p>
    <w:p w14:paraId="440D9A64" w14:textId="01B6E32D" w:rsidR="00BF5BB5" w:rsidRPr="00317DCF" w:rsidRDefault="00030FAA" w:rsidP="00030FAA">
      <w:pPr>
        <w:pStyle w:val="Prrafodelista"/>
        <w:numPr>
          <w:ilvl w:val="1"/>
          <w:numId w:val="33"/>
        </w:numPr>
        <w:spacing w:after="0" w:line="256" w:lineRule="auto"/>
        <w:ind w:left="567" w:hanging="567"/>
        <w:jc w:val="both"/>
        <w:rPr>
          <w:b/>
          <w:lang w:val="es-ES"/>
        </w:rPr>
      </w:pPr>
      <w:r w:rsidRPr="00317DCF">
        <w:rPr>
          <w:b/>
        </w:rPr>
        <w:t>DECLARATORIA</w:t>
      </w:r>
      <w:r w:rsidRPr="00317DCF">
        <w:rPr>
          <w:b/>
          <w:lang w:val="es-ES"/>
        </w:rPr>
        <w:t xml:space="preserve"> DE PROCESO COMO DESIERTO</w:t>
      </w:r>
    </w:p>
    <w:p w14:paraId="58E8DA13" w14:textId="77777777" w:rsidR="00BF5BB5" w:rsidRPr="00627532" w:rsidRDefault="00BF5BB5" w:rsidP="00030FAA">
      <w:pPr>
        <w:spacing w:after="0"/>
        <w:ind w:left="567"/>
        <w:jc w:val="both"/>
        <w:rPr>
          <w:sz w:val="20"/>
          <w:szCs w:val="20"/>
          <w:lang w:val="es-ES"/>
        </w:rPr>
      </w:pPr>
      <w:r w:rsidRPr="00627532">
        <w:rPr>
          <w:sz w:val="20"/>
          <w:szCs w:val="20"/>
          <w:lang w:val="es-ES"/>
        </w:rPr>
        <w:t>El proceso puede ser declarado desierto en alguno de los supuestos siguientes:</w:t>
      </w:r>
    </w:p>
    <w:p w14:paraId="7802EC62" w14:textId="77777777" w:rsidR="00BF5BB5" w:rsidRPr="00627532" w:rsidRDefault="00BF5BB5" w:rsidP="00030FAA">
      <w:pPr>
        <w:pStyle w:val="Prrafodelista"/>
        <w:numPr>
          <w:ilvl w:val="0"/>
          <w:numId w:val="11"/>
        </w:numPr>
        <w:spacing w:after="0" w:line="256" w:lineRule="auto"/>
        <w:ind w:left="993" w:hanging="425"/>
        <w:jc w:val="both"/>
        <w:rPr>
          <w:sz w:val="20"/>
          <w:szCs w:val="20"/>
          <w:lang w:val="es-ES"/>
        </w:rPr>
      </w:pPr>
      <w:r w:rsidRPr="00627532">
        <w:rPr>
          <w:sz w:val="20"/>
          <w:szCs w:val="20"/>
          <w:lang w:val="es-ES"/>
        </w:rPr>
        <w:t xml:space="preserve">Cuando no se presenten postulantes en alguna de las etapas del proceso de selección o no se cuente con postulantes Aprobados en alguna etapa del proceso de selección. </w:t>
      </w:r>
    </w:p>
    <w:p w14:paraId="23335182" w14:textId="77777777" w:rsidR="00BF5BB5" w:rsidRPr="00627532" w:rsidRDefault="00BF5BB5" w:rsidP="00030FAA">
      <w:pPr>
        <w:pStyle w:val="Prrafodelista"/>
        <w:numPr>
          <w:ilvl w:val="0"/>
          <w:numId w:val="11"/>
        </w:numPr>
        <w:spacing w:after="0" w:line="256" w:lineRule="auto"/>
        <w:ind w:left="993" w:hanging="425"/>
        <w:jc w:val="both"/>
        <w:rPr>
          <w:sz w:val="20"/>
          <w:szCs w:val="20"/>
          <w:lang w:val="es-ES"/>
        </w:rPr>
      </w:pPr>
      <w:r w:rsidRPr="00627532">
        <w:rPr>
          <w:sz w:val="20"/>
          <w:szCs w:val="20"/>
          <w:lang w:val="es-ES"/>
        </w:rPr>
        <w:t xml:space="preserve">Cuando los/las postulantes no cumplan con los requisitos mínimos. </w:t>
      </w:r>
    </w:p>
    <w:p w14:paraId="02CA9CE8" w14:textId="77777777" w:rsidR="00BF5BB5" w:rsidRPr="00627532" w:rsidRDefault="00BF5BB5" w:rsidP="00030FAA">
      <w:pPr>
        <w:pStyle w:val="Prrafodelista"/>
        <w:numPr>
          <w:ilvl w:val="0"/>
          <w:numId w:val="11"/>
        </w:numPr>
        <w:spacing w:after="0" w:line="256" w:lineRule="auto"/>
        <w:ind w:left="993" w:hanging="425"/>
        <w:jc w:val="both"/>
        <w:rPr>
          <w:sz w:val="20"/>
          <w:szCs w:val="20"/>
        </w:rPr>
      </w:pPr>
      <w:r w:rsidRPr="00627532">
        <w:rPr>
          <w:sz w:val="20"/>
          <w:szCs w:val="20"/>
          <w:lang w:val="es-ES"/>
        </w:rPr>
        <w:t xml:space="preserve">Cuando los/las postulantes no alcancen el puntaje final mínimo de 70 puntos. </w:t>
      </w:r>
    </w:p>
    <w:p w14:paraId="31F217FF" w14:textId="77777777" w:rsidR="00BF5BB5" w:rsidRDefault="00BF5BB5" w:rsidP="00030FAA">
      <w:pPr>
        <w:pStyle w:val="Prrafodelista"/>
        <w:numPr>
          <w:ilvl w:val="0"/>
          <w:numId w:val="11"/>
        </w:numPr>
        <w:spacing w:after="0" w:line="256" w:lineRule="auto"/>
        <w:ind w:left="993" w:hanging="425"/>
        <w:jc w:val="both"/>
        <w:rPr>
          <w:sz w:val="20"/>
          <w:szCs w:val="20"/>
        </w:rPr>
      </w:pPr>
      <w:r w:rsidRPr="00627532">
        <w:rPr>
          <w:sz w:val="20"/>
          <w:szCs w:val="20"/>
        </w:rPr>
        <w:t>Cuando no se suscriba el contrato administrativo de servicios dentro del plazo correspondiente y no exista accesitario.</w:t>
      </w:r>
    </w:p>
    <w:p w14:paraId="0B1606A6" w14:textId="77777777" w:rsidR="00030FAA" w:rsidRPr="00627532" w:rsidRDefault="00030FAA" w:rsidP="00030FAA">
      <w:pPr>
        <w:pStyle w:val="Prrafodelista"/>
        <w:spacing w:after="0" w:line="256" w:lineRule="auto"/>
        <w:ind w:left="993"/>
        <w:jc w:val="both"/>
        <w:rPr>
          <w:sz w:val="20"/>
          <w:szCs w:val="20"/>
        </w:rPr>
      </w:pPr>
    </w:p>
    <w:p w14:paraId="2F8F4F75" w14:textId="32D5D66D" w:rsidR="00BF5BB5" w:rsidRPr="00317DCF" w:rsidRDefault="00030FAA" w:rsidP="00030FAA">
      <w:pPr>
        <w:pStyle w:val="Prrafodelista"/>
        <w:numPr>
          <w:ilvl w:val="1"/>
          <w:numId w:val="33"/>
        </w:numPr>
        <w:spacing w:after="0" w:line="256" w:lineRule="auto"/>
        <w:ind w:left="567" w:hanging="567"/>
        <w:jc w:val="both"/>
        <w:rPr>
          <w:b/>
          <w:lang w:val="es-ES"/>
        </w:rPr>
      </w:pPr>
      <w:r w:rsidRPr="00317DCF">
        <w:rPr>
          <w:b/>
        </w:rPr>
        <w:t>POSTERGACIÓN</w:t>
      </w:r>
      <w:r w:rsidRPr="00317DCF">
        <w:rPr>
          <w:b/>
          <w:lang w:val="es-ES"/>
        </w:rPr>
        <w:t xml:space="preserve"> DEL PROCESO DE SELECCIÓN</w:t>
      </w:r>
    </w:p>
    <w:p w14:paraId="27E8005D" w14:textId="77777777" w:rsidR="00BF5BB5" w:rsidRPr="00627532" w:rsidRDefault="00BF5BB5" w:rsidP="00030FAA">
      <w:pPr>
        <w:ind w:left="567"/>
        <w:jc w:val="both"/>
        <w:rPr>
          <w:sz w:val="20"/>
          <w:szCs w:val="20"/>
          <w:lang w:val="es-ES"/>
        </w:rPr>
      </w:pPr>
      <w:r w:rsidRPr="00627532">
        <w:rPr>
          <w:sz w:val="20"/>
          <w:szCs w:val="20"/>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0A62C6DB" w14:textId="785D5186" w:rsidR="00BF5BB5" w:rsidRDefault="00030FAA" w:rsidP="00030FAA">
      <w:pPr>
        <w:pStyle w:val="Prrafodelista"/>
        <w:numPr>
          <w:ilvl w:val="1"/>
          <w:numId w:val="33"/>
        </w:numPr>
        <w:spacing w:after="0" w:line="256" w:lineRule="auto"/>
        <w:ind w:left="567" w:hanging="567"/>
        <w:jc w:val="both"/>
        <w:rPr>
          <w:b/>
          <w:lang w:val="es-ES"/>
        </w:rPr>
      </w:pPr>
      <w:r w:rsidRPr="00A8781E">
        <w:rPr>
          <w:b/>
        </w:rPr>
        <w:t>CANCELACIÓN</w:t>
      </w:r>
      <w:r>
        <w:rPr>
          <w:b/>
          <w:lang w:val="es-ES"/>
        </w:rPr>
        <w:t xml:space="preserve"> DEL PROCESO DE SELECCIÓN </w:t>
      </w:r>
    </w:p>
    <w:p w14:paraId="0A737596" w14:textId="77777777" w:rsidR="00BF5BB5" w:rsidRPr="00627532" w:rsidRDefault="00BF5BB5" w:rsidP="00030FAA">
      <w:pPr>
        <w:ind w:left="567"/>
        <w:jc w:val="both"/>
        <w:rPr>
          <w:sz w:val="20"/>
          <w:szCs w:val="20"/>
          <w:lang w:val="es-ES"/>
        </w:rPr>
      </w:pPr>
      <w:r w:rsidRPr="00627532">
        <w:rPr>
          <w:sz w:val="20"/>
          <w:szCs w:val="20"/>
          <w:lang w:val="es-ES"/>
        </w:rPr>
        <w:t>El proceso puede ser cancelado sin que sea responsabilidad de la entidad en los siguientes casos:</w:t>
      </w:r>
    </w:p>
    <w:p w14:paraId="0A72AD8C" w14:textId="77777777" w:rsidR="00BF5BB5" w:rsidRPr="00627532" w:rsidRDefault="00BF5BB5" w:rsidP="00030FAA">
      <w:pPr>
        <w:pStyle w:val="Prrafodelista"/>
        <w:numPr>
          <w:ilvl w:val="0"/>
          <w:numId w:val="12"/>
        </w:numPr>
        <w:spacing w:after="160" w:line="256" w:lineRule="auto"/>
        <w:ind w:left="993" w:hanging="426"/>
        <w:jc w:val="both"/>
        <w:rPr>
          <w:sz w:val="20"/>
          <w:szCs w:val="20"/>
          <w:lang w:val="es-ES"/>
        </w:rPr>
      </w:pPr>
      <w:r w:rsidRPr="00627532">
        <w:rPr>
          <w:sz w:val="20"/>
          <w:szCs w:val="20"/>
          <w:lang w:val="es-ES"/>
        </w:rPr>
        <w:t xml:space="preserve">Cuando desaparece la necesidad del servicio iniciado el proceso de selección. </w:t>
      </w:r>
    </w:p>
    <w:p w14:paraId="6C789438" w14:textId="77777777" w:rsidR="00BF5BB5" w:rsidRPr="00627532" w:rsidRDefault="00BF5BB5" w:rsidP="00030FAA">
      <w:pPr>
        <w:pStyle w:val="Prrafodelista"/>
        <w:numPr>
          <w:ilvl w:val="0"/>
          <w:numId w:val="12"/>
        </w:numPr>
        <w:spacing w:after="160" w:line="256" w:lineRule="auto"/>
        <w:ind w:left="993" w:hanging="426"/>
        <w:jc w:val="both"/>
        <w:rPr>
          <w:sz w:val="20"/>
          <w:szCs w:val="20"/>
          <w:lang w:val="es-ES"/>
        </w:rPr>
      </w:pPr>
      <w:r w:rsidRPr="00627532">
        <w:rPr>
          <w:sz w:val="20"/>
          <w:szCs w:val="20"/>
          <w:lang w:val="es-ES"/>
        </w:rPr>
        <w:t xml:space="preserve">Por asuntos institucionales no previstos. </w:t>
      </w:r>
    </w:p>
    <w:p w14:paraId="68DB29AB" w14:textId="77777777" w:rsidR="00BF5BB5" w:rsidRPr="00627532" w:rsidRDefault="00BF5BB5" w:rsidP="00030FAA">
      <w:pPr>
        <w:pStyle w:val="Prrafodelista"/>
        <w:numPr>
          <w:ilvl w:val="0"/>
          <w:numId w:val="12"/>
        </w:numPr>
        <w:spacing w:after="160" w:line="256" w:lineRule="auto"/>
        <w:ind w:left="993" w:hanging="426"/>
        <w:jc w:val="both"/>
        <w:rPr>
          <w:sz w:val="20"/>
          <w:szCs w:val="20"/>
        </w:rPr>
      </w:pPr>
      <w:r w:rsidRPr="00627532">
        <w:rPr>
          <w:sz w:val="20"/>
          <w:szCs w:val="20"/>
          <w:lang w:val="es-ES"/>
        </w:rPr>
        <w:t xml:space="preserve">Otras razones debidamente justificadas. </w:t>
      </w:r>
    </w:p>
    <w:p w14:paraId="6970B2E5" w14:textId="30681A60" w:rsidR="00BF5BB5" w:rsidRPr="00317DCF" w:rsidRDefault="00317DCF" w:rsidP="00317DCF">
      <w:pPr>
        <w:spacing w:after="0"/>
        <w:jc w:val="right"/>
        <w:rPr>
          <w:b/>
        </w:rPr>
      </w:pPr>
      <w:r w:rsidRPr="00317DCF">
        <w:rPr>
          <w:b/>
        </w:rPr>
        <w:t xml:space="preserve">Huancavelica, </w:t>
      </w:r>
      <w:r w:rsidR="0011732B">
        <w:rPr>
          <w:b/>
        </w:rPr>
        <w:t>marzo</w:t>
      </w:r>
      <w:r w:rsidRPr="00317DCF">
        <w:rPr>
          <w:b/>
        </w:rPr>
        <w:t xml:space="preserve"> 2026</w:t>
      </w:r>
    </w:p>
    <w:p w14:paraId="238BED29" w14:textId="2C97B3FF" w:rsidR="00BF5BB5" w:rsidRDefault="00BF5BB5" w:rsidP="00BF5BB5">
      <w:pPr>
        <w:spacing w:after="0"/>
        <w:jc w:val="center"/>
        <w:rPr>
          <w:b/>
          <w:u w:val="single"/>
        </w:rPr>
      </w:pPr>
    </w:p>
    <w:p w14:paraId="3F0F14BE" w14:textId="77777777" w:rsidR="0011732B" w:rsidRDefault="0011732B" w:rsidP="00BF5BB5">
      <w:pPr>
        <w:spacing w:after="0"/>
        <w:jc w:val="center"/>
        <w:rPr>
          <w:b/>
          <w:u w:val="single"/>
        </w:rPr>
      </w:pPr>
    </w:p>
    <w:p w14:paraId="2C4DAA14" w14:textId="77777777" w:rsidR="0011732B" w:rsidRDefault="0011732B" w:rsidP="00BF5BB5">
      <w:pPr>
        <w:spacing w:after="0"/>
        <w:jc w:val="center"/>
        <w:rPr>
          <w:b/>
          <w:u w:val="single"/>
        </w:rPr>
      </w:pPr>
    </w:p>
    <w:p w14:paraId="4A15FBEF" w14:textId="77777777" w:rsidR="00BF5BB5" w:rsidRDefault="00BF5BB5" w:rsidP="00BF5BB5">
      <w:pPr>
        <w:spacing w:after="0"/>
        <w:jc w:val="center"/>
        <w:rPr>
          <w:b/>
          <w:u w:val="single"/>
        </w:rPr>
      </w:pPr>
    </w:p>
    <w:p w14:paraId="4CA53CDE" w14:textId="77777777" w:rsidR="007F298C" w:rsidRDefault="007F298C" w:rsidP="00BF5BB5">
      <w:pPr>
        <w:spacing w:after="0"/>
        <w:jc w:val="center"/>
        <w:rPr>
          <w:b/>
          <w:u w:val="single"/>
        </w:rPr>
      </w:pPr>
    </w:p>
    <w:p w14:paraId="557D174F" w14:textId="77777777" w:rsidR="005576D1" w:rsidRDefault="005576D1" w:rsidP="00BF5BB5">
      <w:pPr>
        <w:spacing w:after="0"/>
        <w:jc w:val="center"/>
        <w:rPr>
          <w:b/>
          <w:u w:val="single"/>
        </w:rPr>
      </w:pPr>
    </w:p>
    <w:p w14:paraId="486EE8F3" w14:textId="2B95ADC9" w:rsidR="00BF5BB5" w:rsidRDefault="00317DCF" w:rsidP="00BF5BB5">
      <w:pPr>
        <w:spacing w:after="0"/>
        <w:jc w:val="center"/>
        <w:rPr>
          <w:b/>
        </w:rPr>
      </w:pPr>
      <w:r w:rsidRPr="00317DCF">
        <w:rPr>
          <w:b/>
        </w:rPr>
        <w:t xml:space="preserve">LA COMISIÓN </w:t>
      </w:r>
    </w:p>
    <w:p w14:paraId="41FAD37B" w14:textId="77777777" w:rsidR="007F298C" w:rsidRDefault="007F298C" w:rsidP="00BF5BB5">
      <w:pPr>
        <w:spacing w:after="0"/>
        <w:jc w:val="center"/>
        <w:rPr>
          <w:b/>
        </w:rPr>
      </w:pPr>
    </w:p>
    <w:p w14:paraId="7500D291" w14:textId="77777777" w:rsidR="007F298C" w:rsidRDefault="007F298C" w:rsidP="00BF5BB5">
      <w:pPr>
        <w:spacing w:after="0"/>
        <w:jc w:val="center"/>
        <w:rPr>
          <w:b/>
        </w:rPr>
      </w:pPr>
    </w:p>
    <w:p w14:paraId="465FB57B" w14:textId="148E6F0D" w:rsidR="007F298C" w:rsidRDefault="007F298C" w:rsidP="00BF5BB5">
      <w:pPr>
        <w:spacing w:after="0"/>
        <w:jc w:val="center"/>
        <w:rPr>
          <w:b/>
        </w:rPr>
      </w:pPr>
    </w:p>
    <w:p w14:paraId="3746F454" w14:textId="3818139B" w:rsidR="00141254" w:rsidRDefault="00141254" w:rsidP="00BF5BB5">
      <w:pPr>
        <w:spacing w:after="0"/>
        <w:jc w:val="center"/>
        <w:rPr>
          <w:b/>
        </w:rPr>
      </w:pPr>
    </w:p>
    <w:p w14:paraId="0EB4FA07" w14:textId="4FE8946A" w:rsidR="00141254" w:rsidRDefault="00141254" w:rsidP="00BF5BB5">
      <w:pPr>
        <w:spacing w:after="0"/>
        <w:jc w:val="center"/>
        <w:rPr>
          <w:b/>
        </w:rPr>
      </w:pPr>
    </w:p>
    <w:p w14:paraId="2892975A" w14:textId="1AC5204E" w:rsidR="00141254" w:rsidRDefault="00141254" w:rsidP="00BF5BB5">
      <w:pPr>
        <w:spacing w:after="0"/>
        <w:jc w:val="center"/>
        <w:rPr>
          <w:b/>
        </w:rPr>
      </w:pPr>
    </w:p>
    <w:p w14:paraId="17750430" w14:textId="7F2E7396" w:rsidR="00141254" w:rsidRDefault="00141254" w:rsidP="00BF5BB5">
      <w:pPr>
        <w:spacing w:after="0"/>
        <w:jc w:val="center"/>
        <w:rPr>
          <w:b/>
        </w:rPr>
      </w:pPr>
    </w:p>
    <w:p w14:paraId="7C3E2D71" w14:textId="0C1C2104" w:rsidR="00BF5BB5" w:rsidRPr="00690A4E" w:rsidRDefault="00C17971" w:rsidP="007178E8">
      <w:pPr>
        <w:spacing w:after="0" w:line="360" w:lineRule="auto"/>
        <w:jc w:val="center"/>
        <w:rPr>
          <w:b/>
          <w:u w:val="single"/>
        </w:rPr>
      </w:pPr>
      <w:bookmarkStart w:id="29" w:name="_Hlk221886339"/>
      <w:bookmarkEnd w:id="28"/>
      <w:r>
        <w:rPr>
          <w:b/>
          <w:u w:val="single"/>
        </w:rPr>
        <w:lastRenderedPageBreak/>
        <w:t>ANEXO</w:t>
      </w:r>
      <w:r w:rsidRPr="00690A4E">
        <w:rPr>
          <w:b/>
          <w:u w:val="single"/>
        </w:rPr>
        <w:t xml:space="preserve"> </w:t>
      </w:r>
      <w:proofErr w:type="spellStart"/>
      <w:r w:rsidR="00BF5BB5" w:rsidRPr="00690A4E">
        <w:rPr>
          <w:b/>
          <w:u w:val="single"/>
        </w:rPr>
        <w:t>N°</w:t>
      </w:r>
      <w:proofErr w:type="spellEnd"/>
      <w:r w:rsidR="00BF5BB5" w:rsidRPr="00690A4E">
        <w:rPr>
          <w:b/>
          <w:u w:val="single"/>
        </w:rPr>
        <w:t xml:space="preserve"> 01</w:t>
      </w:r>
    </w:p>
    <w:p w14:paraId="78624028" w14:textId="77777777" w:rsidR="00BF5BB5" w:rsidRPr="00690A4E" w:rsidRDefault="00BF5BB5" w:rsidP="007178E8">
      <w:pPr>
        <w:spacing w:after="0" w:line="360" w:lineRule="auto"/>
        <w:jc w:val="center"/>
        <w:rPr>
          <w:b/>
          <w:u w:val="single"/>
        </w:rPr>
      </w:pPr>
      <w:r w:rsidRPr="00690A4E">
        <w:rPr>
          <w:b/>
          <w:u w:val="single"/>
        </w:rPr>
        <w:t>FICHA DE POSTULACIÓN (Resumen Curricular)</w:t>
      </w:r>
    </w:p>
    <w:p w14:paraId="6C444553" w14:textId="77777777" w:rsidR="00BF5BB5" w:rsidRPr="00690A4E" w:rsidRDefault="00BF5BB5" w:rsidP="007178E8">
      <w:pPr>
        <w:spacing w:after="0" w:line="360" w:lineRule="auto"/>
        <w:jc w:val="center"/>
        <w:rPr>
          <w:b/>
          <w:u w:val="single"/>
        </w:rPr>
      </w:pPr>
      <w:r w:rsidRPr="00690A4E">
        <w:rPr>
          <w:b/>
          <w:u w:val="single"/>
        </w:rPr>
        <w:t>DECLARACIÓN JURADA DE DATOS PERSONALES</w:t>
      </w:r>
    </w:p>
    <w:p w14:paraId="122478AB" w14:textId="77777777" w:rsidR="00BF5BB5" w:rsidRPr="00F01ABE" w:rsidRDefault="00BF5BB5" w:rsidP="0011732B">
      <w:pPr>
        <w:spacing w:after="0"/>
      </w:pPr>
    </w:p>
    <w:tbl>
      <w:tblPr>
        <w:tblW w:w="53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822"/>
        <w:gridCol w:w="816"/>
        <w:gridCol w:w="1368"/>
        <w:gridCol w:w="1755"/>
        <w:gridCol w:w="1842"/>
      </w:tblGrid>
      <w:tr w:rsidR="00BF5BB5" w:rsidRPr="00612598" w14:paraId="535443F2" w14:textId="77777777" w:rsidTr="0011732B">
        <w:trPr>
          <w:trHeight w:val="539"/>
        </w:trPr>
        <w:tc>
          <w:tcPr>
            <w:tcW w:w="810" w:type="pct"/>
            <w:shd w:val="clear" w:color="auto" w:fill="FF0000"/>
            <w:vAlign w:val="center"/>
          </w:tcPr>
          <w:p w14:paraId="1C35E0CF" w14:textId="77777777" w:rsidR="00BF5BB5" w:rsidRPr="00612598" w:rsidRDefault="00BF5BB5" w:rsidP="00BF5BB5">
            <w:pPr>
              <w:rPr>
                <w:sz w:val="18"/>
                <w:szCs w:val="18"/>
              </w:rPr>
            </w:pPr>
            <w:r w:rsidRPr="004E534D">
              <w:rPr>
                <w:color w:val="FFFFFF" w:themeColor="background1"/>
                <w:sz w:val="18"/>
                <w:szCs w:val="18"/>
              </w:rPr>
              <w:t xml:space="preserve">CAS </w:t>
            </w:r>
            <w:proofErr w:type="spellStart"/>
            <w:r w:rsidRPr="004E534D">
              <w:rPr>
                <w:color w:val="FFFFFF" w:themeColor="background1"/>
                <w:sz w:val="18"/>
                <w:szCs w:val="18"/>
              </w:rPr>
              <w:t>N°</w:t>
            </w:r>
            <w:proofErr w:type="spellEnd"/>
          </w:p>
        </w:tc>
        <w:tc>
          <w:tcPr>
            <w:tcW w:w="1004" w:type="pct"/>
            <w:vAlign w:val="center"/>
          </w:tcPr>
          <w:p w14:paraId="59FE30E0" w14:textId="77777777" w:rsidR="00BF5BB5" w:rsidRPr="00612598" w:rsidRDefault="00BF5BB5" w:rsidP="00BF5BB5">
            <w:pPr>
              <w:rPr>
                <w:sz w:val="18"/>
                <w:szCs w:val="18"/>
              </w:rPr>
            </w:pPr>
          </w:p>
        </w:tc>
        <w:tc>
          <w:tcPr>
            <w:tcW w:w="450" w:type="pct"/>
            <w:shd w:val="clear" w:color="auto" w:fill="FF0000"/>
          </w:tcPr>
          <w:p w14:paraId="07A5ECC0" w14:textId="77777777" w:rsidR="00BF5BB5" w:rsidRPr="00B87BF7" w:rsidRDefault="00BF5BB5" w:rsidP="0011732B">
            <w:pPr>
              <w:spacing w:after="0"/>
              <w:jc w:val="center"/>
              <w:rPr>
                <w:b/>
                <w:bCs/>
                <w:sz w:val="18"/>
                <w:szCs w:val="18"/>
              </w:rPr>
            </w:pPr>
            <w:proofErr w:type="spellStart"/>
            <w:r w:rsidRPr="00B87BF7">
              <w:rPr>
                <w:b/>
                <w:bCs/>
                <w:color w:val="FFFFFF" w:themeColor="background1"/>
                <w:sz w:val="18"/>
                <w:szCs w:val="18"/>
              </w:rPr>
              <w:t>N°</w:t>
            </w:r>
            <w:proofErr w:type="spellEnd"/>
            <w:r w:rsidRPr="00B87BF7">
              <w:rPr>
                <w:b/>
                <w:bCs/>
                <w:color w:val="FFFFFF" w:themeColor="background1"/>
                <w:sz w:val="18"/>
                <w:szCs w:val="18"/>
              </w:rPr>
              <w:t xml:space="preserve"> ÍTEM</w:t>
            </w:r>
          </w:p>
        </w:tc>
        <w:tc>
          <w:tcPr>
            <w:tcW w:w="754" w:type="pct"/>
            <w:shd w:val="clear" w:color="auto" w:fill="FFFFFF" w:themeFill="background1"/>
            <w:vAlign w:val="center"/>
          </w:tcPr>
          <w:p w14:paraId="03784065" w14:textId="77777777" w:rsidR="00BF5BB5" w:rsidRPr="00612598" w:rsidRDefault="00BF5BB5" w:rsidP="00BF5BB5">
            <w:pPr>
              <w:rPr>
                <w:sz w:val="18"/>
                <w:szCs w:val="18"/>
              </w:rPr>
            </w:pPr>
          </w:p>
        </w:tc>
        <w:tc>
          <w:tcPr>
            <w:tcW w:w="967" w:type="pct"/>
            <w:shd w:val="clear" w:color="auto" w:fill="FF0000"/>
            <w:vAlign w:val="center"/>
          </w:tcPr>
          <w:p w14:paraId="374B1079" w14:textId="7A650F5E" w:rsidR="00BF5BB5" w:rsidRPr="00C17971" w:rsidRDefault="00C17971" w:rsidP="00C17971">
            <w:pPr>
              <w:jc w:val="center"/>
            </w:pPr>
            <w:r w:rsidRPr="00C17971">
              <w:rPr>
                <w:color w:val="FFFFFF" w:themeColor="background1"/>
              </w:rPr>
              <w:t>CÓDIGO AIRHSP:</w:t>
            </w:r>
          </w:p>
        </w:tc>
        <w:tc>
          <w:tcPr>
            <w:tcW w:w="1015" w:type="pct"/>
            <w:vAlign w:val="center"/>
          </w:tcPr>
          <w:p w14:paraId="55C3CB1F" w14:textId="77777777" w:rsidR="00BF5BB5" w:rsidRPr="00612598" w:rsidRDefault="00BF5BB5" w:rsidP="00BF5BB5">
            <w:pPr>
              <w:rPr>
                <w:sz w:val="18"/>
                <w:szCs w:val="18"/>
              </w:rPr>
            </w:pPr>
          </w:p>
        </w:tc>
      </w:tr>
    </w:tbl>
    <w:p w14:paraId="62BF7307" w14:textId="2E2B3E77" w:rsidR="00BF5BB5" w:rsidRDefault="00BF5BB5" w:rsidP="0011732B">
      <w:pPr>
        <w:spacing w:after="0"/>
        <w:rPr>
          <w:sz w:val="18"/>
          <w:szCs w:val="18"/>
        </w:rPr>
      </w:pPr>
    </w:p>
    <w:tbl>
      <w:tblPr>
        <w:tblStyle w:val="Tablaconcuadrcula"/>
        <w:tblW w:w="9067" w:type="dxa"/>
        <w:tblLook w:val="04A0" w:firstRow="1" w:lastRow="0" w:firstColumn="1" w:lastColumn="0" w:noHBand="0" w:noVBand="1"/>
      </w:tblPr>
      <w:tblGrid>
        <w:gridCol w:w="3397"/>
        <w:gridCol w:w="5670"/>
      </w:tblGrid>
      <w:tr w:rsidR="00C17971" w14:paraId="069C7E37" w14:textId="77777777" w:rsidTr="0011732B">
        <w:trPr>
          <w:trHeight w:val="581"/>
        </w:trPr>
        <w:tc>
          <w:tcPr>
            <w:tcW w:w="3397" w:type="dxa"/>
            <w:shd w:val="clear" w:color="auto" w:fill="FF0000"/>
            <w:vAlign w:val="center"/>
          </w:tcPr>
          <w:p w14:paraId="03FE40A1" w14:textId="704CA477" w:rsidR="00C17971" w:rsidRPr="00C17971" w:rsidRDefault="00C17971" w:rsidP="00BF5BB5">
            <w:r w:rsidRPr="00C17971">
              <w:rPr>
                <w:color w:val="FFFFFF" w:themeColor="background1"/>
              </w:rPr>
              <w:t>NOMBRE DEL PUESTO AQUE POSTULA</w:t>
            </w:r>
          </w:p>
        </w:tc>
        <w:tc>
          <w:tcPr>
            <w:tcW w:w="5670" w:type="dxa"/>
          </w:tcPr>
          <w:p w14:paraId="4C0212EA" w14:textId="77777777" w:rsidR="00C17971" w:rsidRDefault="00C17971" w:rsidP="00BF5BB5">
            <w:pPr>
              <w:rPr>
                <w:sz w:val="18"/>
                <w:szCs w:val="18"/>
              </w:rPr>
            </w:pPr>
          </w:p>
        </w:tc>
      </w:tr>
    </w:tbl>
    <w:p w14:paraId="4C0834EB" w14:textId="77777777" w:rsidR="00C17971" w:rsidRPr="00612598" w:rsidRDefault="00C17971" w:rsidP="0011732B">
      <w:pPr>
        <w:spacing w:after="0"/>
        <w:rPr>
          <w:sz w:val="18"/>
          <w:szCs w:val="18"/>
        </w:rPr>
      </w:pPr>
    </w:p>
    <w:p w14:paraId="65ACC4C2" w14:textId="77777777" w:rsidR="00BF5BB5" w:rsidRPr="00612598" w:rsidRDefault="00BF5BB5" w:rsidP="00030FAA">
      <w:pPr>
        <w:pStyle w:val="Prrafodelista"/>
        <w:numPr>
          <w:ilvl w:val="0"/>
          <w:numId w:val="13"/>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BF5BB5" w:rsidRPr="00612598" w14:paraId="3EC8EDC7" w14:textId="77777777" w:rsidTr="0011732B">
        <w:trPr>
          <w:trHeight w:val="359"/>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00531ED" w14:textId="77777777" w:rsidR="00BF5BB5" w:rsidRPr="004E534D" w:rsidRDefault="00BF5BB5" w:rsidP="00BF5BB5">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noWrap/>
            <w:vAlign w:val="center"/>
            <w:hideMark/>
          </w:tcPr>
          <w:p w14:paraId="525916B5" w14:textId="77777777" w:rsidR="00BF5BB5" w:rsidRPr="00612598" w:rsidRDefault="00BF5BB5" w:rsidP="00BF5BB5">
            <w:pPr>
              <w:rPr>
                <w:sz w:val="18"/>
                <w:szCs w:val="18"/>
              </w:rPr>
            </w:pPr>
          </w:p>
        </w:tc>
      </w:tr>
      <w:tr w:rsidR="00BF5BB5" w:rsidRPr="00612598" w14:paraId="13C3C702" w14:textId="77777777" w:rsidTr="0011732B">
        <w:trPr>
          <w:trHeight w:val="423"/>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3D56C4D5" w14:textId="77777777" w:rsidR="00BF5BB5" w:rsidRPr="004E534D" w:rsidRDefault="00BF5BB5" w:rsidP="00BF5BB5">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noWrap/>
            <w:vAlign w:val="center"/>
          </w:tcPr>
          <w:p w14:paraId="44C9FB8A" w14:textId="77777777" w:rsidR="00BF5BB5" w:rsidRPr="00612598" w:rsidRDefault="00BF5BB5" w:rsidP="00BF5BB5">
            <w:pPr>
              <w:rPr>
                <w:sz w:val="18"/>
                <w:szCs w:val="18"/>
              </w:rPr>
            </w:pPr>
          </w:p>
        </w:tc>
      </w:tr>
      <w:tr w:rsidR="00BF5BB5" w:rsidRPr="00612598" w14:paraId="5CF861DB" w14:textId="77777777" w:rsidTr="00AA60BC">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8B66474" w14:textId="77777777" w:rsidR="00BF5BB5" w:rsidRPr="004E534D" w:rsidRDefault="00BF5BB5" w:rsidP="00BF5BB5">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noWrap/>
            <w:vAlign w:val="center"/>
            <w:hideMark/>
          </w:tcPr>
          <w:p w14:paraId="68388FFA" w14:textId="77777777" w:rsidR="00BF5BB5" w:rsidRPr="00612598" w:rsidRDefault="00BF5BB5" w:rsidP="00BF5BB5">
            <w:pPr>
              <w:rPr>
                <w:sz w:val="18"/>
                <w:szCs w:val="18"/>
              </w:rPr>
            </w:pPr>
          </w:p>
        </w:tc>
      </w:tr>
      <w:tr w:rsidR="00BF5BB5" w:rsidRPr="00612598" w14:paraId="7D4FD79D" w14:textId="77777777" w:rsidTr="00AA60BC">
        <w:trPr>
          <w:trHeight w:val="402"/>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3FCEE7F3" w14:textId="77777777" w:rsidR="00BF5BB5" w:rsidRPr="004E534D" w:rsidRDefault="00BF5BB5" w:rsidP="00BF5BB5">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noWrap/>
            <w:vAlign w:val="center"/>
          </w:tcPr>
          <w:p w14:paraId="7FA52380" w14:textId="77777777" w:rsidR="00BF5BB5" w:rsidRPr="00612598" w:rsidRDefault="00BF5BB5" w:rsidP="00BF5BB5">
            <w:pPr>
              <w:rPr>
                <w:sz w:val="18"/>
                <w:szCs w:val="18"/>
              </w:rPr>
            </w:pPr>
          </w:p>
        </w:tc>
      </w:tr>
      <w:tr w:rsidR="00BF5BB5" w:rsidRPr="00612598" w14:paraId="79CBBBD4" w14:textId="77777777" w:rsidTr="00AA60BC">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7B0F9473" w14:textId="77777777" w:rsidR="00BF5BB5" w:rsidRPr="004E534D" w:rsidRDefault="00BF5BB5" w:rsidP="00BF5BB5">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noWrap/>
            <w:vAlign w:val="center"/>
            <w:hideMark/>
          </w:tcPr>
          <w:p w14:paraId="1FBEE7B5" w14:textId="77777777" w:rsidR="00BF5BB5" w:rsidRPr="00612598" w:rsidRDefault="00BF5BB5" w:rsidP="00BF5BB5">
            <w:pPr>
              <w:rPr>
                <w:sz w:val="18"/>
                <w:szCs w:val="18"/>
              </w:rPr>
            </w:pPr>
          </w:p>
        </w:tc>
      </w:tr>
      <w:tr w:rsidR="00BF5BB5" w:rsidRPr="00612598" w14:paraId="7F98A906" w14:textId="77777777" w:rsidTr="0011732B">
        <w:trPr>
          <w:trHeight w:val="405"/>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7F1B33F" w14:textId="77777777" w:rsidR="00BF5BB5" w:rsidRPr="004E534D" w:rsidRDefault="00BF5BB5" w:rsidP="00BF5BB5">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noWrap/>
            <w:vAlign w:val="center"/>
            <w:hideMark/>
          </w:tcPr>
          <w:p w14:paraId="2E763BD9" w14:textId="77777777" w:rsidR="00BF5BB5" w:rsidRPr="00612598" w:rsidRDefault="00BF5BB5" w:rsidP="00BF5BB5">
            <w:pPr>
              <w:rPr>
                <w:sz w:val="18"/>
                <w:szCs w:val="18"/>
              </w:rPr>
            </w:pPr>
          </w:p>
        </w:tc>
        <w:tc>
          <w:tcPr>
            <w:tcW w:w="2126" w:type="dxa"/>
            <w:tcBorders>
              <w:top w:val="nil"/>
              <w:left w:val="nil"/>
              <w:bottom w:val="single" w:sz="4" w:space="0" w:color="auto"/>
              <w:right w:val="single" w:sz="4" w:space="0" w:color="auto"/>
            </w:tcBorders>
            <w:vAlign w:val="center"/>
          </w:tcPr>
          <w:p w14:paraId="08E2C402" w14:textId="77777777" w:rsidR="00BF5BB5" w:rsidRPr="00612598" w:rsidRDefault="00BF5BB5" w:rsidP="00BF5BB5">
            <w:pPr>
              <w:rPr>
                <w:sz w:val="18"/>
                <w:szCs w:val="18"/>
              </w:rPr>
            </w:pPr>
          </w:p>
        </w:tc>
        <w:tc>
          <w:tcPr>
            <w:tcW w:w="1984" w:type="dxa"/>
            <w:tcBorders>
              <w:top w:val="nil"/>
              <w:left w:val="nil"/>
              <w:bottom w:val="single" w:sz="4" w:space="0" w:color="auto"/>
              <w:right w:val="single" w:sz="4" w:space="0" w:color="auto"/>
            </w:tcBorders>
            <w:vAlign w:val="center"/>
          </w:tcPr>
          <w:p w14:paraId="7E8641D6" w14:textId="77777777" w:rsidR="00BF5BB5" w:rsidRPr="00612598" w:rsidRDefault="00BF5BB5" w:rsidP="00BF5BB5">
            <w:pPr>
              <w:rPr>
                <w:sz w:val="18"/>
                <w:szCs w:val="18"/>
              </w:rPr>
            </w:pPr>
          </w:p>
        </w:tc>
      </w:tr>
      <w:tr w:rsidR="00BF5BB5" w:rsidRPr="00612598" w14:paraId="21C1D62E" w14:textId="77777777" w:rsidTr="0011732B">
        <w:trPr>
          <w:trHeight w:val="411"/>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E9935CE" w14:textId="77777777" w:rsidR="00BF5BB5" w:rsidRPr="004E534D" w:rsidRDefault="00BF5BB5" w:rsidP="00BF5BB5">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noWrap/>
            <w:vAlign w:val="center"/>
            <w:hideMark/>
          </w:tcPr>
          <w:p w14:paraId="76B1E597" w14:textId="77777777" w:rsidR="00BF5BB5" w:rsidRPr="00612598" w:rsidRDefault="00BF5BB5" w:rsidP="00BF5BB5">
            <w:pPr>
              <w:rPr>
                <w:sz w:val="18"/>
                <w:szCs w:val="18"/>
              </w:rPr>
            </w:pPr>
          </w:p>
        </w:tc>
      </w:tr>
      <w:tr w:rsidR="00BF5BB5" w:rsidRPr="00612598" w14:paraId="53611CD3" w14:textId="77777777" w:rsidTr="0011732B">
        <w:trPr>
          <w:trHeight w:val="416"/>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24427429" w14:textId="77777777" w:rsidR="00BF5BB5" w:rsidRPr="004E534D" w:rsidRDefault="00BF5BB5" w:rsidP="00BF5BB5">
            <w:pPr>
              <w:rPr>
                <w:color w:val="FFFFFF" w:themeColor="background1"/>
                <w:sz w:val="18"/>
                <w:szCs w:val="18"/>
              </w:rPr>
            </w:pPr>
            <w:r w:rsidRPr="004E534D">
              <w:rPr>
                <w:color w:val="FFFFFF" w:themeColor="background1"/>
                <w:sz w:val="18"/>
                <w:szCs w:val="18"/>
              </w:rPr>
              <w:t xml:space="preserve">RUC </w:t>
            </w:r>
            <w:proofErr w:type="spellStart"/>
            <w:r w:rsidRPr="004E534D">
              <w:rPr>
                <w:color w:val="FFFFFF" w:themeColor="background1"/>
                <w:sz w:val="18"/>
                <w:szCs w:val="18"/>
              </w:rPr>
              <w:t>N°</w:t>
            </w:r>
            <w:proofErr w:type="spellEnd"/>
          </w:p>
        </w:tc>
        <w:tc>
          <w:tcPr>
            <w:tcW w:w="6020" w:type="dxa"/>
            <w:gridSpan w:val="3"/>
            <w:tcBorders>
              <w:top w:val="nil"/>
              <w:left w:val="nil"/>
              <w:bottom w:val="single" w:sz="4" w:space="0" w:color="auto"/>
              <w:right w:val="single" w:sz="4" w:space="0" w:color="auto"/>
            </w:tcBorders>
            <w:noWrap/>
            <w:vAlign w:val="center"/>
          </w:tcPr>
          <w:p w14:paraId="246F0D62" w14:textId="77777777" w:rsidR="00BF5BB5" w:rsidRPr="00612598" w:rsidRDefault="00BF5BB5" w:rsidP="00BF5BB5">
            <w:pPr>
              <w:rPr>
                <w:sz w:val="18"/>
                <w:szCs w:val="18"/>
              </w:rPr>
            </w:pPr>
          </w:p>
        </w:tc>
      </w:tr>
      <w:tr w:rsidR="00BF5BB5" w:rsidRPr="00612598" w14:paraId="0A798A06" w14:textId="77777777" w:rsidTr="0011732B">
        <w:trPr>
          <w:trHeight w:val="423"/>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4F9BBBA5" w14:textId="77777777" w:rsidR="00BF5BB5" w:rsidRPr="004E534D" w:rsidRDefault="00BF5BB5" w:rsidP="00BF5BB5">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noWrap/>
            <w:vAlign w:val="center"/>
            <w:hideMark/>
          </w:tcPr>
          <w:p w14:paraId="247A7F7C" w14:textId="77777777" w:rsidR="00BF5BB5" w:rsidRPr="00612598" w:rsidRDefault="00BF5BB5" w:rsidP="00BF5BB5">
            <w:pPr>
              <w:rPr>
                <w:sz w:val="18"/>
                <w:szCs w:val="18"/>
              </w:rPr>
            </w:pPr>
          </w:p>
        </w:tc>
      </w:tr>
      <w:tr w:rsidR="00BF5BB5" w:rsidRPr="00612598" w14:paraId="0C5287BF" w14:textId="77777777" w:rsidTr="0011732B">
        <w:trPr>
          <w:trHeight w:val="415"/>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73B0B0B7" w14:textId="77777777" w:rsidR="00BF5BB5" w:rsidRPr="004E534D" w:rsidRDefault="00BF5BB5" w:rsidP="00BF5BB5">
            <w:pPr>
              <w:rPr>
                <w:color w:val="FFFFFF" w:themeColor="background1"/>
                <w:sz w:val="18"/>
                <w:szCs w:val="18"/>
              </w:rPr>
            </w:pPr>
            <w:proofErr w:type="spellStart"/>
            <w:r w:rsidRPr="004E534D">
              <w:rPr>
                <w:color w:val="FFFFFF" w:themeColor="background1"/>
                <w:sz w:val="18"/>
                <w:szCs w:val="18"/>
              </w:rPr>
              <w:t>N°</w:t>
            </w:r>
            <w:proofErr w:type="spellEnd"/>
            <w:r w:rsidRPr="004E534D">
              <w:rPr>
                <w:color w:val="FFFFFF" w:themeColor="background1"/>
                <w:sz w:val="18"/>
                <w:szCs w:val="18"/>
              </w:rPr>
              <w:t xml:space="preserve"> de hijos</w:t>
            </w:r>
          </w:p>
        </w:tc>
        <w:tc>
          <w:tcPr>
            <w:tcW w:w="6020" w:type="dxa"/>
            <w:gridSpan w:val="3"/>
            <w:tcBorders>
              <w:top w:val="nil"/>
              <w:left w:val="nil"/>
              <w:bottom w:val="single" w:sz="4" w:space="0" w:color="auto"/>
              <w:right w:val="single" w:sz="4" w:space="0" w:color="auto"/>
            </w:tcBorders>
            <w:noWrap/>
            <w:vAlign w:val="center"/>
          </w:tcPr>
          <w:p w14:paraId="5C784095" w14:textId="77777777" w:rsidR="00BF5BB5" w:rsidRPr="00612598" w:rsidRDefault="00BF5BB5" w:rsidP="00BF5BB5">
            <w:pPr>
              <w:rPr>
                <w:sz w:val="18"/>
                <w:szCs w:val="18"/>
              </w:rPr>
            </w:pPr>
          </w:p>
        </w:tc>
      </w:tr>
      <w:tr w:rsidR="00BF5BB5" w:rsidRPr="00612598" w14:paraId="2BA6E732" w14:textId="77777777" w:rsidTr="0011732B">
        <w:trPr>
          <w:trHeight w:val="421"/>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52E6847" w14:textId="77777777" w:rsidR="00BF5BB5" w:rsidRPr="004E534D" w:rsidRDefault="00BF5BB5" w:rsidP="00BF5BB5">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noWrap/>
            <w:vAlign w:val="center"/>
            <w:hideMark/>
          </w:tcPr>
          <w:p w14:paraId="706346FA" w14:textId="77777777" w:rsidR="00BF5BB5" w:rsidRPr="00612598" w:rsidRDefault="00BF5BB5" w:rsidP="00BF5BB5">
            <w:pPr>
              <w:rPr>
                <w:sz w:val="18"/>
                <w:szCs w:val="18"/>
              </w:rPr>
            </w:pPr>
          </w:p>
        </w:tc>
      </w:tr>
      <w:tr w:rsidR="00BF5BB5" w:rsidRPr="00612598" w14:paraId="3AB7F7D9" w14:textId="77777777" w:rsidTr="00AA60BC">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3D00451A" w14:textId="77777777" w:rsidR="00BF5BB5" w:rsidRPr="004E534D" w:rsidRDefault="00BF5BB5" w:rsidP="00BF5BB5">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noWrap/>
            <w:vAlign w:val="center"/>
            <w:hideMark/>
          </w:tcPr>
          <w:p w14:paraId="4E67CB6A" w14:textId="77777777" w:rsidR="00BF5BB5" w:rsidRPr="00612598" w:rsidRDefault="00BF5BB5" w:rsidP="00BF5BB5">
            <w:pPr>
              <w:rPr>
                <w:sz w:val="18"/>
                <w:szCs w:val="18"/>
              </w:rPr>
            </w:pPr>
          </w:p>
        </w:tc>
        <w:tc>
          <w:tcPr>
            <w:tcW w:w="2126" w:type="dxa"/>
            <w:tcBorders>
              <w:top w:val="nil"/>
              <w:left w:val="nil"/>
              <w:bottom w:val="single" w:sz="4" w:space="0" w:color="auto"/>
              <w:right w:val="single" w:sz="4" w:space="0" w:color="auto"/>
            </w:tcBorders>
            <w:vAlign w:val="center"/>
          </w:tcPr>
          <w:p w14:paraId="7EF37A98" w14:textId="77777777" w:rsidR="00BF5BB5" w:rsidRPr="00612598" w:rsidRDefault="00BF5BB5" w:rsidP="00BF5BB5">
            <w:pPr>
              <w:rPr>
                <w:sz w:val="18"/>
                <w:szCs w:val="18"/>
              </w:rPr>
            </w:pPr>
          </w:p>
        </w:tc>
        <w:tc>
          <w:tcPr>
            <w:tcW w:w="1984" w:type="dxa"/>
            <w:tcBorders>
              <w:top w:val="nil"/>
              <w:left w:val="nil"/>
              <w:bottom w:val="single" w:sz="4" w:space="0" w:color="auto"/>
              <w:right w:val="single" w:sz="4" w:space="0" w:color="auto"/>
            </w:tcBorders>
            <w:vAlign w:val="center"/>
          </w:tcPr>
          <w:p w14:paraId="5DB3184C" w14:textId="77777777" w:rsidR="00BF5BB5" w:rsidRPr="00612598" w:rsidRDefault="00BF5BB5" w:rsidP="00BF5BB5">
            <w:pPr>
              <w:rPr>
                <w:sz w:val="18"/>
                <w:szCs w:val="18"/>
              </w:rPr>
            </w:pPr>
          </w:p>
        </w:tc>
      </w:tr>
      <w:tr w:rsidR="00BF5BB5" w:rsidRPr="00612598" w14:paraId="4ED9E556" w14:textId="77777777" w:rsidTr="00AA60BC">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3EAC0A50" w14:textId="77777777" w:rsidR="00BF5BB5" w:rsidRPr="004E534D" w:rsidRDefault="00BF5BB5" w:rsidP="00BF5BB5">
            <w:pPr>
              <w:rPr>
                <w:color w:val="FFFFFF" w:themeColor="background1"/>
                <w:sz w:val="18"/>
                <w:szCs w:val="18"/>
              </w:rPr>
            </w:pPr>
            <w:proofErr w:type="spellStart"/>
            <w:r w:rsidRPr="004E534D">
              <w:rPr>
                <w:color w:val="FFFFFF" w:themeColor="background1"/>
                <w:sz w:val="18"/>
                <w:szCs w:val="18"/>
              </w:rPr>
              <w:t>N°</w:t>
            </w:r>
            <w:proofErr w:type="spellEnd"/>
            <w:r w:rsidRPr="004E534D">
              <w:rPr>
                <w:color w:val="FFFFFF" w:themeColor="background1"/>
                <w:sz w:val="18"/>
                <w:szCs w:val="18"/>
              </w:rPr>
              <w:t xml:space="preserve"> de teléfonos fijo y móvil (*)</w:t>
            </w:r>
          </w:p>
        </w:tc>
        <w:tc>
          <w:tcPr>
            <w:tcW w:w="6020" w:type="dxa"/>
            <w:gridSpan w:val="3"/>
            <w:tcBorders>
              <w:top w:val="nil"/>
              <w:left w:val="nil"/>
              <w:bottom w:val="single" w:sz="4" w:space="0" w:color="auto"/>
              <w:right w:val="single" w:sz="4" w:space="0" w:color="auto"/>
            </w:tcBorders>
            <w:noWrap/>
            <w:vAlign w:val="center"/>
            <w:hideMark/>
          </w:tcPr>
          <w:p w14:paraId="691467AA" w14:textId="77777777" w:rsidR="00BF5BB5" w:rsidRPr="00612598" w:rsidRDefault="00BF5BB5" w:rsidP="00BF5BB5">
            <w:pPr>
              <w:rPr>
                <w:sz w:val="18"/>
                <w:szCs w:val="18"/>
              </w:rPr>
            </w:pPr>
          </w:p>
        </w:tc>
      </w:tr>
      <w:tr w:rsidR="00BF5BB5" w:rsidRPr="00612598" w14:paraId="6A8E756B" w14:textId="77777777" w:rsidTr="00AA60BC">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83FE265" w14:textId="77777777" w:rsidR="00BF5BB5" w:rsidRPr="004E534D" w:rsidRDefault="00BF5BB5" w:rsidP="00BF5BB5">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noWrap/>
            <w:vAlign w:val="center"/>
            <w:hideMark/>
          </w:tcPr>
          <w:p w14:paraId="65DD0179" w14:textId="77777777" w:rsidR="00BF5BB5" w:rsidRPr="00612598" w:rsidRDefault="00BF5BB5" w:rsidP="00BF5BB5">
            <w:pPr>
              <w:rPr>
                <w:sz w:val="18"/>
                <w:szCs w:val="18"/>
              </w:rPr>
            </w:pPr>
            <w:r w:rsidRPr="00612598">
              <w:rPr>
                <w:sz w:val="18"/>
                <w:szCs w:val="18"/>
              </w:rPr>
              <w:t> </w:t>
            </w:r>
          </w:p>
        </w:tc>
      </w:tr>
      <w:tr w:rsidR="00BF5BB5" w:rsidRPr="00612598" w14:paraId="4C58051E" w14:textId="77777777" w:rsidTr="0011732B">
        <w:trPr>
          <w:trHeight w:val="423"/>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763B6A60" w14:textId="77777777" w:rsidR="00BF5BB5" w:rsidRPr="004E534D" w:rsidRDefault="00BF5BB5" w:rsidP="0011732B">
            <w:pPr>
              <w:spacing w:after="0"/>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noWrap/>
            <w:vAlign w:val="center"/>
          </w:tcPr>
          <w:p w14:paraId="606CE347" w14:textId="77777777" w:rsidR="00BF5BB5" w:rsidRPr="00612598" w:rsidRDefault="00BF5BB5" w:rsidP="00BF5BB5">
            <w:pPr>
              <w:rPr>
                <w:sz w:val="18"/>
                <w:szCs w:val="18"/>
              </w:rPr>
            </w:pPr>
          </w:p>
        </w:tc>
      </w:tr>
      <w:tr w:rsidR="00BF5BB5" w:rsidRPr="00612598" w14:paraId="1A1E7F60" w14:textId="77777777" w:rsidTr="0011732B">
        <w:trPr>
          <w:trHeight w:val="373"/>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67C92012" w14:textId="77777777" w:rsidR="00BF5BB5" w:rsidRPr="004E534D" w:rsidRDefault="00BF5BB5" w:rsidP="0011732B">
            <w:pPr>
              <w:spacing w:after="0"/>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noWrap/>
            <w:vAlign w:val="center"/>
          </w:tcPr>
          <w:p w14:paraId="29E03A04" w14:textId="77777777" w:rsidR="00BF5BB5" w:rsidRPr="00612598" w:rsidRDefault="00BF5BB5" w:rsidP="00BF5BB5">
            <w:pPr>
              <w:rPr>
                <w:sz w:val="18"/>
                <w:szCs w:val="18"/>
              </w:rPr>
            </w:pPr>
          </w:p>
        </w:tc>
      </w:tr>
      <w:tr w:rsidR="00BF5BB5" w:rsidRPr="00612598" w14:paraId="0D2CAE0D" w14:textId="77777777" w:rsidTr="007178E8">
        <w:trPr>
          <w:trHeight w:val="309"/>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F094A23" w14:textId="77777777" w:rsidR="00BF5BB5" w:rsidRPr="004E534D" w:rsidRDefault="00BF5BB5" w:rsidP="00BF5BB5">
            <w:pPr>
              <w:rPr>
                <w:color w:val="FFFFFF" w:themeColor="background1"/>
                <w:sz w:val="18"/>
                <w:szCs w:val="18"/>
              </w:rPr>
            </w:pPr>
            <w:r w:rsidRPr="004E534D">
              <w:rPr>
                <w:color w:val="FFFFFF" w:themeColor="background1"/>
                <w:sz w:val="18"/>
                <w:szCs w:val="18"/>
              </w:rPr>
              <w:t>Colegio profesional (</w:t>
            </w:r>
            <w:proofErr w:type="spellStart"/>
            <w:r w:rsidRPr="004E534D">
              <w:rPr>
                <w:color w:val="FFFFFF" w:themeColor="background1"/>
                <w:sz w:val="18"/>
                <w:szCs w:val="18"/>
              </w:rPr>
              <w:t>N°</w:t>
            </w:r>
            <w:proofErr w:type="spellEnd"/>
            <w:r w:rsidRPr="004E534D">
              <w:rPr>
                <w:color w:val="FFFFFF" w:themeColor="background1"/>
                <w:sz w:val="18"/>
                <w:szCs w:val="18"/>
              </w:rPr>
              <w:t xml:space="preserve"> si aplica)</w:t>
            </w:r>
          </w:p>
        </w:tc>
        <w:tc>
          <w:tcPr>
            <w:tcW w:w="6020" w:type="dxa"/>
            <w:gridSpan w:val="3"/>
            <w:tcBorders>
              <w:top w:val="nil"/>
              <w:left w:val="nil"/>
              <w:bottom w:val="single" w:sz="4" w:space="0" w:color="auto"/>
              <w:right w:val="single" w:sz="4" w:space="0" w:color="auto"/>
            </w:tcBorders>
            <w:noWrap/>
            <w:vAlign w:val="center"/>
            <w:hideMark/>
          </w:tcPr>
          <w:p w14:paraId="426DE666" w14:textId="77777777" w:rsidR="00BF5BB5" w:rsidRPr="00612598" w:rsidRDefault="00BF5BB5" w:rsidP="00BF5BB5">
            <w:pPr>
              <w:rPr>
                <w:sz w:val="18"/>
                <w:szCs w:val="18"/>
              </w:rPr>
            </w:pPr>
          </w:p>
        </w:tc>
      </w:tr>
    </w:tbl>
    <w:p w14:paraId="6D799788" w14:textId="77777777" w:rsidR="007178E8" w:rsidRDefault="007178E8" w:rsidP="00BF5BB5">
      <w:pPr>
        <w:ind w:left="708"/>
        <w:jc w:val="both"/>
        <w:rPr>
          <w:sz w:val="18"/>
          <w:szCs w:val="18"/>
        </w:rPr>
      </w:pPr>
    </w:p>
    <w:p w14:paraId="061DD7C8" w14:textId="08B045FC" w:rsidR="00BF5BB5" w:rsidRPr="00690A4E" w:rsidRDefault="00BF5BB5" w:rsidP="00BF5BB5">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14:paraId="41EBC9D4" w14:textId="77777777" w:rsidR="00BF5BB5" w:rsidRDefault="00BF5BB5" w:rsidP="00BF5BB5">
      <w:pPr>
        <w:spacing w:after="0"/>
        <w:ind w:left="708"/>
        <w:rPr>
          <w:b/>
          <w:color w:val="002060"/>
          <w:sz w:val="18"/>
          <w:szCs w:val="18"/>
          <w:lang w:val="es-ES"/>
        </w:rPr>
      </w:pPr>
    </w:p>
    <w:p w14:paraId="0DAAB05F" w14:textId="77777777" w:rsidR="00BF5BB5" w:rsidRPr="00612598" w:rsidRDefault="00BF5BB5" w:rsidP="00BF5BB5">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BF5BB5" w:rsidRPr="00612598" w14:paraId="345DB01E" w14:textId="77777777" w:rsidTr="00BF5BB5">
        <w:trPr>
          <w:trHeight w:val="302"/>
        </w:trPr>
        <w:tc>
          <w:tcPr>
            <w:tcW w:w="4253" w:type="dxa"/>
            <w:vAlign w:val="center"/>
          </w:tcPr>
          <w:p w14:paraId="683CE4A2" w14:textId="77777777" w:rsidR="00BF5BB5" w:rsidRPr="00612598" w:rsidRDefault="00BF5BB5" w:rsidP="00BF5BB5">
            <w:pPr>
              <w:spacing w:after="0"/>
              <w:rPr>
                <w:b/>
                <w:color w:val="002060"/>
                <w:sz w:val="18"/>
                <w:szCs w:val="18"/>
              </w:rPr>
            </w:pPr>
            <w:r w:rsidRPr="00612598">
              <w:rPr>
                <w:b/>
                <w:color w:val="002060"/>
                <w:sz w:val="18"/>
                <w:szCs w:val="18"/>
              </w:rPr>
              <w:t>ES PERSONA CON DISCAPACIDAD</w:t>
            </w:r>
          </w:p>
        </w:tc>
        <w:tc>
          <w:tcPr>
            <w:tcW w:w="567" w:type="dxa"/>
            <w:vAlign w:val="center"/>
          </w:tcPr>
          <w:p w14:paraId="031BF691" w14:textId="77777777" w:rsidR="00BF5BB5" w:rsidRPr="00612598" w:rsidRDefault="00BF5BB5" w:rsidP="00BF5BB5">
            <w:pPr>
              <w:spacing w:after="0"/>
              <w:rPr>
                <w:b/>
                <w:color w:val="002060"/>
                <w:sz w:val="18"/>
                <w:szCs w:val="18"/>
              </w:rPr>
            </w:pPr>
            <w:r w:rsidRPr="00612598">
              <w:rPr>
                <w:b/>
                <w:color w:val="002060"/>
                <w:sz w:val="18"/>
                <w:szCs w:val="18"/>
              </w:rPr>
              <w:t>SI</w:t>
            </w:r>
          </w:p>
        </w:tc>
        <w:tc>
          <w:tcPr>
            <w:tcW w:w="567" w:type="dxa"/>
            <w:vAlign w:val="center"/>
          </w:tcPr>
          <w:p w14:paraId="62CED8BD" w14:textId="77777777" w:rsidR="00BF5BB5" w:rsidRPr="00612598" w:rsidRDefault="00BF5BB5" w:rsidP="00BF5BB5">
            <w:pPr>
              <w:spacing w:after="0"/>
              <w:rPr>
                <w:b/>
                <w:color w:val="002060"/>
                <w:sz w:val="18"/>
                <w:szCs w:val="18"/>
              </w:rPr>
            </w:pPr>
            <w:r w:rsidRPr="00612598">
              <w:rPr>
                <w:b/>
                <w:color w:val="002060"/>
                <w:sz w:val="18"/>
                <w:szCs w:val="18"/>
              </w:rPr>
              <w:t>NO</w:t>
            </w:r>
          </w:p>
        </w:tc>
      </w:tr>
      <w:tr w:rsidR="00BF5BB5" w:rsidRPr="00612598" w14:paraId="55DDAFA4" w14:textId="77777777" w:rsidTr="00BF5BB5">
        <w:trPr>
          <w:trHeight w:val="286"/>
        </w:trPr>
        <w:tc>
          <w:tcPr>
            <w:tcW w:w="4253" w:type="dxa"/>
            <w:vAlign w:val="center"/>
          </w:tcPr>
          <w:p w14:paraId="093A3722" w14:textId="77777777" w:rsidR="00BF5BB5" w:rsidRPr="00612598" w:rsidRDefault="00BF5BB5" w:rsidP="00BF5BB5">
            <w:pPr>
              <w:spacing w:after="0"/>
              <w:rPr>
                <w:b/>
                <w:color w:val="002060"/>
                <w:sz w:val="18"/>
                <w:szCs w:val="18"/>
              </w:rPr>
            </w:pPr>
            <w:r w:rsidRPr="00612598">
              <w:rPr>
                <w:b/>
                <w:color w:val="002060"/>
                <w:sz w:val="18"/>
                <w:szCs w:val="18"/>
              </w:rPr>
              <w:t>ES PERSONA LICENCIADO DE LAS FUERZAS ARMADAS</w:t>
            </w:r>
          </w:p>
        </w:tc>
        <w:tc>
          <w:tcPr>
            <w:tcW w:w="567" w:type="dxa"/>
            <w:vAlign w:val="center"/>
          </w:tcPr>
          <w:p w14:paraId="1961CABA" w14:textId="77777777" w:rsidR="00BF5BB5" w:rsidRPr="00612598" w:rsidRDefault="00BF5BB5" w:rsidP="00BF5BB5">
            <w:pPr>
              <w:spacing w:after="0"/>
              <w:rPr>
                <w:b/>
                <w:color w:val="002060"/>
                <w:sz w:val="18"/>
                <w:szCs w:val="18"/>
              </w:rPr>
            </w:pPr>
            <w:r w:rsidRPr="00612598">
              <w:rPr>
                <w:b/>
                <w:color w:val="002060"/>
                <w:sz w:val="18"/>
                <w:szCs w:val="18"/>
              </w:rPr>
              <w:t>SI</w:t>
            </w:r>
          </w:p>
        </w:tc>
        <w:tc>
          <w:tcPr>
            <w:tcW w:w="567" w:type="dxa"/>
            <w:vAlign w:val="center"/>
          </w:tcPr>
          <w:p w14:paraId="57AAFDF6" w14:textId="77777777" w:rsidR="00BF5BB5" w:rsidRPr="00612598" w:rsidRDefault="00BF5BB5" w:rsidP="00BF5BB5">
            <w:pPr>
              <w:spacing w:after="0"/>
              <w:rPr>
                <w:b/>
                <w:color w:val="002060"/>
                <w:sz w:val="18"/>
                <w:szCs w:val="18"/>
              </w:rPr>
            </w:pPr>
            <w:r w:rsidRPr="00612598">
              <w:rPr>
                <w:b/>
                <w:color w:val="002060"/>
                <w:sz w:val="18"/>
                <w:szCs w:val="18"/>
              </w:rPr>
              <w:t>NO</w:t>
            </w:r>
          </w:p>
        </w:tc>
      </w:tr>
      <w:tr w:rsidR="00BF5BB5" w:rsidRPr="00612598" w14:paraId="5446BAFB" w14:textId="77777777" w:rsidTr="00BF5BB5">
        <w:trPr>
          <w:trHeight w:val="286"/>
        </w:trPr>
        <w:tc>
          <w:tcPr>
            <w:tcW w:w="4253" w:type="dxa"/>
            <w:vAlign w:val="center"/>
          </w:tcPr>
          <w:p w14:paraId="34A80849" w14:textId="77777777" w:rsidR="00BF5BB5" w:rsidRPr="00612598" w:rsidRDefault="00BF5BB5" w:rsidP="00BF5BB5">
            <w:pPr>
              <w:spacing w:after="0"/>
              <w:rPr>
                <w:b/>
                <w:color w:val="002060"/>
                <w:sz w:val="18"/>
                <w:szCs w:val="18"/>
              </w:rPr>
            </w:pPr>
            <w:r w:rsidRPr="00612598">
              <w:rPr>
                <w:b/>
                <w:color w:val="002060"/>
                <w:sz w:val="18"/>
                <w:szCs w:val="18"/>
              </w:rPr>
              <w:t>DEPORTISTA CALIFICADO ALTO NIVEL</w:t>
            </w:r>
          </w:p>
        </w:tc>
        <w:tc>
          <w:tcPr>
            <w:tcW w:w="567" w:type="dxa"/>
            <w:vAlign w:val="center"/>
          </w:tcPr>
          <w:p w14:paraId="2D52ACF7" w14:textId="77777777" w:rsidR="00BF5BB5" w:rsidRPr="00612598" w:rsidRDefault="00BF5BB5" w:rsidP="00BF5BB5">
            <w:pPr>
              <w:spacing w:after="0"/>
              <w:rPr>
                <w:b/>
                <w:color w:val="002060"/>
                <w:sz w:val="18"/>
                <w:szCs w:val="18"/>
              </w:rPr>
            </w:pPr>
            <w:r w:rsidRPr="00612598">
              <w:rPr>
                <w:b/>
                <w:color w:val="002060"/>
                <w:sz w:val="18"/>
                <w:szCs w:val="18"/>
              </w:rPr>
              <w:t>SI</w:t>
            </w:r>
          </w:p>
        </w:tc>
        <w:tc>
          <w:tcPr>
            <w:tcW w:w="567" w:type="dxa"/>
            <w:vAlign w:val="center"/>
          </w:tcPr>
          <w:p w14:paraId="57C24E67" w14:textId="77777777" w:rsidR="00BF5BB5" w:rsidRPr="00612598" w:rsidRDefault="00BF5BB5" w:rsidP="00BF5BB5">
            <w:pPr>
              <w:spacing w:after="0"/>
              <w:rPr>
                <w:b/>
                <w:color w:val="002060"/>
                <w:sz w:val="18"/>
                <w:szCs w:val="18"/>
              </w:rPr>
            </w:pPr>
            <w:r w:rsidRPr="00612598">
              <w:rPr>
                <w:b/>
                <w:color w:val="002060"/>
                <w:sz w:val="18"/>
                <w:szCs w:val="18"/>
              </w:rPr>
              <w:t>NO</w:t>
            </w:r>
          </w:p>
        </w:tc>
      </w:tr>
    </w:tbl>
    <w:p w14:paraId="7ADD141F" w14:textId="77777777" w:rsidR="007178E8" w:rsidRDefault="007178E8" w:rsidP="007178E8">
      <w:pPr>
        <w:pStyle w:val="Prrafodelista"/>
        <w:spacing w:after="160" w:line="259" w:lineRule="auto"/>
        <w:ind w:left="1080"/>
        <w:rPr>
          <w:b/>
          <w:sz w:val="18"/>
          <w:szCs w:val="18"/>
        </w:rPr>
      </w:pPr>
    </w:p>
    <w:p w14:paraId="299DB492" w14:textId="77777777" w:rsidR="007178E8" w:rsidRDefault="007178E8" w:rsidP="007178E8">
      <w:pPr>
        <w:pStyle w:val="Prrafodelista"/>
        <w:spacing w:after="160" w:line="259" w:lineRule="auto"/>
        <w:ind w:left="1080"/>
        <w:rPr>
          <w:b/>
          <w:sz w:val="18"/>
          <w:szCs w:val="18"/>
        </w:rPr>
      </w:pPr>
    </w:p>
    <w:p w14:paraId="22DE5D3E" w14:textId="1EA35413" w:rsidR="00BF5BB5" w:rsidRPr="00612598" w:rsidRDefault="00BF5BB5" w:rsidP="00030FAA">
      <w:pPr>
        <w:pStyle w:val="Prrafodelista"/>
        <w:numPr>
          <w:ilvl w:val="0"/>
          <w:numId w:val="13"/>
        </w:numPr>
        <w:spacing w:after="0" w:line="259" w:lineRule="auto"/>
        <w:rPr>
          <w:b/>
          <w:sz w:val="18"/>
          <w:szCs w:val="18"/>
        </w:rPr>
      </w:pPr>
      <w:r w:rsidRPr="00612598">
        <w:rPr>
          <w:b/>
          <w:sz w:val="18"/>
          <w:szCs w:val="18"/>
        </w:rPr>
        <w:lastRenderedPageBreak/>
        <w:t>FORMACIÓN ACADÉMICA:</w:t>
      </w:r>
    </w:p>
    <w:p w14:paraId="47ABD2EA" w14:textId="77777777" w:rsidR="00BF5BB5" w:rsidRDefault="00BF5BB5" w:rsidP="007178E8">
      <w:pPr>
        <w:spacing w:after="0"/>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p w14:paraId="70297ADF" w14:textId="77777777" w:rsidR="007178E8" w:rsidRPr="00612598" w:rsidRDefault="007178E8" w:rsidP="007178E8">
      <w:pPr>
        <w:spacing w:after="0"/>
        <w:ind w:left="1134"/>
        <w:jc w:val="both"/>
        <w:rPr>
          <w:sz w:val="18"/>
          <w:szCs w:val="18"/>
        </w:rPr>
      </w:pP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1559"/>
        <w:gridCol w:w="1985"/>
        <w:gridCol w:w="1311"/>
      </w:tblGrid>
      <w:tr w:rsidR="00BF5BB5" w:rsidRPr="00612598" w14:paraId="122CDB45" w14:textId="77777777" w:rsidTr="007178E8">
        <w:tc>
          <w:tcPr>
            <w:tcW w:w="198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25C7281C"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TÍTULO O GRADO</w:t>
            </w:r>
          </w:p>
        </w:tc>
        <w:tc>
          <w:tcPr>
            <w:tcW w:w="2126" w:type="dxa"/>
            <w:vMerge w:val="restart"/>
            <w:tcBorders>
              <w:top w:val="single" w:sz="4" w:space="0" w:color="auto"/>
              <w:left w:val="single" w:sz="4" w:space="0" w:color="auto"/>
              <w:right w:val="single" w:sz="4" w:space="0" w:color="auto"/>
            </w:tcBorders>
            <w:shd w:val="clear" w:color="auto" w:fill="FF0000"/>
            <w:vAlign w:val="center"/>
          </w:tcPr>
          <w:p w14:paraId="645A907D"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NOMBRE DE LA INSTITUCIÓN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0165EED8"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PROFESIÓN O ESPECIALIDAD</w:t>
            </w:r>
          </w:p>
        </w:tc>
        <w:tc>
          <w:tcPr>
            <w:tcW w:w="1985" w:type="dxa"/>
            <w:tcBorders>
              <w:top w:val="single" w:sz="4" w:space="0" w:color="auto"/>
              <w:left w:val="single" w:sz="4" w:space="0" w:color="auto"/>
              <w:bottom w:val="single" w:sz="4" w:space="0" w:color="auto"/>
              <w:right w:val="single" w:sz="4" w:space="0" w:color="auto"/>
            </w:tcBorders>
            <w:shd w:val="clear" w:color="auto" w:fill="FF0000"/>
            <w:vAlign w:val="center"/>
          </w:tcPr>
          <w:p w14:paraId="3E88895E"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FECHA DE EXPEDICIÓN DEL TITULO</w:t>
            </w:r>
          </w:p>
        </w:tc>
        <w:tc>
          <w:tcPr>
            <w:tcW w:w="1311" w:type="dxa"/>
            <w:vMerge w:val="restart"/>
            <w:tcBorders>
              <w:top w:val="single" w:sz="4" w:space="0" w:color="auto"/>
              <w:left w:val="single" w:sz="4" w:space="0" w:color="auto"/>
              <w:right w:val="single" w:sz="4" w:space="0" w:color="auto"/>
            </w:tcBorders>
            <w:shd w:val="clear" w:color="auto" w:fill="FF0000"/>
            <w:vAlign w:val="center"/>
            <w:hideMark/>
          </w:tcPr>
          <w:p w14:paraId="170ABE22"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CIUDAD/PAÍS</w:t>
            </w:r>
          </w:p>
        </w:tc>
      </w:tr>
      <w:tr w:rsidR="00BF5BB5" w:rsidRPr="00612598" w14:paraId="640A5969" w14:textId="77777777" w:rsidTr="007178E8">
        <w:trPr>
          <w:trHeight w:val="285"/>
        </w:trPr>
        <w:tc>
          <w:tcPr>
            <w:tcW w:w="1985"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5DE4B364" w14:textId="77777777" w:rsidR="00BF5BB5" w:rsidRPr="00612598" w:rsidRDefault="00BF5BB5" w:rsidP="00BF5BB5">
            <w:pPr>
              <w:rPr>
                <w:sz w:val="18"/>
                <w:szCs w:val="18"/>
              </w:rPr>
            </w:pPr>
          </w:p>
        </w:tc>
        <w:tc>
          <w:tcPr>
            <w:tcW w:w="2126" w:type="dxa"/>
            <w:vMerge/>
            <w:tcBorders>
              <w:left w:val="single" w:sz="4" w:space="0" w:color="auto"/>
              <w:bottom w:val="single" w:sz="4" w:space="0" w:color="auto"/>
              <w:right w:val="single" w:sz="4" w:space="0" w:color="auto"/>
            </w:tcBorders>
            <w:shd w:val="clear" w:color="auto" w:fill="FF0000"/>
            <w:vAlign w:val="center"/>
          </w:tcPr>
          <w:p w14:paraId="29C2EE8D" w14:textId="77777777" w:rsidR="00BF5BB5" w:rsidRPr="00612598" w:rsidRDefault="00BF5BB5" w:rsidP="00BF5BB5">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36466E4A" w14:textId="77777777" w:rsidR="00BF5BB5" w:rsidRPr="00612598" w:rsidRDefault="00BF5BB5" w:rsidP="00BF5BB5">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0000"/>
            <w:vAlign w:val="center"/>
          </w:tcPr>
          <w:p w14:paraId="4701E945" w14:textId="77777777" w:rsidR="00BF5BB5" w:rsidRPr="00612598" w:rsidRDefault="00BF5BB5" w:rsidP="007178E8">
            <w:pPr>
              <w:spacing w:after="0"/>
              <w:jc w:val="center"/>
              <w:rPr>
                <w:sz w:val="18"/>
                <w:szCs w:val="18"/>
              </w:rPr>
            </w:pPr>
            <w:r w:rsidRPr="004E534D">
              <w:rPr>
                <w:color w:val="FFFFFF" w:themeColor="background1"/>
                <w:sz w:val="18"/>
                <w:szCs w:val="18"/>
              </w:rPr>
              <w:t>(MES/AÑO)</w:t>
            </w:r>
          </w:p>
        </w:tc>
        <w:tc>
          <w:tcPr>
            <w:tcW w:w="1311" w:type="dxa"/>
            <w:vMerge/>
            <w:tcBorders>
              <w:left w:val="single" w:sz="4" w:space="0" w:color="auto"/>
              <w:bottom w:val="single" w:sz="4" w:space="0" w:color="auto"/>
              <w:right w:val="single" w:sz="4" w:space="0" w:color="auto"/>
            </w:tcBorders>
            <w:shd w:val="clear" w:color="auto" w:fill="FF0000"/>
            <w:vAlign w:val="center"/>
            <w:hideMark/>
          </w:tcPr>
          <w:p w14:paraId="2F5ED47C" w14:textId="77777777" w:rsidR="00BF5BB5" w:rsidRPr="00612598" w:rsidRDefault="00BF5BB5" w:rsidP="00BF5BB5">
            <w:pPr>
              <w:rPr>
                <w:sz w:val="18"/>
                <w:szCs w:val="18"/>
              </w:rPr>
            </w:pPr>
          </w:p>
        </w:tc>
      </w:tr>
      <w:tr w:rsidR="00BF5BB5" w:rsidRPr="00612598" w14:paraId="0DDCCC1B" w14:textId="77777777" w:rsidTr="007178E8">
        <w:trPr>
          <w:trHeight w:val="505"/>
        </w:trPr>
        <w:tc>
          <w:tcPr>
            <w:tcW w:w="1985" w:type="dxa"/>
            <w:tcBorders>
              <w:top w:val="single" w:sz="4" w:space="0" w:color="auto"/>
              <w:left w:val="single" w:sz="4" w:space="0" w:color="auto"/>
              <w:bottom w:val="single" w:sz="4" w:space="0" w:color="auto"/>
              <w:right w:val="single" w:sz="4" w:space="0" w:color="auto"/>
            </w:tcBorders>
            <w:vAlign w:val="center"/>
          </w:tcPr>
          <w:p w14:paraId="7C14EC1B" w14:textId="77777777" w:rsidR="00BF5BB5" w:rsidRPr="00612598" w:rsidRDefault="00BF5BB5" w:rsidP="00BF5BB5">
            <w:pPr>
              <w:rPr>
                <w:sz w:val="18"/>
                <w:szCs w:val="18"/>
              </w:rPr>
            </w:pPr>
            <w:r w:rsidRPr="00612598">
              <w:rPr>
                <w:sz w:val="18"/>
                <w:szCs w:val="18"/>
              </w:rPr>
              <w:t>DOCTORADO</w:t>
            </w:r>
          </w:p>
        </w:tc>
        <w:tc>
          <w:tcPr>
            <w:tcW w:w="2126" w:type="dxa"/>
            <w:tcBorders>
              <w:top w:val="single" w:sz="4" w:space="0" w:color="auto"/>
              <w:left w:val="single" w:sz="4" w:space="0" w:color="auto"/>
              <w:bottom w:val="single" w:sz="4" w:space="0" w:color="auto"/>
              <w:right w:val="single" w:sz="4" w:space="0" w:color="auto"/>
            </w:tcBorders>
            <w:vAlign w:val="center"/>
          </w:tcPr>
          <w:p w14:paraId="49B2B547" w14:textId="77777777" w:rsidR="00BF5BB5" w:rsidRPr="00612598" w:rsidRDefault="00BF5BB5" w:rsidP="00BF5BB5">
            <w:pP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7E14D2A" w14:textId="77777777" w:rsidR="00BF5BB5" w:rsidRPr="00612598" w:rsidRDefault="00BF5BB5" w:rsidP="00BF5BB5">
            <w:pPr>
              <w:rPr>
                <w:sz w:val="18"/>
                <w:szCs w:val="18"/>
              </w:rPr>
            </w:pPr>
            <w:r w:rsidRPr="00612598">
              <w:rPr>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495A456F" w14:textId="77777777" w:rsidR="00BF5BB5" w:rsidRPr="00612598" w:rsidRDefault="00BF5BB5" w:rsidP="00BF5BB5">
            <w:pPr>
              <w:rPr>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14:paraId="272692DC" w14:textId="77777777" w:rsidR="00BF5BB5" w:rsidRPr="00612598" w:rsidRDefault="00BF5BB5" w:rsidP="00BF5BB5">
            <w:pPr>
              <w:rPr>
                <w:sz w:val="18"/>
                <w:szCs w:val="18"/>
              </w:rPr>
            </w:pPr>
          </w:p>
        </w:tc>
      </w:tr>
      <w:tr w:rsidR="00BF5BB5" w:rsidRPr="00612598" w14:paraId="0D510E03" w14:textId="77777777" w:rsidTr="007178E8">
        <w:trPr>
          <w:trHeight w:val="541"/>
        </w:trPr>
        <w:tc>
          <w:tcPr>
            <w:tcW w:w="1985" w:type="dxa"/>
            <w:tcBorders>
              <w:top w:val="single" w:sz="4" w:space="0" w:color="auto"/>
              <w:left w:val="single" w:sz="4" w:space="0" w:color="auto"/>
              <w:bottom w:val="single" w:sz="4" w:space="0" w:color="auto"/>
              <w:right w:val="single" w:sz="4" w:space="0" w:color="auto"/>
            </w:tcBorders>
            <w:vAlign w:val="center"/>
          </w:tcPr>
          <w:p w14:paraId="6A8ED48A" w14:textId="77777777" w:rsidR="00BF5BB5" w:rsidRPr="00612598" w:rsidRDefault="00BF5BB5" w:rsidP="00BF5BB5">
            <w:pPr>
              <w:rPr>
                <w:sz w:val="18"/>
                <w:szCs w:val="18"/>
              </w:rPr>
            </w:pPr>
            <w:r w:rsidRPr="00612598">
              <w:rPr>
                <w:sz w:val="18"/>
                <w:szCs w:val="18"/>
              </w:rPr>
              <w:t>MAESTRÍA</w:t>
            </w:r>
          </w:p>
        </w:tc>
        <w:tc>
          <w:tcPr>
            <w:tcW w:w="2126" w:type="dxa"/>
            <w:tcBorders>
              <w:top w:val="single" w:sz="4" w:space="0" w:color="auto"/>
              <w:left w:val="single" w:sz="4" w:space="0" w:color="auto"/>
              <w:bottom w:val="single" w:sz="4" w:space="0" w:color="auto"/>
              <w:right w:val="single" w:sz="4" w:space="0" w:color="auto"/>
            </w:tcBorders>
            <w:vAlign w:val="center"/>
          </w:tcPr>
          <w:p w14:paraId="047C9CD6" w14:textId="77777777" w:rsidR="00BF5BB5" w:rsidRPr="00612598" w:rsidRDefault="00BF5BB5" w:rsidP="00BF5BB5">
            <w:pP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B996408" w14:textId="77777777" w:rsidR="00BF5BB5" w:rsidRPr="00612598" w:rsidRDefault="00BF5BB5" w:rsidP="00BF5BB5">
            <w:pPr>
              <w:rPr>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69F59C8" w14:textId="77777777" w:rsidR="00BF5BB5" w:rsidRPr="00612598" w:rsidRDefault="00BF5BB5" w:rsidP="00BF5BB5">
            <w:pPr>
              <w:rPr>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14:paraId="2A43FD16" w14:textId="77777777" w:rsidR="00BF5BB5" w:rsidRPr="00612598" w:rsidRDefault="00BF5BB5" w:rsidP="00BF5BB5">
            <w:pPr>
              <w:rPr>
                <w:sz w:val="18"/>
                <w:szCs w:val="18"/>
              </w:rPr>
            </w:pPr>
          </w:p>
        </w:tc>
      </w:tr>
      <w:tr w:rsidR="00BF5BB5" w:rsidRPr="00612598" w14:paraId="022DA980" w14:textId="77777777" w:rsidTr="007178E8">
        <w:trPr>
          <w:trHeight w:val="577"/>
        </w:trPr>
        <w:tc>
          <w:tcPr>
            <w:tcW w:w="1985" w:type="dxa"/>
            <w:tcBorders>
              <w:top w:val="single" w:sz="4" w:space="0" w:color="auto"/>
              <w:left w:val="single" w:sz="4" w:space="0" w:color="auto"/>
              <w:bottom w:val="single" w:sz="4" w:space="0" w:color="auto"/>
              <w:right w:val="single" w:sz="4" w:space="0" w:color="auto"/>
            </w:tcBorders>
            <w:vAlign w:val="center"/>
          </w:tcPr>
          <w:p w14:paraId="79933478" w14:textId="77777777" w:rsidR="00BF5BB5" w:rsidRPr="00612598" w:rsidRDefault="00BF5BB5" w:rsidP="00BF5BB5">
            <w:pPr>
              <w:rPr>
                <w:sz w:val="18"/>
                <w:szCs w:val="18"/>
              </w:rPr>
            </w:pPr>
            <w:r w:rsidRPr="00612598">
              <w:rPr>
                <w:sz w:val="18"/>
                <w:szCs w:val="18"/>
              </w:rPr>
              <w:t>TITULO PROFESIONAL</w:t>
            </w:r>
          </w:p>
        </w:tc>
        <w:tc>
          <w:tcPr>
            <w:tcW w:w="2126" w:type="dxa"/>
            <w:tcBorders>
              <w:top w:val="single" w:sz="4" w:space="0" w:color="auto"/>
              <w:left w:val="single" w:sz="4" w:space="0" w:color="auto"/>
              <w:bottom w:val="single" w:sz="4" w:space="0" w:color="auto"/>
              <w:right w:val="single" w:sz="4" w:space="0" w:color="auto"/>
            </w:tcBorders>
            <w:vAlign w:val="center"/>
          </w:tcPr>
          <w:p w14:paraId="1F50E651" w14:textId="77777777" w:rsidR="00BF5BB5" w:rsidRPr="00612598" w:rsidRDefault="00BF5BB5" w:rsidP="00BF5BB5">
            <w:pP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DA07BAD" w14:textId="77777777" w:rsidR="00BF5BB5" w:rsidRPr="00612598" w:rsidRDefault="00BF5BB5" w:rsidP="00BF5BB5">
            <w:pPr>
              <w:rPr>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0B59C47" w14:textId="77777777" w:rsidR="00BF5BB5" w:rsidRPr="00612598" w:rsidRDefault="00BF5BB5" w:rsidP="00BF5BB5">
            <w:pPr>
              <w:rPr>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14:paraId="22391029" w14:textId="77777777" w:rsidR="00BF5BB5" w:rsidRPr="00612598" w:rsidRDefault="00BF5BB5" w:rsidP="00BF5BB5">
            <w:pPr>
              <w:rPr>
                <w:sz w:val="18"/>
                <w:szCs w:val="18"/>
              </w:rPr>
            </w:pPr>
          </w:p>
        </w:tc>
      </w:tr>
      <w:tr w:rsidR="00BF5BB5" w:rsidRPr="00612598" w14:paraId="532EF9F5" w14:textId="77777777" w:rsidTr="007178E8">
        <w:trPr>
          <w:trHeight w:val="543"/>
        </w:trPr>
        <w:tc>
          <w:tcPr>
            <w:tcW w:w="1985" w:type="dxa"/>
            <w:tcBorders>
              <w:top w:val="single" w:sz="4" w:space="0" w:color="auto"/>
              <w:left w:val="single" w:sz="4" w:space="0" w:color="auto"/>
              <w:bottom w:val="single" w:sz="4" w:space="0" w:color="auto"/>
              <w:right w:val="single" w:sz="4" w:space="0" w:color="auto"/>
            </w:tcBorders>
            <w:vAlign w:val="center"/>
          </w:tcPr>
          <w:p w14:paraId="2CCC343F" w14:textId="77777777" w:rsidR="00BF5BB5" w:rsidRPr="00612598" w:rsidRDefault="00BF5BB5" w:rsidP="00BF5BB5">
            <w:pPr>
              <w:rPr>
                <w:sz w:val="18"/>
                <w:szCs w:val="18"/>
              </w:rPr>
            </w:pPr>
            <w:r w:rsidRPr="00612598">
              <w:rPr>
                <w:sz w:val="18"/>
                <w:szCs w:val="18"/>
              </w:rPr>
              <w:t>BACHILLER / EGRESADO</w:t>
            </w:r>
          </w:p>
        </w:tc>
        <w:tc>
          <w:tcPr>
            <w:tcW w:w="2126" w:type="dxa"/>
            <w:tcBorders>
              <w:top w:val="single" w:sz="4" w:space="0" w:color="auto"/>
              <w:left w:val="single" w:sz="4" w:space="0" w:color="auto"/>
              <w:bottom w:val="single" w:sz="4" w:space="0" w:color="auto"/>
              <w:right w:val="single" w:sz="4" w:space="0" w:color="auto"/>
            </w:tcBorders>
            <w:vAlign w:val="center"/>
          </w:tcPr>
          <w:p w14:paraId="30FD16D4" w14:textId="77777777" w:rsidR="00BF5BB5" w:rsidRPr="00612598" w:rsidRDefault="00BF5BB5" w:rsidP="00BF5BB5">
            <w:pP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861877F" w14:textId="77777777" w:rsidR="00BF5BB5" w:rsidRPr="00612598" w:rsidRDefault="00BF5BB5" w:rsidP="00BF5BB5">
            <w:pPr>
              <w:rPr>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0981416" w14:textId="77777777" w:rsidR="00BF5BB5" w:rsidRPr="00612598" w:rsidRDefault="00BF5BB5" w:rsidP="00BF5BB5">
            <w:pPr>
              <w:rPr>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14:paraId="7547810E" w14:textId="77777777" w:rsidR="00BF5BB5" w:rsidRPr="00612598" w:rsidRDefault="00BF5BB5" w:rsidP="00BF5BB5">
            <w:pPr>
              <w:rPr>
                <w:sz w:val="18"/>
                <w:szCs w:val="18"/>
              </w:rPr>
            </w:pPr>
          </w:p>
        </w:tc>
      </w:tr>
      <w:tr w:rsidR="00BF5BB5" w:rsidRPr="00612598" w14:paraId="6EEFFD0A" w14:textId="77777777" w:rsidTr="007178E8">
        <w:trPr>
          <w:trHeight w:val="565"/>
        </w:trPr>
        <w:tc>
          <w:tcPr>
            <w:tcW w:w="1985" w:type="dxa"/>
            <w:tcBorders>
              <w:top w:val="single" w:sz="4" w:space="0" w:color="auto"/>
              <w:left w:val="single" w:sz="4" w:space="0" w:color="auto"/>
              <w:bottom w:val="single" w:sz="4" w:space="0" w:color="auto"/>
              <w:right w:val="single" w:sz="4" w:space="0" w:color="auto"/>
            </w:tcBorders>
            <w:vAlign w:val="center"/>
          </w:tcPr>
          <w:p w14:paraId="4C382038" w14:textId="77777777" w:rsidR="00BF5BB5" w:rsidRPr="00612598" w:rsidRDefault="00BF5BB5" w:rsidP="00BF5BB5">
            <w:pPr>
              <w:rPr>
                <w:sz w:val="18"/>
                <w:szCs w:val="18"/>
              </w:rPr>
            </w:pPr>
            <w:r w:rsidRPr="00612598">
              <w:rPr>
                <w:sz w:val="18"/>
                <w:szCs w:val="18"/>
              </w:rPr>
              <w:t>TITULO TÉCNICO/EGRESADO</w:t>
            </w:r>
          </w:p>
        </w:tc>
        <w:tc>
          <w:tcPr>
            <w:tcW w:w="2126" w:type="dxa"/>
            <w:tcBorders>
              <w:top w:val="single" w:sz="4" w:space="0" w:color="auto"/>
              <w:left w:val="single" w:sz="4" w:space="0" w:color="auto"/>
              <w:bottom w:val="single" w:sz="4" w:space="0" w:color="auto"/>
              <w:right w:val="single" w:sz="4" w:space="0" w:color="auto"/>
            </w:tcBorders>
            <w:vAlign w:val="center"/>
          </w:tcPr>
          <w:p w14:paraId="2038D39F" w14:textId="77777777" w:rsidR="00BF5BB5" w:rsidRPr="00612598" w:rsidRDefault="00BF5BB5" w:rsidP="00BF5BB5">
            <w:pP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F1B34FB" w14:textId="77777777" w:rsidR="00BF5BB5" w:rsidRPr="00612598" w:rsidRDefault="00BF5BB5" w:rsidP="00BF5BB5">
            <w:pPr>
              <w:rPr>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1CC6032" w14:textId="77777777" w:rsidR="00BF5BB5" w:rsidRPr="00612598" w:rsidRDefault="00BF5BB5" w:rsidP="00BF5BB5">
            <w:pPr>
              <w:rPr>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14:paraId="68931DED" w14:textId="77777777" w:rsidR="00BF5BB5" w:rsidRPr="00612598" w:rsidRDefault="00BF5BB5" w:rsidP="00BF5BB5">
            <w:pPr>
              <w:rPr>
                <w:sz w:val="18"/>
                <w:szCs w:val="18"/>
              </w:rPr>
            </w:pPr>
          </w:p>
        </w:tc>
      </w:tr>
      <w:tr w:rsidR="00BF5BB5" w:rsidRPr="00612598" w14:paraId="520B89F9" w14:textId="77777777" w:rsidTr="007178E8">
        <w:trPr>
          <w:trHeight w:val="458"/>
        </w:trPr>
        <w:tc>
          <w:tcPr>
            <w:tcW w:w="1985" w:type="dxa"/>
            <w:tcBorders>
              <w:top w:val="single" w:sz="4" w:space="0" w:color="auto"/>
              <w:left w:val="single" w:sz="4" w:space="0" w:color="auto"/>
              <w:bottom w:val="single" w:sz="4" w:space="0" w:color="auto"/>
              <w:right w:val="single" w:sz="4" w:space="0" w:color="auto"/>
            </w:tcBorders>
            <w:vAlign w:val="center"/>
          </w:tcPr>
          <w:p w14:paraId="07CB50B6" w14:textId="77777777" w:rsidR="00BF5BB5" w:rsidRPr="00612598" w:rsidRDefault="00BF5BB5" w:rsidP="00BF5BB5">
            <w:pPr>
              <w:rPr>
                <w:sz w:val="18"/>
                <w:szCs w:val="18"/>
              </w:rPr>
            </w:pPr>
            <w:r w:rsidRPr="00612598">
              <w:rPr>
                <w:sz w:val="18"/>
                <w:szCs w:val="18"/>
              </w:rPr>
              <w:t>ESTUDIOS (primarios/Secundarias)</w:t>
            </w:r>
          </w:p>
        </w:tc>
        <w:tc>
          <w:tcPr>
            <w:tcW w:w="6981" w:type="dxa"/>
            <w:gridSpan w:val="4"/>
            <w:tcBorders>
              <w:top w:val="single" w:sz="4" w:space="0" w:color="auto"/>
              <w:left w:val="single" w:sz="4" w:space="0" w:color="auto"/>
              <w:bottom w:val="single" w:sz="4" w:space="0" w:color="auto"/>
              <w:right w:val="single" w:sz="4" w:space="0" w:color="auto"/>
            </w:tcBorders>
            <w:vAlign w:val="center"/>
          </w:tcPr>
          <w:p w14:paraId="1DE41522" w14:textId="77777777" w:rsidR="00BF5BB5" w:rsidRPr="00612598" w:rsidRDefault="00BF5BB5" w:rsidP="00BF5BB5">
            <w:pPr>
              <w:rPr>
                <w:sz w:val="18"/>
                <w:szCs w:val="18"/>
              </w:rPr>
            </w:pPr>
            <w:r w:rsidRPr="00612598">
              <w:rPr>
                <w:sz w:val="18"/>
                <w:szCs w:val="18"/>
              </w:rPr>
              <w:t>(Solo llenar si el perfil de puesto lo requiere).</w:t>
            </w:r>
          </w:p>
        </w:tc>
      </w:tr>
    </w:tbl>
    <w:p w14:paraId="1FB90062" w14:textId="30CF4583" w:rsidR="00BF5BB5" w:rsidRDefault="00BF5BB5" w:rsidP="00BF5BB5">
      <w:pPr>
        <w:spacing w:after="0"/>
        <w:jc w:val="both"/>
        <w:rPr>
          <w:color w:val="FF0000"/>
          <w:sz w:val="18"/>
          <w:szCs w:val="18"/>
        </w:rPr>
      </w:pPr>
      <w:r w:rsidRPr="00612598">
        <w:rPr>
          <w:color w:val="FF0000"/>
          <w:sz w:val="18"/>
          <w:szCs w:val="18"/>
        </w:rPr>
        <w:t>(Puede insertar más filas si así lo requiere).</w:t>
      </w:r>
    </w:p>
    <w:p w14:paraId="1AAA7115" w14:textId="77777777" w:rsidR="00206C0D" w:rsidRPr="00612598" w:rsidRDefault="00206C0D" w:rsidP="00BF5BB5">
      <w:pPr>
        <w:spacing w:after="0"/>
        <w:jc w:val="both"/>
        <w:rPr>
          <w:color w:val="FF0000"/>
          <w:sz w:val="18"/>
          <w:szCs w:val="18"/>
        </w:rPr>
      </w:pPr>
    </w:p>
    <w:p w14:paraId="17506ACC" w14:textId="77777777" w:rsidR="00BF5BB5" w:rsidRPr="00612598" w:rsidRDefault="00BF5BB5" w:rsidP="00030FAA">
      <w:pPr>
        <w:pStyle w:val="Prrafodelista"/>
        <w:numPr>
          <w:ilvl w:val="0"/>
          <w:numId w:val="13"/>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BF5BB5" w:rsidRPr="00612598" w14:paraId="77EE3B5F" w14:textId="77777777" w:rsidTr="00AA60BC">
        <w:trPr>
          <w:jc w:val="center"/>
        </w:trPr>
        <w:tc>
          <w:tcPr>
            <w:tcW w:w="421" w:type="dxa"/>
            <w:shd w:val="clear" w:color="auto" w:fill="FF0000"/>
            <w:vAlign w:val="center"/>
          </w:tcPr>
          <w:p w14:paraId="031DDA9F" w14:textId="6F51A4A1" w:rsidR="00BF5BB5" w:rsidRPr="007178E8" w:rsidRDefault="007178E8" w:rsidP="00BF5BB5">
            <w:pPr>
              <w:spacing w:after="0"/>
              <w:jc w:val="center"/>
              <w:rPr>
                <w:color w:val="FFFFFF" w:themeColor="background1"/>
                <w:sz w:val="16"/>
                <w:szCs w:val="16"/>
              </w:rPr>
            </w:pPr>
            <w:proofErr w:type="spellStart"/>
            <w:r w:rsidRPr="007178E8">
              <w:rPr>
                <w:color w:val="FFFFFF" w:themeColor="background1"/>
                <w:sz w:val="16"/>
                <w:szCs w:val="16"/>
              </w:rPr>
              <w:t>Nº</w:t>
            </w:r>
            <w:proofErr w:type="spellEnd"/>
          </w:p>
        </w:tc>
        <w:tc>
          <w:tcPr>
            <w:tcW w:w="2409" w:type="dxa"/>
            <w:shd w:val="clear" w:color="auto" w:fill="FF0000"/>
            <w:vAlign w:val="center"/>
          </w:tcPr>
          <w:p w14:paraId="2B58B651" w14:textId="7FA9690D" w:rsidR="00BF5BB5" w:rsidRPr="007178E8" w:rsidRDefault="007178E8" w:rsidP="00BF5BB5">
            <w:pPr>
              <w:spacing w:after="0"/>
              <w:jc w:val="center"/>
              <w:rPr>
                <w:color w:val="FFFFFF" w:themeColor="background1"/>
                <w:sz w:val="16"/>
                <w:szCs w:val="16"/>
              </w:rPr>
            </w:pPr>
            <w:r w:rsidRPr="007178E8">
              <w:rPr>
                <w:color w:val="FFFFFF" w:themeColor="background1"/>
                <w:sz w:val="16"/>
                <w:szCs w:val="16"/>
              </w:rPr>
              <w:t>NOMBRE DEL CURSO Y/O ESTUDIOS DE ESPECIALIZACIÓN Y/O DIPLOMADO</w:t>
            </w:r>
          </w:p>
        </w:tc>
        <w:tc>
          <w:tcPr>
            <w:tcW w:w="1418" w:type="dxa"/>
            <w:shd w:val="clear" w:color="auto" w:fill="FF0000"/>
            <w:vAlign w:val="center"/>
          </w:tcPr>
          <w:p w14:paraId="05570FE2" w14:textId="4A806E89" w:rsidR="00BF5BB5" w:rsidRPr="007178E8" w:rsidRDefault="007178E8" w:rsidP="00BF5BB5">
            <w:pPr>
              <w:spacing w:after="0"/>
              <w:jc w:val="center"/>
              <w:rPr>
                <w:color w:val="FFFFFF" w:themeColor="background1"/>
                <w:sz w:val="16"/>
                <w:szCs w:val="16"/>
              </w:rPr>
            </w:pPr>
            <w:r w:rsidRPr="007178E8">
              <w:rPr>
                <w:color w:val="FFFFFF" w:themeColor="background1"/>
                <w:sz w:val="16"/>
                <w:szCs w:val="16"/>
              </w:rPr>
              <w:t>NOMBRE DE LA INSTITUCIÓN</w:t>
            </w:r>
          </w:p>
        </w:tc>
        <w:tc>
          <w:tcPr>
            <w:tcW w:w="1843" w:type="dxa"/>
            <w:shd w:val="clear" w:color="auto" w:fill="FF0000"/>
            <w:vAlign w:val="center"/>
          </w:tcPr>
          <w:p w14:paraId="7808FC08" w14:textId="4C6EF094" w:rsidR="00BF5BB5" w:rsidRPr="007178E8" w:rsidRDefault="007178E8" w:rsidP="00BF5BB5">
            <w:pPr>
              <w:spacing w:after="0"/>
              <w:jc w:val="center"/>
              <w:rPr>
                <w:color w:val="FFFFFF" w:themeColor="background1"/>
                <w:sz w:val="16"/>
                <w:szCs w:val="16"/>
              </w:rPr>
            </w:pPr>
            <w:r w:rsidRPr="007178E8">
              <w:rPr>
                <w:color w:val="FFFFFF" w:themeColor="background1"/>
                <w:sz w:val="16"/>
                <w:szCs w:val="16"/>
              </w:rPr>
              <w:t>AÑO QUE REALIZÓ EL CURSO, DIPLOMADO O ESPECIALIZACIÓN</w:t>
            </w:r>
          </w:p>
        </w:tc>
        <w:tc>
          <w:tcPr>
            <w:tcW w:w="1559" w:type="dxa"/>
            <w:shd w:val="clear" w:color="auto" w:fill="FF0000"/>
            <w:vAlign w:val="center"/>
          </w:tcPr>
          <w:p w14:paraId="0BB9C22F" w14:textId="2251FC94" w:rsidR="00BF5BB5" w:rsidRPr="007178E8" w:rsidRDefault="007178E8" w:rsidP="00BF5BB5">
            <w:pPr>
              <w:spacing w:after="0"/>
              <w:jc w:val="center"/>
              <w:rPr>
                <w:color w:val="FFFFFF" w:themeColor="background1"/>
                <w:sz w:val="16"/>
                <w:szCs w:val="16"/>
              </w:rPr>
            </w:pPr>
            <w:r w:rsidRPr="007178E8">
              <w:rPr>
                <w:color w:val="FFFFFF" w:themeColor="background1"/>
                <w:sz w:val="16"/>
                <w:szCs w:val="16"/>
              </w:rPr>
              <w:t>HORAS LECTIVAS DE DURACIÓN</w:t>
            </w:r>
          </w:p>
        </w:tc>
        <w:tc>
          <w:tcPr>
            <w:tcW w:w="1276" w:type="dxa"/>
            <w:shd w:val="clear" w:color="auto" w:fill="FF0000"/>
            <w:vAlign w:val="center"/>
          </w:tcPr>
          <w:p w14:paraId="705B418A" w14:textId="26E817C4" w:rsidR="00BF5BB5" w:rsidRPr="007178E8" w:rsidRDefault="007178E8" w:rsidP="00BF5BB5">
            <w:pPr>
              <w:spacing w:after="0"/>
              <w:jc w:val="center"/>
              <w:rPr>
                <w:color w:val="FFFFFF" w:themeColor="background1"/>
                <w:sz w:val="16"/>
                <w:szCs w:val="16"/>
              </w:rPr>
            </w:pPr>
            <w:r w:rsidRPr="007178E8">
              <w:rPr>
                <w:color w:val="FFFFFF" w:themeColor="background1"/>
                <w:sz w:val="16"/>
                <w:szCs w:val="16"/>
              </w:rPr>
              <w:t>CIUDAD / PAÍS</w:t>
            </w:r>
          </w:p>
        </w:tc>
      </w:tr>
      <w:tr w:rsidR="00BF5BB5" w:rsidRPr="00612598" w14:paraId="7540D384" w14:textId="77777777" w:rsidTr="007178E8">
        <w:trPr>
          <w:trHeight w:val="343"/>
          <w:jc w:val="center"/>
        </w:trPr>
        <w:tc>
          <w:tcPr>
            <w:tcW w:w="421" w:type="dxa"/>
            <w:vAlign w:val="center"/>
          </w:tcPr>
          <w:p w14:paraId="0968AF9D" w14:textId="77777777" w:rsidR="00BF5BB5" w:rsidRPr="00612598" w:rsidRDefault="00BF5BB5" w:rsidP="00BF5BB5">
            <w:pPr>
              <w:rPr>
                <w:sz w:val="18"/>
                <w:szCs w:val="18"/>
              </w:rPr>
            </w:pPr>
            <w:r w:rsidRPr="00612598">
              <w:rPr>
                <w:sz w:val="18"/>
                <w:szCs w:val="18"/>
              </w:rPr>
              <w:t>1</w:t>
            </w:r>
          </w:p>
        </w:tc>
        <w:tc>
          <w:tcPr>
            <w:tcW w:w="2409" w:type="dxa"/>
            <w:vAlign w:val="center"/>
          </w:tcPr>
          <w:p w14:paraId="1025D681" w14:textId="77777777" w:rsidR="00BF5BB5" w:rsidRPr="00612598" w:rsidRDefault="00BF5BB5" w:rsidP="00BF5BB5">
            <w:pPr>
              <w:rPr>
                <w:sz w:val="18"/>
                <w:szCs w:val="18"/>
              </w:rPr>
            </w:pPr>
          </w:p>
        </w:tc>
        <w:tc>
          <w:tcPr>
            <w:tcW w:w="1418" w:type="dxa"/>
            <w:vAlign w:val="center"/>
          </w:tcPr>
          <w:p w14:paraId="16A2DCBF" w14:textId="77777777" w:rsidR="00BF5BB5" w:rsidRPr="00612598" w:rsidRDefault="00BF5BB5" w:rsidP="00BF5BB5">
            <w:pPr>
              <w:rPr>
                <w:sz w:val="18"/>
                <w:szCs w:val="18"/>
              </w:rPr>
            </w:pPr>
          </w:p>
        </w:tc>
        <w:tc>
          <w:tcPr>
            <w:tcW w:w="1843" w:type="dxa"/>
            <w:vAlign w:val="center"/>
          </w:tcPr>
          <w:p w14:paraId="00FB429D" w14:textId="77777777" w:rsidR="00BF5BB5" w:rsidRPr="00612598" w:rsidRDefault="00BF5BB5" w:rsidP="00BF5BB5">
            <w:pPr>
              <w:rPr>
                <w:sz w:val="18"/>
                <w:szCs w:val="18"/>
              </w:rPr>
            </w:pPr>
          </w:p>
        </w:tc>
        <w:tc>
          <w:tcPr>
            <w:tcW w:w="1559" w:type="dxa"/>
            <w:vAlign w:val="center"/>
          </w:tcPr>
          <w:p w14:paraId="42372F7E" w14:textId="77777777" w:rsidR="00BF5BB5" w:rsidRPr="00612598" w:rsidRDefault="00BF5BB5" w:rsidP="00BF5BB5">
            <w:pPr>
              <w:rPr>
                <w:sz w:val="18"/>
                <w:szCs w:val="18"/>
              </w:rPr>
            </w:pPr>
          </w:p>
        </w:tc>
        <w:tc>
          <w:tcPr>
            <w:tcW w:w="1276" w:type="dxa"/>
            <w:vAlign w:val="center"/>
          </w:tcPr>
          <w:p w14:paraId="5A25BFED" w14:textId="77777777" w:rsidR="00BF5BB5" w:rsidRPr="00612598" w:rsidRDefault="00BF5BB5" w:rsidP="00BF5BB5">
            <w:pPr>
              <w:rPr>
                <w:sz w:val="18"/>
                <w:szCs w:val="18"/>
              </w:rPr>
            </w:pPr>
          </w:p>
        </w:tc>
      </w:tr>
      <w:tr w:rsidR="00BF5BB5" w:rsidRPr="00612598" w14:paraId="23C61BD6" w14:textId="77777777" w:rsidTr="007178E8">
        <w:trPr>
          <w:trHeight w:val="421"/>
          <w:jc w:val="center"/>
        </w:trPr>
        <w:tc>
          <w:tcPr>
            <w:tcW w:w="421" w:type="dxa"/>
            <w:vAlign w:val="center"/>
          </w:tcPr>
          <w:p w14:paraId="52FF68C9" w14:textId="77777777" w:rsidR="00BF5BB5" w:rsidRPr="00612598" w:rsidRDefault="00BF5BB5" w:rsidP="00BF5BB5">
            <w:pPr>
              <w:rPr>
                <w:sz w:val="18"/>
                <w:szCs w:val="18"/>
              </w:rPr>
            </w:pPr>
            <w:r w:rsidRPr="00612598">
              <w:rPr>
                <w:sz w:val="18"/>
                <w:szCs w:val="18"/>
              </w:rPr>
              <w:t>2</w:t>
            </w:r>
          </w:p>
        </w:tc>
        <w:tc>
          <w:tcPr>
            <w:tcW w:w="2409" w:type="dxa"/>
            <w:vAlign w:val="center"/>
          </w:tcPr>
          <w:p w14:paraId="2B63CE59" w14:textId="77777777" w:rsidR="00BF5BB5" w:rsidRPr="00612598" w:rsidRDefault="00BF5BB5" w:rsidP="00BF5BB5">
            <w:pPr>
              <w:rPr>
                <w:sz w:val="18"/>
                <w:szCs w:val="18"/>
              </w:rPr>
            </w:pPr>
          </w:p>
        </w:tc>
        <w:tc>
          <w:tcPr>
            <w:tcW w:w="1418" w:type="dxa"/>
            <w:vAlign w:val="center"/>
          </w:tcPr>
          <w:p w14:paraId="2EEFF251" w14:textId="77777777" w:rsidR="00BF5BB5" w:rsidRPr="00612598" w:rsidRDefault="00BF5BB5" w:rsidP="00BF5BB5">
            <w:pPr>
              <w:rPr>
                <w:sz w:val="18"/>
                <w:szCs w:val="18"/>
              </w:rPr>
            </w:pPr>
          </w:p>
        </w:tc>
        <w:tc>
          <w:tcPr>
            <w:tcW w:w="1843" w:type="dxa"/>
            <w:vAlign w:val="center"/>
          </w:tcPr>
          <w:p w14:paraId="462FD9ED" w14:textId="77777777" w:rsidR="00BF5BB5" w:rsidRPr="00612598" w:rsidRDefault="00BF5BB5" w:rsidP="00BF5BB5">
            <w:pPr>
              <w:rPr>
                <w:sz w:val="18"/>
                <w:szCs w:val="18"/>
              </w:rPr>
            </w:pPr>
          </w:p>
        </w:tc>
        <w:tc>
          <w:tcPr>
            <w:tcW w:w="1559" w:type="dxa"/>
            <w:vAlign w:val="center"/>
          </w:tcPr>
          <w:p w14:paraId="34C84465" w14:textId="77777777" w:rsidR="00BF5BB5" w:rsidRPr="00612598" w:rsidRDefault="00BF5BB5" w:rsidP="00BF5BB5">
            <w:pPr>
              <w:rPr>
                <w:sz w:val="18"/>
                <w:szCs w:val="18"/>
              </w:rPr>
            </w:pPr>
          </w:p>
        </w:tc>
        <w:tc>
          <w:tcPr>
            <w:tcW w:w="1276" w:type="dxa"/>
            <w:vAlign w:val="center"/>
          </w:tcPr>
          <w:p w14:paraId="01F4B4BB" w14:textId="77777777" w:rsidR="00BF5BB5" w:rsidRPr="00612598" w:rsidRDefault="00BF5BB5" w:rsidP="00BF5BB5">
            <w:pPr>
              <w:rPr>
                <w:sz w:val="18"/>
                <w:szCs w:val="18"/>
              </w:rPr>
            </w:pPr>
          </w:p>
        </w:tc>
      </w:tr>
      <w:tr w:rsidR="00BF5BB5" w:rsidRPr="00612598" w14:paraId="10A41909" w14:textId="77777777" w:rsidTr="007178E8">
        <w:trPr>
          <w:trHeight w:val="429"/>
          <w:jc w:val="center"/>
        </w:trPr>
        <w:tc>
          <w:tcPr>
            <w:tcW w:w="421" w:type="dxa"/>
            <w:vAlign w:val="center"/>
          </w:tcPr>
          <w:p w14:paraId="0226B98A" w14:textId="77777777" w:rsidR="00BF5BB5" w:rsidRPr="00612598" w:rsidRDefault="00BF5BB5" w:rsidP="00BF5BB5">
            <w:pPr>
              <w:rPr>
                <w:sz w:val="18"/>
                <w:szCs w:val="18"/>
              </w:rPr>
            </w:pPr>
            <w:r w:rsidRPr="00612598">
              <w:rPr>
                <w:sz w:val="18"/>
                <w:szCs w:val="18"/>
              </w:rPr>
              <w:t>3</w:t>
            </w:r>
          </w:p>
        </w:tc>
        <w:tc>
          <w:tcPr>
            <w:tcW w:w="2409" w:type="dxa"/>
            <w:vAlign w:val="center"/>
          </w:tcPr>
          <w:p w14:paraId="22A8909E" w14:textId="77777777" w:rsidR="00BF5BB5" w:rsidRPr="00612598" w:rsidRDefault="00BF5BB5" w:rsidP="00BF5BB5">
            <w:pPr>
              <w:rPr>
                <w:sz w:val="18"/>
                <w:szCs w:val="18"/>
              </w:rPr>
            </w:pPr>
          </w:p>
        </w:tc>
        <w:tc>
          <w:tcPr>
            <w:tcW w:w="1418" w:type="dxa"/>
            <w:vAlign w:val="center"/>
          </w:tcPr>
          <w:p w14:paraId="37C0BAB1" w14:textId="77777777" w:rsidR="00BF5BB5" w:rsidRPr="00612598" w:rsidRDefault="00BF5BB5" w:rsidP="00BF5BB5">
            <w:pPr>
              <w:rPr>
                <w:sz w:val="18"/>
                <w:szCs w:val="18"/>
              </w:rPr>
            </w:pPr>
          </w:p>
        </w:tc>
        <w:tc>
          <w:tcPr>
            <w:tcW w:w="1843" w:type="dxa"/>
            <w:vAlign w:val="center"/>
          </w:tcPr>
          <w:p w14:paraId="77C6F91B" w14:textId="77777777" w:rsidR="00BF5BB5" w:rsidRPr="00612598" w:rsidRDefault="00BF5BB5" w:rsidP="00BF5BB5">
            <w:pPr>
              <w:rPr>
                <w:sz w:val="18"/>
                <w:szCs w:val="18"/>
              </w:rPr>
            </w:pPr>
          </w:p>
        </w:tc>
        <w:tc>
          <w:tcPr>
            <w:tcW w:w="1559" w:type="dxa"/>
            <w:vAlign w:val="center"/>
          </w:tcPr>
          <w:p w14:paraId="274F74B9" w14:textId="77777777" w:rsidR="00BF5BB5" w:rsidRPr="00612598" w:rsidRDefault="00BF5BB5" w:rsidP="00BF5BB5">
            <w:pPr>
              <w:rPr>
                <w:sz w:val="18"/>
                <w:szCs w:val="18"/>
              </w:rPr>
            </w:pPr>
          </w:p>
        </w:tc>
        <w:tc>
          <w:tcPr>
            <w:tcW w:w="1276" w:type="dxa"/>
            <w:vAlign w:val="center"/>
          </w:tcPr>
          <w:p w14:paraId="2E3DB70C" w14:textId="77777777" w:rsidR="00BF5BB5" w:rsidRPr="00612598" w:rsidRDefault="00BF5BB5" w:rsidP="00BF5BB5">
            <w:pPr>
              <w:rPr>
                <w:sz w:val="18"/>
                <w:szCs w:val="18"/>
              </w:rPr>
            </w:pPr>
          </w:p>
        </w:tc>
      </w:tr>
      <w:tr w:rsidR="00964857" w:rsidRPr="00612598" w14:paraId="146B8F2B" w14:textId="77777777" w:rsidTr="007178E8">
        <w:trPr>
          <w:trHeight w:val="437"/>
          <w:jc w:val="center"/>
        </w:trPr>
        <w:tc>
          <w:tcPr>
            <w:tcW w:w="421" w:type="dxa"/>
            <w:vAlign w:val="center"/>
          </w:tcPr>
          <w:p w14:paraId="1090A983" w14:textId="1CD8CDA3" w:rsidR="00964857" w:rsidRPr="00612598" w:rsidRDefault="00964857" w:rsidP="00BF5BB5">
            <w:pPr>
              <w:rPr>
                <w:sz w:val="18"/>
                <w:szCs w:val="18"/>
              </w:rPr>
            </w:pPr>
            <w:r>
              <w:rPr>
                <w:sz w:val="18"/>
                <w:szCs w:val="18"/>
              </w:rPr>
              <w:t>4</w:t>
            </w:r>
          </w:p>
        </w:tc>
        <w:tc>
          <w:tcPr>
            <w:tcW w:w="2409" w:type="dxa"/>
            <w:vAlign w:val="center"/>
          </w:tcPr>
          <w:p w14:paraId="18C3CCF3" w14:textId="77777777" w:rsidR="00964857" w:rsidRPr="00612598" w:rsidRDefault="00964857" w:rsidP="00BF5BB5">
            <w:pPr>
              <w:rPr>
                <w:sz w:val="18"/>
                <w:szCs w:val="18"/>
              </w:rPr>
            </w:pPr>
          </w:p>
        </w:tc>
        <w:tc>
          <w:tcPr>
            <w:tcW w:w="1418" w:type="dxa"/>
            <w:vAlign w:val="center"/>
          </w:tcPr>
          <w:p w14:paraId="2A9A4F42" w14:textId="77777777" w:rsidR="00964857" w:rsidRPr="00612598" w:rsidRDefault="00964857" w:rsidP="00BF5BB5">
            <w:pPr>
              <w:rPr>
                <w:sz w:val="18"/>
                <w:szCs w:val="18"/>
              </w:rPr>
            </w:pPr>
          </w:p>
        </w:tc>
        <w:tc>
          <w:tcPr>
            <w:tcW w:w="1843" w:type="dxa"/>
            <w:vAlign w:val="center"/>
          </w:tcPr>
          <w:p w14:paraId="7CDF6DAA" w14:textId="77777777" w:rsidR="00964857" w:rsidRPr="00612598" w:rsidRDefault="00964857" w:rsidP="00BF5BB5">
            <w:pPr>
              <w:rPr>
                <w:sz w:val="18"/>
                <w:szCs w:val="18"/>
              </w:rPr>
            </w:pPr>
          </w:p>
        </w:tc>
        <w:tc>
          <w:tcPr>
            <w:tcW w:w="1559" w:type="dxa"/>
            <w:vAlign w:val="center"/>
          </w:tcPr>
          <w:p w14:paraId="227F1908" w14:textId="77777777" w:rsidR="00964857" w:rsidRPr="00612598" w:rsidRDefault="00964857" w:rsidP="00BF5BB5">
            <w:pPr>
              <w:rPr>
                <w:sz w:val="18"/>
                <w:szCs w:val="18"/>
              </w:rPr>
            </w:pPr>
          </w:p>
        </w:tc>
        <w:tc>
          <w:tcPr>
            <w:tcW w:w="1276" w:type="dxa"/>
            <w:vAlign w:val="center"/>
          </w:tcPr>
          <w:p w14:paraId="00F00E91" w14:textId="77777777" w:rsidR="00964857" w:rsidRPr="00612598" w:rsidRDefault="00964857" w:rsidP="00BF5BB5">
            <w:pPr>
              <w:rPr>
                <w:sz w:val="18"/>
                <w:szCs w:val="18"/>
              </w:rPr>
            </w:pPr>
          </w:p>
        </w:tc>
      </w:tr>
      <w:tr w:rsidR="00964857" w:rsidRPr="00612598" w14:paraId="10F83368" w14:textId="77777777" w:rsidTr="007178E8">
        <w:trPr>
          <w:trHeight w:val="401"/>
          <w:jc w:val="center"/>
        </w:trPr>
        <w:tc>
          <w:tcPr>
            <w:tcW w:w="421" w:type="dxa"/>
            <w:vAlign w:val="center"/>
          </w:tcPr>
          <w:p w14:paraId="7D602AD4" w14:textId="4455AA2D" w:rsidR="00964857" w:rsidRPr="00612598" w:rsidRDefault="00964857" w:rsidP="00BF5BB5">
            <w:pPr>
              <w:rPr>
                <w:sz w:val="18"/>
                <w:szCs w:val="18"/>
              </w:rPr>
            </w:pPr>
            <w:r>
              <w:rPr>
                <w:sz w:val="18"/>
                <w:szCs w:val="18"/>
              </w:rPr>
              <w:t>5</w:t>
            </w:r>
          </w:p>
        </w:tc>
        <w:tc>
          <w:tcPr>
            <w:tcW w:w="2409" w:type="dxa"/>
            <w:vAlign w:val="center"/>
          </w:tcPr>
          <w:p w14:paraId="6D57F3EC" w14:textId="77777777" w:rsidR="00964857" w:rsidRPr="00612598" w:rsidRDefault="00964857" w:rsidP="00BF5BB5">
            <w:pPr>
              <w:rPr>
                <w:sz w:val="18"/>
                <w:szCs w:val="18"/>
              </w:rPr>
            </w:pPr>
          </w:p>
        </w:tc>
        <w:tc>
          <w:tcPr>
            <w:tcW w:w="1418" w:type="dxa"/>
            <w:vAlign w:val="center"/>
          </w:tcPr>
          <w:p w14:paraId="6235925A" w14:textId="77777777" w:rsidR="00964857" w:rsidRPr="00612598" w:rsidRDefault="00964857" w:rsidP="00BF5BB5">
            <w:pPr>
              <w:rPr>
                <w:sz w:val="18"/>
                <w:szCs w:val="18"/>
              </w:rPr>
            </w:pPr>
          </w:p>
        </w:tc>
        <w:tc>
          <w:tcPr>
            <w:tcW w:w="1843" w:type="dxa"/>
            <w:vAlign w:val="center"/>
          </w:tcPr>
          <w:p w14:paraId="3C3C7D02" w14:textId="77777777" w:rsidR="00964857" w:rsidRPr="00612598" w:rsidRDefault="00964857" w:rsidP="00BF5BB5">
            <w:pPr>
              <w:rPr>
                <w:sz w:val="18"/>
                <w:szCs w:val="18"/>
              </w:rPr>
            </w:pPr>
          </w:p>
        </w:tc>
        <w:tc>
          <w:tcPr>
            <w:tcW w:w="1559" w:type="dxa"/>
            <w:vAlign w:val="center"/>
          </w:tcPr>
          <w:p w14:paraId="7794884B" w14:textId="77777777" w:rsidR="00964857" w:rsidRPr="00612598" w:rsidRDefault="00964857" w:rsidP="00BF5BB5">
            <w:pPr>
              <w:rPr>
                <w:sz w:val="18"/>
                <w:szCs w:val="18"/>
              </w:rPr>
            </w:pPr>
          </w:p>
        </w:tc>
        <w:tc>
          <w:tcPr>
            <w:tcW w:w="1276" w:type="dxa"/>
            <w:vAlign w:val="center"/>
          </w:tcPr>
          <w:p w14:paraId="183DABE5" w14:textId="77777777" w:rsidR="00964857" w:rsidRPr="00612598" w:rsidRDefault="00964857" w:rsidP="00BF5BB5">
            <w:pPr>
              <w:rPr>
                <w:sz w:val="18"/>
                <w:szCs w:val="18"/>
              </w:rPr>
            </w:pPr>
          </w:p>
        </w:tc>
      </w:tr>
      <w:tr w:rsidR="00BF5BB5" w:rsidRPr="00612598" w14:paraId="20FD3139" w14:textId="77777777" w:rsidTr="00BF5BB5">
        <w:trPr>
          <w:jc w:val="center"/>
        </w:trPr>
        <w:tc>
          <w:tcPr>
            <w:tcW w:w="421" w:type="dxa"/>
            <w:vAlign w:val="center"/>
          </w:tcPr>
          <w:p w14:paraId="0261214D" w14:textId="1413E5CC" w:rsidR="00BF5BB5" w:rsidRPr="00612598" w:rsidRDefault="00964857" w:rsidP="00BF5BB5">
            <w:pPr>
              <w:rPr>
                <w:sz w:val="18"/>
                <w:szCs w:val="18"/>
              </w:rPr>
            </w:pPr>
            <w:r>
              <w:rPr>
                <w:sz w:val="18"/>
                <w:szCs w:val="18"/>
              </w:rPr>
              <w:t>6</w:t>
            </w:r>
          </w:p>
        </w:tc>
        <w:tc>
          <w:tcPr>
            <w:tcW w:w="2409" w:type="dxa"/>
            <w:vAlign w:val="center"/>
          </w:tcPr>
          <w:p w14:paraId="63472ED5" w14:textId="77777777" w:rsidR="00BF5BB5" w:rsidRPr="00612598" w:rsidRDefault="00BF5BB5" w:rsidP="00BF5BB5">
            <w:pPr>
              <w:rPr>
                <w:sz w:val="18"/>
                <w:szCs w:val="18"/>
              </w:rPr>
            </w:pPr>
          </w:p>
        </w:tc>
        <w:tc>
          <w:tcPr>
            <w:tcW w:w="1418" w:type="dxa"/>
            <w:vAlign w:val="center"/>
          </w:tcPr>
          <w:p w14:paraId="3CDC937F" w14:textId="77777777" w:rsidR="00BF5BB5" w:rsidRPr="00612598" w:rsidRDefault="00BF5BB5" w:rsidP="00BF5BB5">
            <w:pPr>
              <w:rPr>
                <w:sz w:val="18"/>
                <w:szCs w:val="18"/>
              </w:rPr>
            </w:pPr>
          </w:p>
        </w:tc>
        <w:tc>
          <w:tcPr>
            <w:tcW w:w="1843" w:type="dxa"/>
            <w:vAlign w:val="center"/>
          </w:tcPr>
          <w:p w14:paraId="7513521D" w14:textId="77777777" w:rsidR="00BF5BB5" w:rsidRPr="00612598" w:rsidRDefault="00BF5BB5" w:rsidP="00BF5BB5">
            <w:pPr>
              <w:rPr>
                <w:sz w:val="18"/>
                <w:szCs w:val="18"/>
              </w:rPr>
            </w:pPr>
          </w:p>
        </w:tc>
        <w:tc>
          <w:tcPr>
            <w:tcW w:w="1559" w:type="dxa"/>
            <w:vAlign w:val="center"/>
          </w:tcPr>
          <w:p w14:paraId="014220B8" w14:textId="77777777" w:rsidR="00BF5BB5" w:rsidRPr="00612598" w:rsidRDefault="00BF5BB5" w:rsidP="00BF5BB5">
            <w:pPr>
              <w:rPr>
                <w:sz w:val="18"/>
                <w:szCs w:val="18"/>
              </w:rPr>
            </w:pPr>
          </w:p>
        </w:tc>
        <w:tc>
          <w:tcPr>
            <w:tcW w:w="1276" w:type="dxa"/>
            <w:vAlign w:val="center"/>
          </w:tcPr>
          <w:p w14:paraId="60EDE1D2" w14:textId="77777777" w:rsidR="00BF5BB5" w:rsidRPr="00612598" w:rsidRDefault="00BF5BB5" w:rsidP="00BF5BB5">
            <w:pPr>
              <w:rPr>
                <w:sz w:val="18"/>
                <w:szCs w:val="18"/>
              </w:rPr>
            </w:pPr>
          </w:p>
        </w:tc>
      </w:tr>
    </w:tbl>
    <w:p w14:paraId="2C562748" w14:textId="77777777" w:rsidR="00BF5BB5" w:rsidRDefault="00BF5BB5" w:rsidP="00BF5BB5">
      <w:pPr>
        <w:rPr>
          <w:color w:val="FF0000"/>
          <w:sz w:val="18"/>
          <w:szCs w:val="18"/>
        </w:rPr>
      </w:pPr>
      <w:r w:rsidRPr="00612598">
        <w:rPr>
          <w:color w:val="FF0000"/>
          <w:sz w:val="18"/>
          <w:szCs w:val="18"/>
        </w:rPr>
        <w:t>(Puede insertar más filas si así lo requiere).</w:t>
      </w:r>
    </w:p>
    <w:p w14:paraId="002DCB41" w14:textId="5A6370AA" w:rsidR="00BF5BB5" w:rsidRDefault="00BF5BB5" w:rsidP="00BF5BB5">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14:paraId="7C35E665" w14:textId="77777777" w:rsidR="007178E8" w:rsidRDefault="007178E8" w:rsidP="007178E8">
      <w:pPr>
        <w:spacing w:after="0"/>
        <w:rPr>
          <w:color w:val="FF0000"/>
          <w:sz w:val="18"/>
          <w:szCs w:val="18"/>
        </w:rPr>
      </w:pPr>
    </w:p>
    <w:p w14:paraId="77DB24C6" w14:textId="77777777" w:rsidR="00BF5BB5" w:rsidRDefault="00BF5BB5" w:rsidP="00030FAA">
      <w:pPr>
        <w:pStyle w:val="Prrafodelista"/>
        <w:numPr>
          <w:ilvl w:val="0"/>
          <w:numId w:val="13"/>
        </w:numPr>
        <w:spacing w:after="160" w:line="259" w:lineRule="auto"/>
        <w:rPr>
          <w:b/>
          <w:sz w:val="18"/>
          <w:szCs w:val="18"/>
        </w:rPr>
      </w:pPr>
      <w:r w:rsidRPr="00033EE2">
        <w:rPr>
          <w:b/>
          <w:sz w:val="18"/>
          <w:szCs w:val="18"/>
        </w:rPr>
        <w:t>OTROS ESTUDIOS</w:t>
      </w:r>
    </w:p>
    <w:p w14:paraId="0C0EE2E8" w14:textId="53B8593C" w:rsidR="00BF5BB5" w:rsidRPr="00206C0D" w:rsidRDefault="00BF5BB5" w:rsidP="00206C0D">
      <w:pPr>
        <w:pStyle w:val="Prrafodelista"/>
        <w:ind w:left="1080"/>
      </w:pPr>
      <w:r w:rsidRPr="00033EE2">
        <w:rPr>
          <w:b/>
          <w:sz w:val="18"/>
          <w:szCs w:val="18"/>
        </w:rPr>
        <w:t>(Idiomas, herramientas informáticas)</w:t>
      </w:r>
      <w:r>
        <w:rPr>
          <w:b/>
          <w:sz w:val="18"/>
          <w:szCs w:val="18"/>
        </w:rPr>
        <w:fldChar w:fldCharType="begin"/>
      </w:r>
      <w:r w:rsidRPr="00206C0D">
        <w:rPr>
          <w:b/>
          <w:sz w:val="18"/>
          <w:szCs w:val="18"/>
        </w:rPr>
        <w:instrText xml:space="preserve"> LINK </w:instrText>
      </w:r>
      <w:r w:rsidR="009959B5" w:rsidRPr="00206C0D">
        <w:rPr>
          <w:b/>
          <w:sz w:val="18"/>
          <w:szCs w:val="18"/>
        </w:rPr>
        <w:instrText xml:space="preserve">Excel.Sheet.12 Libro1 Hoja1!F7C5:F15C12 </w:instrText>
      </w:r>
      <w:r w:rsidRPr="00206C0D">
        <w:rPr>
          <w:b/>
          <w:sz w:val="18"/>
          <w:szCs w:val="18"/>
        </w:rPr>
        <w:instrText xml:space="preserve">\a \f 4 \h  \* MERGEFORMAT </w:instrText>
      </w:r>
      <w:r>
        <w:rPr>
          <w:b/>
          <w:sz w:val="18"/>
          <w:szCs w:val="18"/>
        </w:rPr>
        <w:fldChar w:fldCharType="separate"/>
      </w:r>
    </w:p>
    <w:tbl>
      <w:tblPr>
        <w:tblW w:w="5000" w:type="pct"/>
        <w:tblCellMar>
          <w:left w:w="70" w:type="dxa"/>
          <w:right w:w="70" w:type="dxa"/>
        </w:tblCellMar>
        <w:tblLook w:val="04A0" w:firstRow="1" w:lastRow="0" w:firstColumn="1" w:lastColumn="0" w:noHBand="0" w:noVBand="1"/>
      </w:tblPr>
      <w:tblGrid>
        <w:gridCol w:w="818"/>
        <w:gridCol w:w="1203"/>
        <w:gridCol w:w="1203"/>
        <w:gridCol w:w="664"/>
        <w:gridCol w:w="1718"/>
        <w:gridCol w:w="482"/>
        <w:gridCol w:w="1203"/>
        <w:gridCol w:w="1203"/>
      </w:tblGrid>
      <w:tr w:rsidR="00BF5BB5" w:rsidRPr="00663FD8" w14:paraId="19715E90" w14:textId="77777777" w:rsidTr="007178E8">
        <w:trPr>
          <w:trHeight w:val="464"/>
        </w:trPr>
        <w:tc>
          <w:tcPr>
            <w:tcW w:w="2289"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32239C79"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711"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1B369EA8" w14:textId="77777777" w:rsidR="00BF5BB5" w:rsidRPr="00663FD8" w:rsidRDefault="00BF5BB5" w:rsidP="00AA60BC">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BF5BB5" w:rsidRPr="00663FD8" w14:paraId="2C4FBD3B" w14:textId="77777777" w:rsidTr="007178E8">
        <w:trPr>
          <w:trHeight w:val="450"/>
        </w:trPr>
        <w:tc>
          <w:tcPr>
            <w:tcW w:w="2289"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2D457163"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p>
        </w:tc>
        <w:tc>
          <w:tcPr>
            <w:tcW w:w="2711"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5C1BA9D8"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p>
        </w:tc>
      </w:tr>
      <w:tr w:rsidR="00BF5BB5" w:rsidRPr="00663FD8" w14:paraId="4F73F149" w14:textId="77777777" w:rsidTr="007178E8">
        <w:trPr>
          <w:trHeight w:val="315"/>
        </w:trPr>
        <w:tc>
          <w:tcPr>
            <w:tcW w:w="582" w:type="pct"/>
            <w:vMerge w:val="restart"/>
            <w:tcBorders>
              <w:top w:val="nil"/>
              <w:left w:val="single" w:sz="4" w:space="0" w:color="auto"/>
              <w:bottom w:val="single" w:sz="4" w:space="0" w:color="auto"/>
              <w:right w:val="single" w:sz="4" w:space="0" w:color="auto"/>
            </w:tcBorders>
            <w:shd w:val="clear" w:color="auto" w:fill="FF0000"/>
            <w:vAlign w:val="center"/>
            <w:hideMark/>
          </w:tcPr>
          <w:p w14:paraId="0A1B3A48"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707" w:type="pct"/>
            <w:gridSpan w:val="3"/>
            <w:tcBorders>
              <w:top w:val="nil"/>
              <w:left w:val="nil"/>
              <w:bottom w:val="single" w:sz="4" w:space="0" w:color="auto"/>
              <w:right w:val="single" w:sz="4" w:space="0" w:color="auto"/>
            </w:tcBorders>
            <w:shd w:val="clear" w:color="auto" w:fill="FF0000"/>
            <w:noWrap/>
            <w:vAlign w:val="center"/>
            <w:hideMark/>
          </w:tcPr>
          <w:p w14:paraId="51979853"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11" w:type="pct"/>
            <w:tcBorders>
              <w:top w:val="nil"/>
              <w:left w:val="single" w:sz="4" w:space="0" w:color="auto"/>
              <w:bottom w:val="single" w:sz="4" w:space="0" w:color="auto"/>
              <w:right w:val="single" w:sz="4" w:space="0" w:color="auto"/>
            </w:tcBorders>
            <w:shd w:val="clear" w:color="auto" w:fill="FF0000"/>
            <w:vAlign w:val="center"/>
            <w:hideMark/>
          </w:tcPr>
          <w:p w14:paraId="3FBB7C86"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700" w:type="pct"/>
            <w:gridSpan w:val="3"/>
            <w:tcBorders>
              <w:top w:val="nil"/>
              <w:left w:val="nil"/>
              <w:bottom w:val="single" w:sz="4" w:space="0" w:color="auto"/>
              <w:right w:val="single" w:sz="4" w:space="0" w:color="auto"/>
            </w:tcBorders>
            <w:shd w:val="clear" w:color="auto" w:fill="FF0000"/>
            <w:noWrap/>
            <w:vAlign w:val="center"/>
            <w:hideMark/>
          </w:tcPr>
          <w:p w14:paraId="16A4E864"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BF5BB5" w:rsidRPr="00663FD8" w14:paraId="038826E8" w14:textId="77777777" w:rsidTr="007178E8">
        <w:trPr>
          <w:trHeight w:val="575"/>
        </w:trPr>
        <w:tc>
          <w:tcPr>
            <w:tcW w:w="582" w:type="pct"/>
            <w:vMerge/>
            <w:tcBorders>
              <w:top w:val="nil"/>
              <w:left w:val="single" w:sz="4" w:space="0" w:color="auto"/>
              <w:bottom w:val="single" w:sz="4" w:space="0" w:color="auto"/>
              <w:right w:val="single" w:sz="4" w:space="0" w:color="auto"/>
            </w:tcBorders>
            <w:shd w:val="clear" w:color="auto" w:fill="FF0000"/>
            <w:vAlign w:val="center"/>
            <w:hideMark/>
          </w:tcPr>
          <w:p w14:paraId="2DFC56C3"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p>
        </w:tc>
        <w:tc>
          <w:tcPr>
            <w:tcW w:w="608" w:type="pct"/>
            <w:tcBorders>
              <w:top w:val="nil"/>
              <w:left w:val="nil"/>
              <w:bottom w:val="single" w:sz="4" w:space="0" w:color="auto"/>
              <w:right w:val="single" w:sz="4" w:space="0" w:color="auto"/>
            </w:tcBorders>
            <w:shd w:val="clear" w:color="auto" w:fill="FF0000"/>
            <w:noWrap/>
            <w:vAlign w:val="center"/>
            <w:hideMark/>
          </w:tcPr>
          <w:p w14:paraId="44993721"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08" w:type="pct"/>
            <w:tcBorders>
              <w:top w:val="nil"/>
              <w:left w:val="nil"/>
              <w:bottom w:val="single" w:sz="4" w:space="0" w:color="auto"/>
              <w:right w:val="single" w:sz="4" w:space="0" w:color="auto"/>
            </w:tcBorders>
            <w:shd w:val="clear" w:color="auto" w:fill="FF0000"/>
            <w:noWrap/>
            <w:vAlign w:val="center"/>
            <w:hideMark/>
          </w:tcPr>
          <w:p w14:paraId="44E4C0FC"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391" w:type="pct"/>
            <w:tcBorders>
              <w:top w:val="nil"/>
              <w:left w:val="nil"/>
              <w:bottom w:val="single" w:sz="4" w:space="0" w:color="auto"/>
              <w:right w:val="single" w:sz="4" w:space="0" w:color="auto"/>
            </w:tcBorders>
            <w:shd w:val="clear" w:color="auto" w:fill="FF0000"/>
            <w:noWrap/>
            <w:vAlign w:val="center"/>
            <w:hideMark/>
          </w:tcPr>
          <w:p w14:paraId="16CC4EC7"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11" w:type="pct"/>
            <w:tcBorders>
              <w:top w:val="nil"/>
              <w:left w:val="single" w:sz="4" w:space="0" w:color="auto"/>
              <w:bottom w:val="single" w:sz="4" w:space="0" w:color="auto"/>
              <w:right w:val="single" w:sz="4" w:space="0" w:color="auto"/>
            </w:tcBorders>
            <w:shd w:val="clear" w:color="auto" w:fill="FF0000"/>
            <w:vAlign w:val="center"/>
            <w:hideMark/>
          </w:tcPr>
          <w:p w14:paraId="36F6E9DB"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p>
        </w:tc>
        <w:tc>
          <w:tcPr>
            <w:tcW w:w="284" w:type="pct"/>
            <w:tcBorders>
              <w:top w:val="nil"/>
              <w:left w:val="nil"/>
              <w:bottom w:val="single" w:sz="4" w:space="0" w:color="auto"/>
              <w:right w:val="single" w:sz="4" w:space="0" w:color="auto"/>
            </w:tcBorders>
            <w:shd w:val="clear" w:color="auto" w:fill="FF0000"/>
            <w:noWrap/>
            <w:vAlign w:val="center"/>
            <w:hideMark/>
          </w:tcPr>
          <w:p w14:paraId="39764DED"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08" w:type="pct"/>
            <w:tcBorders>
              <w:top w:val="nil"/>
              <w:left w:val="nil"/>
              <w:bottom w:val="single" w:sz="4" w:space="0" w:color="auto"/>
              <w:right w:val="single" w:sz="4" w:space="0" w:color="auto"/>
            </w:tcBorders>
            <w:shd w:val="clear" w:color="auto" w:fill="FF0000"/>
            <w:noWrap/>
            <w:vAlign w:val="center"/>
            <w:hideMark/>
          </w:tcPr>
          <w:p w14:paraId="0A984EFF"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08" w:type="pct"/>
            <w:tcBorders>
              <w:top w:val="nil"/>
              <w:left w:val="nil"/>
              <w:bottom w:val="single" w:sz="4" w:space="0" w:color="auto"/>
              <w:right w:val="single" w:sz="4" w:space="0" w:color="auto"/>
            </w:tcBorders>
            <w:shd w:val="clear" w:color="auto" w:fill="FF0000"/>
            <w:noWrap/>
            <w:vAlign w:val="center"/>
            <w:hideMark/>
          </w:tcPr>
          <w:p w14:paraId="101B5492"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BF5BB5" w:rsidRPr="00663FD8" w14:paraId="763EA8CF" w14:textId="77777777" w:rsidTr="007178E8">
        <w:trPr>
          <w:trHeight w:val="450"/>
        </w:trPr>
        <w:tc>
          <w:tcPr>
            <w:tcW w:w="582" w:type="pct"/>
            <w:tcBorders>
              <w:top w:val="nil"/>
              <w:left w:val="single" w:sz="4" w:space="0" w:color="auto"/>
              <w:bottom w:val="single" w:sz="4" w:space="0" w:color="auto"/>
              <w:right w:val="single" w:sz="4" w:space="0" w:color="auto"/>
            </w:tcBorders>
            <w:vAlign w:val="center"/>
            <w:hideMark/>
          </w:tcPr>
          <w:p w14:paraId="194938CC"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608" w:type="pct"/>
            <w:tcBorders>
              <w:top w:val="nil"/>
              <w:left w:val="nil"/>
              <w:bottom w:val="single" w:sz="4" w:space="0" w:color="auto"/>
              <w:right w:val="single" w:sz="4" w:space="0" w:color="auto"/>
            </w:tcBorders>
            <w:noWrap/>
            <w:vAlign w:val="center"/>
            <w:hideMark/>
          </w:tcPr>
          <w:p w14:paraId="2914AB86"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08" w:type="pct"/>
            <w:tcBorders>
              <w:top w:val="nil"/>
              <w:left w:val="nil"/>
              <w:bottom w:val="single" w:sz="4" w:space="0" w:color="auto"/>
              <w:right w:val="single" w:sz="4" w:space="0" w:color="auto"/>
            </w:tcBorders>
            <w:noWrap/>
            <w:vAlign w:val="center"/>
            <w:hideMark/>
          </w:tcPr>
          <w:p w14:paraId="1904FD1D"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391" w:type="pct"/>
            <w:tcBorders>
              <w:top w:val="nil"/>
              <w:left w:val="nil"/>
              <w:bottom w:val="single" w:sz="4" w:space="0" w:color="auto"/>
              <w:right w:val="single" w:sz="4" w:space="0" w:color="auto"/>
            </w:tcBorders>
            <w:noWrap/>
            <w:vAlign w:val="center"/>
            <w:hideMark/>
          </w:tcPr>
          <w:p w14:paraId="6F6EF54F"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11" w:type="pct"/>
            <w:tcBorders>
              <w:top w:val="nil"/>
              <w:left w:val="nil"/>
              <w:bottom w:val="single" w:sz="4" w:space="0" w:color="auto"/>
              <w:right w:val="single" w:sz="4" w:space="0" w:color="auto"/>
            </w:tcBorders>
            <w:noWrap/>
            <w:vAlign w:val="center"/>
            <w:hideMark/>
          </w:tcPr>
          <w:p w14:paraId="0EC5C53F" w14:textId="77777777" w:rsidR="00BF5BB5" w:rsidRPr="00663FD8" w:rsidRDefault="00BF5BB5" w:rsidP="00BF5BB5">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84" w:type="pct"/>
            <w:tcBorders>
              <w:top w:val="nil"/>
              <w:left w:val="nil"/>
              <w:bottom w:val="single" w:sz="4" w:space="0" w:color="auto"/>
              <w:right w:val="single" w:sz="4" w:space="0" w:color="auto"/>
            </w:tcBorders>
            <w:noWrap/>
            <w:hideMark/>
          </w:tcPr>
          <w:p w14:paraId="542CCAF1" w14:textId="77777777" w:rsidR="00BF5BB5" w:rsidRPr="00663FD8" w:rsidRDefault="00BF5BB5" w:rsidP="00BF5BB5">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08" w:type="pct"/>
            <w:tcBorders>
              <w:top w:val="nil"/>
              <w:left w:val="nil"/>
              <w:bottom w:val="single" w:sz="4" w:space="0" w:color="auto"/>
              <w:right w:val="single" w:sz="4" w:space="0" w:color="auto"/>
            </w:tcBorders>
            <w:noWrap/>
            <w:vAlign w:val="center"/>
            <w:hideMark/>
          </w:tcPr>
          <w:p w14:paraId="55725D36"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08" w:type="pct"/>
            <w:tcBorders>
              <w:top w:val="nil"/>
              <w:left w:val="nil"/>
              <w:bottom w:val="single" w:sz="4" w:space="0" w:color="auto"/>
              <w:right w:val="single" w:sz="4" w:space="0" w:color="auto"/>
            </w:tcBorders>
            <w:noWrap/>
            <w:vAlign w:val="center"/>
            <w:hideMark/>
          </w:tcPr>
          <w:p w14:paraId="1F6EBC68"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BF5BB5" w:rsidRPr="00663FD8" w14:paraId="73AB59FD" w14:textId="77777777" w:rsidTr="007178E8">
        <w:trPr>
          <w:trHeight w:val="393"/>
        </w:trPr>
        <w:tc>
          <w:tcPr>
            <w:tcW w:w="582" w:type="pct"/>
            <w:tcBorders>
              <w:top w:val="nil"/>
              <w:left w:val="single" w:sz="4" w:space="0" w:color="auto"/>
              <w:bottom w:val="single" w:sz="4" w:space="0" w:color="auto"/>
              <w:right w:val="single" w:sz="4" w:space="0" w:color="auto"/>
            </w:tcBorders>
            <w:vAlign w:val="center"/>
            <w:hideMark/>
          </w:tcPr>
          <w:p w14:paraId="5CDF14E5"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608" w:type="pct"/>
            <w:tcBorders>
              <w:top w:val="nil"/>
              <w:left w:val="nil"/>
              <w:bottom w:val="single" w:sz="4" w:space="0" w:color="auto"/>
              <w:right w:val="single" w:sz="4" w:space="0" w:color="auto"/>
            </w:tcBorders>
            <w:noWrap/>
            <w:vAlign w:val="center"/>
            <w:hideMark/>
          </w:tcPr>
          <w:p w14:paraId="75316D3B"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08" w:type="pct"/>
            <w:tcBorders>
              <w:top w:val="nil"/>
              <w:left w:val="nil"/>
              <w:bottom w:val="single" w:sz="4" w:space="0" w:color="auto"/>
              <w:right w:val="single" w:sz="4" w:space="0" w:color="auto"/>
            </w:tcBorders>
            <w:noWrap/>
            <w:vAlign w:val="center"/>
            <w:hideMark/>
          </w:tcPr>
          <w:p w14:paraId="04385AB0"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391" w:type="pct"/>
            <w:tcBorders>
              <w:top w:val="nil"/>
              <w:left w:val="nil"/>
              <w:bottom w:val="single" w:sz="4" w:space="0" w:color="auto"/>
              <w:right w:val="single" w:sz="4" w:space="0" w:color="auto"/>
            </w:tcBorders>
            <w:noWrap/>
            <w:vAlign w:val="center"/>
            <w:hideMark/>
          </w:tcPr>
          <w:p w14:paraId="00FBB4EF"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11" w:type="pct"/>
            <w:tcBorders>
              <w:top w:val="nil"/>
              <w:left w:val="nil"/>
              <w:bottom w:val="single" w:sz="4" w:space="0" w:color="auto"/>
              <w:right w:val="single" w:sz="4" w:space="0" w:color="auto"/>
            </w:tcBorders>
            <w:noWrap/>
            <w:vAlign w:val="center"/>
            <w:hideMark/>
          </w:tcPr>
          <w:p w14:paraId="5358E1A1" w14:textId="77777777" w:rsidR="00BF5BB5" w:rsidRPr="00663FD8" w:rsidRDefault="00BF5BB5" w:rsidP="00BF5BB5">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84" w:type="pct"/>
            <w:tcBorders>
              <w:top w:val="nil"/>
              <w:left w:val="nil"/>
              <w:bottom w:val="single" w:sz="4" w:space="0" w:color="auto"/>
              <w:right w:val="single" w:sz="4" w:space="0" w:color="auto"/>
            </w:tcBorders>
            <w:noWrap/>
            <w:vAlign w:val="center"/>
            <w:hideMark/>
          </w:tcPr>
          <w:p w14:paraId="13D4CF29"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08" w:type="pct"/>
            <w:tcBorders>
              <w:top w:val="nil"/>
              <w:left w:val="nil"/>
              <w:bottom w:val="single" w:sz="4" w:space="0" w:color="auto"/>
              <w:right w:val="single" w:sz="4" w:space="0" w:color="auto"/>
            </w:tcBorders>
            <w:noWrap/>
            <w:vAlign w:val="center"/>
            <w:hideMark/>
          </w:tcPr>
          <w:p w14:paraId="661C0586"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08" w:type="pct"/>
            <w:tcBorders>
              <w:top w:val="nil"/>
              <w:left w:val="nil"/>
              <w:bottom w:val="single" w:sz="4" w:space="0" w:color="auto"/>
              <w:right w:val="single" w:sz="4" w:space="0" w:color="auto"/>
            </w:tcBorders>
            <w:noWrap/>
            <w:vAlign w:val="center"/>
            <w:hideMark/>
          </w:tcPr>
          <w:p w14:paraId="5C0CD745"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BF5BB5" w:rsidRPr="00663FD8" w14:paraId="109C1239" w14:textId="77777777" w:rsidTr="007178E8">
        <w:trPr>
          <w:trHeight w:val="515"/>
        </w:trPr>
        <w:tc>
          <w:tcPr>
            <w:tcW w:w="582" w:type="pct"/>
            <w:tcBorders>
              <w:top w:val="nil"/>
              <w:left w:val="single" w:sz="4" w:space="0" w:color="auto"/>
              <w:bottom w:val="single" w:sz="4" w:space="0" w:color="auto"/>
              <w:right w:val="single" w:sz="4" w:space="0" w:color="auto"/>
            </w:tcBorders>
            <w:vAlign w:val="center"/>
            <w:hideMark/>
          </w:tcPr>
          <w:p w14:paraId="0FA83CA5"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608" w:type="pct"/>
            <w:tcBorders>
              <w:top w:val="nil"/>
              <w:left w:val="nil"/>
              <w:bottom w:val="single" w:sz="4" w:space="0" w:color="auto"/>
              <w:right w:val="single" w:sz="4" w:space="0" w:color="auto"/>
            </w:tcBorders>
            <w:noWrap/>
            <w:vAlign w:val="center"/>
            <w:hideMark/>
          </w:tcPr>
          <w:p w14:paraId="442B31A0"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08" w:type="pct"/>
            <w:tcBorders>
              <w:top w:val="nil"/>
              <w:left w:val="nil"/>
              <w:bottom w:val="single" w:sz="4" w:space="0" w:color="auto"/>
              <w:right w:val="single" w:sz="4" w:space="0" w:color="auto"/>
            </w:tcBorders>
            <w:noWrap/>
            <w:vAlign w:val="center"/>
            <w:hideMark/>
          </w:tcPr>
          <w:p w14:paraId="481B9CFE"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391" w:type="pct"/>
            <w:tcBorders>
              <w:top w:val="nil"/>
              <w:left w:val="nil"/>
              <w:bottom w:val="single" w:sz="4" w:space="0" w:color="auto"/>
              <w:right w:val="single" w:sz="4" w:space="0" w:color="auto"/>
            </w:tcBorders>
            <w:noWrap/>
            <w:vAlign w:val="center"/>
            <w:hideMark/>
          </w:tcPr>
          <w:p w14:paraId="66629C41"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11" w:type="pct"/>
            <w:tcBorders>
              <w:top w:val="nil"/>
              <w:left w:val="nil"/>
              <w:bottom w:val="single" w:sz="4" w:space="0" w:color="auto"/>
              <w:right w:val="single" w:sz="4" w:space="0" w:color="auto"/>
            </w:tcBorders>
            <w:noWrap/>
            <w:vAlign w:val="center"/>
            <w:hideMark/>
          </w:tcPr>
          <w:p w14:paraId="70115D9A" w14:textId="77777777" w:rsidR="00BF5BB5" w:rsidRPr="00663FD8" w:rsidRDefault="00BF5BB5" w:rsidP="00BF5BB5">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84" w:type="pct"/>
            <w:tcBorders>
              <w:top w:val="nil"/>
              <w:left w:val="nil"/>
              <w:bottom w:val="single" w:sz="4" w:space="0" w:color="auto"/>
              <w:right w:val="single" w:sz="4" w:space="0" w:color="auto"/>
            </w:tcBorders>
            <w:noWrap/>
            <w:vAlign w:val="center"/>
            <w:hideMark/>
          </w:tcPr>
          <w:p w14:paraId="6540BDAD"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08" w:type="pct"/>
            <w:tcBorders>
              <w:top w:val="nil"/>
              <w:left w:val="nil"/>
              <w:bottom w:val="single" w:sz="4" w:space="0" w:color="auto"/>
              <w:right w:val="single" w:sz="4" w:space="0" w:color="auto"/>
            </w:tcBorders>
            <w:noWrap/>
            <w:vAlign w:val="center"/>
            <w:hideMark/>
          </w:tcPr>
          <w:p w14:paraId="7FB982DD"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08" w:type="pct"/>
            <w:tcBorders>
              <w:top w:val="nil"/>
              <w:left w:val="nil"/>
              <w:bottom w:val="single" w:sz="4" w:space="0" w:color="auto"/>
              <w:right w:val="single" w:sz="4" w:space="0" w:color="auto"/>
            </w:tcBorders>
            <w:noWrap/>
            <w:vAlign w:val="center"/>
            <w:hideMark/>
          </w:tcPr>
          <w:p w14:paraId="0ADE6381"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BF5BB5" w:rsidRPr="00663FD8" w14:paraId="2F25CEAB" w14:textId="77777777" w:rsidTr="007178E8">
        <w:trPr>
          <w:trHeight w:val="425"/>
        </w:trPr>
        <w:tc>
          <w:tcPr>
            <w:tcW w:w="2289" w:type="pct"/>
            <w:gridSpan w:val="4"/>
            <w:tcBorders>
              <w:top w:val="single" w:sz="4" w:space="0" w:color="auto"/>
              <w:left w:val="single" w:sz="4" w:space="0" w:color="auto"/>
              <w:bottom w:val="single" w:sz="4" w:space="0" w:color="auto"/>
              <w:right w:val="single" w:sz="4" w:space="0" w:color="auto"/>
            </w:tcBorders>
            <w:vAlign w:val="center"/>
            <w:hideMark/>
          </w:tcPr>
          <w:p w14:paraId="4E73DDB0" w14:textId="77777777" w:rsidR="00BF5BB5" w:rsidRPr="00663FD8" w:rsidRDefault="00BF5BB5" w:rsidP="00BF5BB5">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11" w:type="pct"/>
            <w:tcBorders>
              <w:top w:val="nil"/>
              <w:left w:val="nil"/>
              <w:bottom w:val="single" w:sz="4" w:space="0" w:color="auto"/>
              <w:right w:val="single" w:sz="4" w:space="0" w:color="auto"/>
            </w:tcBorders>
            <w:noWrap/>
            <w:vAlign w:val="center"/>
            <w:hideMark/>
          </w:tcPr>
          <w:p w14:paraId="4E0C7FA1"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84" w:type="pct"/>
            <w:tcBorders>
              <w:top w:val="nil"/>
              <w:left w:val="nil"/>
              <w:bottom w:val="single" w:sz="4" w:space="0" w:color="auto"/>
              <w:right w:val="single" w:sz="4" w:space="0" w:color="auto"/>
            </w:tcBorders>
            <w:noWrap/>
            <w:vAlign w:val="center"/>
            <w:hideMark/>
          </w:tcPr>
          <w:p w14:paraId="50892365"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08" w:type="pct"/>
            <w:tcBorders>
              <w:top w:val="nil"/>
              <w:left w:val="nil"/>
              <w:bottom w:val="single" w:sz="4" w:space="0" w:color="auto"/>
              <w:right w:val="single" w:sz="4" w:space="0" w:color="auto"/>
            </w:tcBorders>
            <w:noWrap/>
            <w:vAlign w:val="center"/>
            <w:hideMark/>
          </w:tcPr>
          <w:p w14:paraId="381FC6B6"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08" w:type="pct"/>
            <w:tcBorders>
              <w:top w:val="nil"/>
              <w:left w:val="nil"/>
              <w:bottom w:val="single" w:sz="4" w:space="0" w:color="auto"/>
              <w:right w:val="single" w:sz="4" w:space="0" w:color="auto"/>
            </w:tcBorders>
            <w:noWrap/>
            <w:vAlign w:val="center"/>
            <w:hideMark/>
          </w:tcPr>
          <w:p w14:paraId="361718F9"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BF5BB5" w:rsidRPr="00663FD8" w14:paraId="4948F731" w14:textId="77777777" w:rsidTr="007178E8">
        <w:trPr>
          <w:trHeight w:val="417"/>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5876312A" w14:textId="77777777" w:rsidR="00BF5BB5" w:rsidRPr="00663FD8" w:rsidRDefault="00BF5BB5" w:rsidP="00BF5BB5">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14:paraId="0F3FF1F7" w14:textId="77777777" w:rsidR="00BF5BB5" w:rsidRDefault="00BF5BB5" w:rsidP="00BF5BB5">
      <w:pPr>
        <w:pStyle w:val="Prrafodelista"/>
        <w:ind w:left="1080"/>
        <w:rPr>
          <w:b/>
          <w:sz w:val="18"/>
          <w:szCs w:val="18"/>
        </w:rPr>
      </w:pPr>
      <w:r>
        <w:rPr>
          <w:b/>
          <w:sz w:val="18"/>
          <w:szCs w:val="18"/>
        </w:rPr>
        <w:fldChar w:fldCharType="end"/>
      </w:r>
    </w:p>
    <w:p w14:paraId="23323812" w14:textId="1A3DE9BF" w:rsidR="00BF5BB5" w:rsidRDefault="00BF5BB5" w:rsidP="00030FAA">
      <w:pPr>
        <w:pStyle w:val="Prrafodelista"/>
        <w:numPr>
          <w:ilvl w:val="0"/>
          <w:numId w:val="13"/>
        </w:numPr>
        <w:spacing w:after="160" w:line="259" w:lineRule="auto"/>
        <w:rPr>
          <w:b/>
          <w:sz w:val="18"/>
          <w:szCs w:val="18"/>
        </w:rPr>
      </w:pPr>
      <w:r w:rsidRPr="00612598">
        <w:rPr>
          <w:b/>
          <w:sz w:val="18"/>
          <w:szCs w:val="18"/>
        </w:rPr>
        <w:t>EXPERIENCIA LABORAL:</w:t>
      </w:r>
    </w:p>
    <w:p w14:paraId="543D05B9" w14:textId="3ACB4233" w:rsidR="00C17971" w:rsidRDefault="00C17971" w:rsidP="00C17971">
      <w:pPr>
        <w:pStyle w:val="Prrafodelista"/>
        <w:spacing w:after="160" w:line="259" w:lineRule="auto"/>
        <w:ind w:left="1080"/>
        <w:rPr>
          <w:b/>
          <w:sz w:val="18"/>
          <w:szCs w:val="18"/>
        </w:rPr>
      </w:pPr>
      <w:r>
        <w:rPr>
          <w:b/>
          <w:sz w:val="18"/>
          <w:szCs w:val="18"/>
        </w:rPr>
        <w:t xml:space="preserve">Experiencia General </w:t>
      </w:r>
    </w:p>
    <w:p w14:paraId="589DCBE0" w14:textId="77777777" w:rsidR="00BF5BB5" w:rsidRPr="00612598" w:rsidRDefault="00BF5BB5" w:rsidP="00BF5BB5">
      <w:pPr>
        <w:pStyle w:val="Prrafodelista"/>
        <w:ind w:left="1080"/>
        <w:rPr>
          <w:b/>
          <w:sz w:val="18"/>
          <w:szCs w:val="18"/>
        </w:rPr>
      </w:pPr>
      <w:r w:rsidRPr="000A7344">
        <w:rPr>
          <w:b/>
          <w:sz w:val="18"/>
          <w:szCs w:val="18"/>
        </w:rPr>
        <w:t>(Completar desde el último trabajo o trabajo actual)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398"/>
        <w:gridCol w:w="1758"/>
        <w:gridCol w:w="1279"/>
        <w:gridCol w:w="1276"/>
        <w:gridCol w:w="1134"/>
        <w:gridCol w:w="992"/>
      </w:tblGrid>
      <w:tr w:rsidR="00BF5BB5" w:rsidRPr="00612598" w14:paraId="732F589C" w14:textId="77777777" w:rsidTr="00224AC0">
        <w:trPr>
          <w:jc w:val="center"/>
        </w:trPr>
        <w:tc>
          <w:tcPr>
            <w:tcW w:w="514" w:type="dxa"/>
            <w:shd w:val="clear" w:color="auto" w:fill="FF0000"/>
          </w:tcPr>
          <w:p w14:paraId="38A33933" w14:textId="77777777" w:rsidR="00BF5BB5" w:rsidRPr="004E534D" w:rsidRDefault="00BF5BB5" w:rsidP="00BF5BB5">
            <w:pPr>
              <w:spacing w:after="0"/>
              <w:jc w:val="center"/>
              <w:rPr>
                <w:b/>
                <w:bCs/>
                <w:color w:val="FFFFFF" w:themeColor="background1"/>
                <w:sz w:val="18"/>
                <w:szCs w:val="18"/>
              </w:rPr>
            </w:pPr>
          </w:p>
          <w:p w14:paraId="68D637C9" w14:textId="77777777" w:rsidR="00BF5BB5" w:rsidRPr="004E534D" w:rsidRDefault="00BF5BB5" w:rsidP="00BF5BB5">
            <w:pPr>
              <w:spacing w:after="0"/>
              <w:jc w:val="center"/>
              <w:rPr>
                <w:b/>
                <w:bCs/>
                <w:color w:val="FFFFFF" w:themeColor="background1"/>
                <w:sz w:val="18"/>
                <w:szCs w:val="18"/>
              </w:rPr>
            </w:pPr>
            <w:proofErr w:type="spellStart"/>
            <w:r w:rsidRPr="004E534D">
              <w:rPr>
                <w:b/>
                <w:bCs/>
                <w:color w:val="FFFFFF" w:themeColor="background1"/>
                <w:sz w:val="18"/>
                <w:szCs w:val="18"/>
              </w:rPr>
              <w:t>Nº</w:t>
            </w:r>
            <w:proofErr w:type="spellEnd"/>
          </w:p>
        </w:tc>
        <w:tc>
          <w:tcPr>
            <w:tcW w:w="2398" w:type="dxa"/>
            <w:shd w:val="clear" w:color="auto" w:fill="FF0000"/>
          </w:tcPr>
          <w:p w14:paraId="7D270730"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8" w:type="dxa"/>
            <w:shd w:val="clear" w:color="auto" w:fill="FF0000"/>
          </w:tcPr>
          <w:p w14:paraId="5D4BAF3A"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SECTOR</w:t>
            </w:r>
          </w:p>
          <w:p w14:paraId="3B8E2866"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FF0000"/>
          </w:tcPr>
          <w:p w14:paraId="57B0B336" w14:textId="57D83B7C" w:rsidR="00BF5BB5" w:rsidRPr="004E534D" w:rsidRDefault="00224AC0" w:rsidP="00BF5BB5">
            <w:pPr>
              <w:spacing w:after="0"/>
              <w:jc w:val="center"/>
              <w:rPr>
                <w:b/>
                <w:bCs/>
                <w:color w:val="FFFFFF" w:themeColor="background1"/>
                <w:sz w:val="18"/>
                <w:szCs w:val="18"/>
              </w:rPr>
            </w:pPr>
            <w:r>
              <w:rPr>
                <w:b/>
                <w:bCs/>
                <w:color w:val="FFFFFF" w:themeColor="background1"/>
                <w:sz w:val="18"/>
                <w:szCs w:val="18"/>
              </w:rPr>
              <w:t xml:space="preserve">Puesto / </w:t>
            </w:r>
            <w:r w:rsidR="00BF5BB5" w:rsidRPr="004E534D">
              <w:rPr>
                <w:b/>
                <w:bCs/>
                <w:color w:val="FFFFFF" w:themeColor="background1"/>
                <w:sz w:val="18"/>
                <w:szCs w:val="18"/>
              </w:rPr>
              <w:t xml:space="preserve">Cargo </w:t>
            </w:r>
          </w:p>
        </w:tc>
        <w:tc>
          <w:tcPr>
            <w:tcW w:w="1276" w:type="dxa"/>
            <w:shd w:val="clear" w:color="auto" w:fill="FF0000"/>
          </w:tcPr>
          <w:p w14:paraId="30D7F682"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34" w:type="dxa"/>
            <w:shd w:val="clear" w:color="auto" w:fill="FF0000"/>
          </w:tcPr>
          <w:p w14:paraId="6818B589"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992" w:type="dxa"/>
            <w:shd w:val="clear" w:color="auto" w:fill="FF0000"/>
          </w:tcPr>
          <w:p w14:paraId="16F94095"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Tiempo en el cargo</w:t>
            </w:r>
          </w:p>
        </w:tc>
      </w:tr>
      <w:tr w:rsidR="00BF5BB5" w:rsidRPr="00612598" w14:paraId="4AEF5C13" w14:textId="77777777" w:rsidTr="00224AC0">
        <w:trPr>
          <w:trHeight w:val="447"/>
          <w:jc w:val="center"/>
        </w:trPr>
        <w:tc>
          <w:tcPr>
            <w:tcW w:w="514" w:type="dxa"/>
          </w:tcPr>
          <w:p w14:paraId="7A67599F" w14:textId="77777777" w:rsidR="00BF5BB5" w:rsidRPr="00612598" w:rsidRDefault="00BF5BB5" w:rsidP="00BF5BB5">
            <w:pPr>
              <w:rPr>
                <w:sz w:val="18"/>
                <w:szCs w:val="18"/>
              </w:rPr>
            </w:pPr>
            <w:r w:rsidRPr="00612598">
              <w:rPr>
                <w:sz w:val="18"/>
                <w:szCs w:val="18"/>
              </w:rPr>
              <w:t>1</w:t>
            </w:r>
          </w:p>
        </w:tc>
        <w:tc>
          <w:tcPr>
            <w:tcW w:w="2398" w:type="dxa"/>
          </w:tcPr>
          <w:p w14:paraId="69E619D4" w14:textId="77777777" w:rsidR="00BF5BB5" w:rsidRPr="00612598" w:rsidRDefault="00BF5BB5" w:rsidP="00BF5BB5">
            <w:pPr>
              <w:rPr>
                <w:sz w:val="18"/>
                <w:szCs w:val="18"/>
              </w:rPr>
            </w:pPr>
          </w:p>
        </w:tc>
        <w:tc>
          <w:tcPr>
            <w:tcW w:w="1758" w:type="dxa"/>
          </w:tcPr>
          <w:p w14:paraId="3B79B79A" w14:textId="77777777" w:rsidR="00BF5BB5" w:rsidRPr="00612598" w:rsidRDefault="00BF5BB5" w:rsidP="00BF5BB5">
            <w:pPr>
              <w:rPr>
                <w:sz w:val="18"/>
                <w:szCs w:val="18"/>
              </w:rPr>
            </w:pPr>
          </w:p>
        </w:tc>
        <w:tc>
          <w:tcPr>
            <w:tcW w:w="1279" w:type="dxa"/>
          </w:tcPr>
          <w:p w14:paraId="478563C4" w14:textId="77777777" w:rsidR="00BF5BB5" w:rsidRPr="00612598" w:rsidRDefault="00BF5BB5" w:rsidP="00BF5BB5">
            <w:pPr>
              <w:rPr>
                <w:sz w:val="18"/>
                <w:szCs w:val="18"/>
              </w:rPr>
            </w:pPr>
          </w:p>
        </w:tc>
        <w:tc>
          <w:tcPr>
            <w:tcW w:w="1276" w:type="dxa"/>
          </w:tcPr>
          <w:p w14:paraId="6351215B" w14:textId="77777777" w:rsidR="00BF5BB5" w:rsidRPr="00612598" w:rsidRDefault="00BF5BB5" w:rsidP="00BF5BB5">
            <w:pPr>
              <w:rPr>
                <w:sz w:val="18"/>
                <w:szCs w:val="18"/>
              </w:rPr>
            </w:pPr>
          </w:p>
        </w:tc>
        <w:tc>
          <w:tcPr>
            <w:tcW w:w="1134" w:type="dxa"/>
          </w:tcPr>
          <w:p w14:paraId="3A798104" w14:textId="77777777" w:rsidR="00BF5BB5" w:rsidRPr="00612598" w:rsidRDefault="00BF5BB5" w:rsidP="00BF5BB5">
            <w:pPr>
              <w:rPr>
                <w:sz w:val="18"/>
                <w:szCs w:val="18"/>
              </w:rPr>
            </w:pPr>
          </w:p>
        </w:tc>
        <w:tc>
          <w:tcPr>
            <w:tcW w:w="992" w:type="dxa"/>
          </w:tcPr>
          <w:p w14:paraId="625751F0" w14:textId="77777777" w:rsidR="00BF5BB5" w:rsidRPr="00612598" w:rsidRDefault="00BF5BB5" w:rsidP="00BF5BB5">
            <w:pPr>
              <w:rPr>
                <w:sz w:val="18"/>
                <w:szCs w:val="18"/>
              </w:rPr>
            </w:pPr>
          </w:p>
        </w:tc>
      </w:tr>
      <w:tr w:rsidR="00BF5BB5" w:rsidRPr="00612598" w14:paraId="5DEC1E74" w14:textId="77777777" w:rsidTr="00224AC0">
        <w:trPr>
          <w:trHeight w:val="567"/>
          <w:jc w:val="center"/>
        </w:trPr>
        <w:tc>
          <w:tcPr>
            <w:tcW w:w="9351" w:type="dxa"/>
            <w:gridSpan w:val="7"/>
          </w:tcPr>
          <w:p w14:paraId="5BAC105B" w14:textId="77777777" w:rsidR="00BF5BB5" w:rsidRPr="00612598" w:rsidRDefault="00BF5BB5" w:rsidP="00BF5BB5">
            <w:pPr>
              <w:rPr>
                <w:sz w:val="18"/>
                <w:szCs w:val="18"/>
              </w:rPr>
            </w:pPr>
            <w:r w:rsidRPr="00612598">
              <w:rPr>
                <w:sz w:val="18"/>
                <w:szCs w:val="18"/>
              </w:rPr>
              <w:t>ACTIVIDADES O FUNCIONES REALIZADAS</w:t>
            </w:r>
          </w:p>
          <w:p w14:paraId="72FC4986" w14:textId="77777777" w:rsidR="00BF5BB5" w:rsidRDefault="00BF5BB5" w:rsidP="00BF5BB5">
            <w:pPr>
              <w:rPr>
                <w:sz w:val="18"/>
                <w:szCs w:val="18"/>
              </w:rPr>
            </w:pPr>
          </w:p>
          <w:p w14:paraId="539D8B0C" w14:textId="77777777" w:rsidR="00BF5BB5" w:rsidRPr="00612598" w:rsidRDefault="00BF5BB5" w:rsidP="00BF5BB5">
            <w:pPr>
              <w:rPr>
                <w:sz w:val="18"/>
                <w:szCs w:val="18"/>
              </w:rPr>
            </w:pPr>
          </w:p>
        </w:tc>
      </w:tr>
      <w:tr w:rsidR="00BF5BB5" w:rsidRPr="00612598" w14:paraId="4A0367B2" w14:textId="77777777" w:rsidTr="00224AC0">
        <w:trPr>
          <w:trHeight w:val="357"/>
          <w:jc w:val="center"/>
        </w:trPr>
        <w:tc>
          <w:tcPr>
            <w:tcW w:w="514" w:type="dxa"/>
          </w:tcPr>
          <w:p w14:paraId="465932D7" w14:textId="77777777" w:rsidR="00BF5BB5" w:rsidRDefault="00BF5BB5" w:rsidP="00BF5BB5">
            <w:pPr>
              <w:rPr>
                <w:sz w:val="18"/>
                <w:szCs w:val="18"/>
              </w:rPr>
            </w:pPr>
            <w:r>
              <w:rPr>
                <w:sz w:val="18"/>
                <w:szCs w:val="18"/>
              </w:rPr>
              <w:t>2</w:t>
            </w:r>
          </w:p>
        </w:tc>
        <w:tc>
          <w:tcPr>
            <w:tcW w:w="2398" w:type="dxa"/>
          </w:tcPr>
          <w:p w14:paraId="67002EC1" w14:textId="77777777" w:rsidR="00BF5BB5" w:rsidRPr="00612598" w:rsidRDefault="00BF5BB5" w:rsidP="00BF5BB5">
            <w:pPr>
              <w:rPr>
                <w:sz w:val="18"/>
                <w:szCs w:val="18"/>
              </w:rPr>
            </w:pPr>
          </w:p>
        </w:tc>
        <w:tc>
          <w:tcPr>
            <w:tcW w:w="1758" w:type="dxa"/>
          </w:tcPr>
          <w:p w14:paraId="0D0E9B5A" w14:textId="77777777" w:rsidR="00BF5BB5" w:rsidRPr="00612598" w:rsidRDefault="00BF5BB5" w:rsidP="00BF5BB5">
            <w:pPr>
              <w:rPr>
                <w:sz w:val="18"/>
                <w:szCs w:val="18"/>
              </w:rPr>
            </w:pPr>
          </w:p>
        </w:tc>
        <w:tc>
          <w:tcPr>
            <w:tcW w:w="1279" w:type="dxa"/>
          </w:tcPr>
          <w:p w14:paraId="046A7B21" w14:textId="77777777" w:rsidR="00BF5BB5" w:rsidRPr="00612598" w:rsidRDefault="00BF5BB5" w:rsidP="00BF5BB5">
            <w:pPr>
              <w:rPr>
                <w:sz w:val="18"/>
                <w:szCs w:val="18"/>
              </w:rPr>
            </w:pPr>
          </w:p>
        </w:tc>
        <w:tc>
          <w:tcPr>
            <w:tcW w:w="1276" w:type="dxa"/>
          </w:tcPr>
          <w:p w14:paraId="040253A5" w14:textId="77777777" w:rsidR="00BF5BB5" w:rsidRPr="00612598" w:rsidRDefault="00BF5BB5" w:rsidP="00BF5BB5">
            <w:pPr>
              <w:rPr>
                <w:sz w:val="18"/>
                <w:szCs w:val="18"/>
              </w:rPr>
            </w:pPr>
          </w:p>
        </w:tc>
        <w:tc>
          <w:tcPr>
            <w:tcW w:w="1134" w:type="dxa"/>
          </w:tcPr>
          <w:p w14:paraId="684F8C53" w14:textId="77777777" w:rsidR="00BF5BB5" w:rsidRPr="00612598" w:rsidRDefault="00BF5BB5" w:rsidP="00BF5BB5">
            <w:pPr>
              <w:rPr>
                <w:sz w:val="18"/>
                <w:szCs w:val="18"/>
              </w:rPr>
            </w:pPr>
          </w:p>
        </w:tc>
        <w:tc>
          <w:tcPr>
            <w:tcW w:w="992" w:type="dxa"/>
          </w:tcPr>
          <w:p w14:paraId="4EC72C82" w14:textId="77777777" w:rsidR="00BF5BB5" w:rsidRPr="00612598" w:rsidRDefault="00BF5BB5" w:rsidP="00BF5BB5">
            <w:pPr>
              <w:rPr>
                <w:sz w:val="18"/>
                <w:szCs w:val="18"/>
              </w:rPr>
            </w:pPr>
          </w:p>
        </w:tc>
      </w:tr>
      <w:tr w:rsidR="00BF5BB5" w:rsidRPr="00612598" w14:paraId="770845E2" w14:textId="77777777" w:rsidTr="00224AC0">
        <w:trPr>
          <w:trHeight w:val="944"/>
          <w:jc w:val="center"/>
        </w:trPr>
        <w:tc>
          <w:tcPr>
            <w:tcW w:w="9351" w:type="dxa"/>
            <w:gridSpan w:val="7"/>
          </w:tcPr>
          <w:p w14:paraId="7FADE3CA" w14:textId="77777777" w:rsidR="00BF5BB5" w:rsidRPr="00612598" w:rsidRDefault="00BF5BB5" w:rsidP="00BF5BB5">
            <w:pPr>
              <w:rPr>
                <w:sz w:val="18"/>
                <w:szCs w:val="18"/>
              </w:rPr>
            </w:pPr>
            <w:r w:rsidRPr="00612598">
              <w:rPr>
                <w:sz w:val="18"/>
                <w:szCs w:val="18"/>
              </w:rPr>
              <w:t>ACTIVIDADES O FUNCIONES REALIZADAS</w:t>
            </w:r>
          </w:p>
          <w:p w14:paraId="4D08AB34" w14:textId="77777777" w:rsidR="00BF5BB5" w:rsidRDefault="00BF5BB5" w:rsidP="00BF5BB5">
            <w:pPr>
              <w:rPr>
                <w:sz w:val="18"/>
                <w:szCs w:val="18"/>
              </w:rPr>
            </w:pPr>
          </w:p>
          <w:p w14:paraId="609CB63E" w14:textId="77777777" w:rsidR="00BF5BB5" w:rsidRPr="00612598" w:rsidRDefault="00BF5BB5" w:rsidP="00BF5BB5">
            <w:pPr>
              <w:rPr>
                <w:sz w:val="18"/>
                <w:szCs w:val="18"/>
              </w:rPr>
            </w:pPr>
          </w:p>
        </w:tc>
      </w:tr>
      <w:tr w:rsidR="00BF5BB5" w:rsidRPr="00612598" w14:paraId="683FBD58" w14:textId="77777777" w:rsidTr="00224AC0">
        <w:trPr>
          <w:trHeight w:val="451"/>
          <w:jc w:val="center"/>
        </w:trPr>
        <w:tc>
          <w:tcPr>
            <w:tcW w:w="514" w:type="dxa"/>
          </w:tcPr>
          <w:p w14:paraId="136DD562" w14:textId="77777777" w:rsidR="00BF5BB5" w:rsidRDefault="00BF5BB5" w:rsidP="00BF5BB5">
            <w:pPr>
              <w:rPr>
                <w:sz w:val="18"/>
                <w:szCs w:val="18"/>
              </w:rPr>
            </w:pPr>
            <w:r>
              <w:rPr>
                <w:sz w:val="18"/>
                <w:szCs w:val="18"/>
              </w:rPr>
              <w:t>3</w:t>
            </w:r>
          </w:p>
        </w:tc>
        <w:tc>
          <w:tcPr>
            <w:tcW w:w="2398" w:type="dxa"/>
          </w:tcPr>
          <w:p w14:paraId="779FC1D4" w14:textId="77777777" w:rsidR="00BF5BB5" w:rsidRPr="00612598" w:rsidRDefault="00BF5BB5" w:rsidP="00BF5BB5">
            <w:pPr>
              <w:rPr>
                <w:sz w:val="18"/>
                <w:szCs w:val="18"/>
              </w:rPr>
            </w:pPr>
          </w:p>
        </w:tc>
        <w:tc>
          <w:tcPr>
            <w:tcW w:w="1758" w:type="dxa"/>
          </w:tcPr>
          <w:p w14:paraId="46DBC8D1" w14:textId="77777777" w:rsidR="00BF5BB5" w:rsidRPr="00612598" w:rsidRDefault="00BF5BB5" w:rsidP="00BF5BB5">
            <w:pPr>
              <w:rPr>
                <w:sz w:val="18"/>
                <w:szCs w:val="18"/>
              </w:rPr>
            </w:pPr>
          </w:p>
        </w:tc>
        <w:tc>
          <w:tcPr>
            <w:tcW w:w="1279" w:type="dxa"/>
          </w:tcPr>
          <w:p w14:paraId="78B3DBDB" w14:textId="77777777" w:rsidR="00BF5BB5" w:rsidRPr="00612598" w:rsidRDefault="00BF5BB5" w:rsidP="00BF5BB5">
            <w:pPr>
              <w:rPr>
                <w:sz w:val="18"/>
                <w:szCs w:val="18"/>
              </w:rPr>
            </w:pPr>
          </w:p>
        </w:tc>
        <w:tc>
          <w:tcPr>
            <w:tcW w:w="1276" w:type="dxa"/>
          </w:tcPr>
          <w:p w14:paraId="270649E9" w14:textId="77777777" w:rsidR="00BF5BB5" w:rsidRPr="00612598" w:rsidRDefault="00BF5BB5" w:rsidP="00BF5BB5">
            <w:pPr>
              <w:rPr>
                <w:sz w:val="18"/>
                <w:szCs w:val="18"/>
              </w:rPr>
            </w:pPr>
          </w:p>
        </w:tc>
        <w:tc>
          <w:tcPr>
            <w:tcW w:w="1134" w:type="dxa"/>
          </w:tcPr>
          <w:p w14:paraId="374E321B" w14:textId="77777777" w:rsidR="00BF5BB5" w:rsidRPr="00612598" w:rsidRDefault="00BF5BB5" w:rsidP="00BF5BB5">
            <w:pPr>
              <w:rPr>
                <w:sz w:val="18"/>
                <w:szCs w:val="18"/>
              </w:rPr>
            </w:pPr>
          </w:p>
        </w:tc>
        <w:tc>
          <w:tcPr>
            <w:tcW w:w="992" w:type="dxa"/>
          </w:tcPr>
          <w:p w14:paraId="4DE51411" w14:textId="77777777" w:rsidR="00BF5BB5" w:rsidRPr="00612598" w:rsidRDefault="00BF5BB5" w:rsidP="00BF5BB5">
            <w:pPr>
              <w:rPr>
                <w:sz w:val="18"/>
                <w:szCs w:val="18"/>
              </w:rPr>
            </w:pPr>
          </w:p>
        </w:tc>
      </w:tr>
      <w:tr w:rsidR="00BF5BB5" w:rsidRPr="00612598" w14:paraId="2A51A509" w14:textId="77777777" w:rsidTr="00224AC0">
        <w:trPr>
          <w:trHeight w:val="840"/>
          <w:jc w:val="center"/>
        </w:trPr>
        <w:tc>
          <w:tcPr>
            <w:tcW w:w="9351" w:type="dxa"/>
            <w:gridSpan w:val="7"/>
          </w:tcPr>
          <w:p w14:paraId="704FCBC2" w14:textId="77777777" w:rsidR="00BF5BB5" w:rsidRPr="00612598" w:rsidRDefault="00BF5BB5" w:rsidP="00BF5BB5">
            <w:pPr>
              <w:rPr>
                <w:sz w:val="18"/>
                <w:szCs w:val="18"/>
              </w:rPr>
            </w:pPr>
            <w:r w:rsidRPr="00612598">
              <w:rPr>
                <w:sz w:val="18"/>
                <w:szCs w:val="18"/>
              </w:rPr>
              <w:t>ACTIVIDADES O FUNCIONES REALIZADAS</w:t>
            </w:r>
          </w:p>
          <w:p w14:paraId="4048B5CE" w14:textId="77777777" w:rsidR="00BF5BB5" w:rsidRDefault="00BF5BB5" w:rsidP="00BF5BB5">
            <w:pPr>
              <w:rPr>
                <w:sz w:val="18"/>
                <w:szCs w:val="18"/>
              </w:rPr>
            </w:pPr>
          </w:p>
          <w:p w14:paraId="40738211" w14:textId="77777777" w:rsidR="00BF5BB5" w:rsidRPr="00612598" w:rsidRDefault="00BF5BB5" w:rsidP="00BF5BB5">
            <w:pPr>
              <w:rPr>
                <w:sz w:val="18"/>
                <w:szCs w:val="18"/>
              </w:rPr>
            </w:pPr>
          </w:p>
        </w:tc>
      </w:tr>
      <w:tr w:rsidR="00BF5BB5" w:rsidRPr="00612598" w14:paraId="6817EB64" w14:textId="77777777" w:rsidTr="00224AC0">
        <w:trPr>
          <w:trHeight w:val="489"/>
          <w:jc w:val="center"/>
        </w:trPr>
        <w:tc>
          <w:tcPr>
            <w:tcW w:w="514" w:type="dxa"/>
          </w:tcPr>
          <w:p w14:paraId="19352276" w14:textId="77777777" w:rsidR="00BF5BB5" w:rsidRDefault="00BF5BB5" w:rsidP="00BF5BB5">
            <w:pPr>
              <w:rPr>
                <w:sz w:val="18"/>
                <w:szCs w:val="18"/>
              </w:rPr>
            </w:pPr>
            <w:r>
              <w:rPr>
                <w:sz w:val="18"/>
                <w:szCs w:val="18"/>
              </w:rPr>
              <w:t>4</w:t>
            </w:r>
          </w:p>
        </w:tc>
        <w:tc>
          <w:tcPr>
            <w:tcW w:w="2398" w:type="dxa"/>
          </w:tcPr>
          <w:p w14:paraId="2677DAB1" w14:textId="77777777" w:rsidR="00BF5BB5" w:rsidRPr="00612598" w:rsidRDefault="00BF5BB5" w:rsidP="00BF5BB5">
            <w:pPr>
              <w:rPr>
                <w:sz w:val="18"/>
                <w:szCs w:val="18"/>
              </w:rPr>
            </w:pPr>
          </w:p>
        </w:tc>
        <w:tc>
          <w:tcPr>
            <w:tcW w:w="1758" w:type="dxa"/>
          </w:tcPr>
          <w:p w14:paraId="5F0D7943" w14:textId="77777777" w:rsidR="00BF5BB5" w:rsidRPr="00612598" w:rsidRDefault="00BF5BB5" w:rsidP="00BF5BB5">
            <w:pPr>
              <w:rPr>
                <w:sz w:val="18"/>
                <w:szCs w:val="18"/>
              </w:rPr>
            </w:pPr>
          </w:p>
        </w:tc>
        <w:tc>
          <w:tcPr>
            <w:tcW w:w="1279" w:type="dxa"/>
          </w:tcPr>
          <w:p w14:paraId="22F1EBB0" w14:textId="77777777" w:rsidR="00BF5BB5" w:rsidRPr="00612598" w:rsidRDefault="00BF5BB5" w:rsidP="00BF5BB5">
            <w:pPr>
              <w:rPr>
                <w:sz w:val="18"/>
                <w:szCs w:val="18"/>
              </w:rPr>
            </w:pPr>
          </w:p>
        </w:tc>
        <w:tc>
          <w:tcPr>
            <w:tcW w:w="1276" w:type="dxa"/>
          </w:tcPr>
          <w:p w14:paraId="35EB8B71" w14:textId="77777777" w:rsidR="00BF5BB5" w:rsidRPr="00612598" w:rsidRDefault="00BF5BB5" w:rsidP="00BF5BB5">
            <w:pPr>
              <w:rPr>
                <w:sz w:val="18"/>
                <w:szCs w:val="18"/>
              </w:rPr>
            </w:pPr>
          </w:p>
        </w:tc>
        <w:tc>
          <w:tcPr>
            <w:tcW w:w="1134" w:type="dxa"/>
          </w:tcPr>
          <w:p w14:paraId="285132FD" w14:textId="77777777" w:rsidR="00BF5BB5" w:rsidRPr="00612598" w:rsidRDefault="00BF5BB5" w:rsidP="00BF5BB5">
            <w:pPr>
              <w:rPr>
                <w:sz w:val="18"/>
                <w:szCs w:val="18"/>
              </w:rPr>
            </w:pPr>
          </w:p>
        </w:tc>
        <w:tc>
          <w:tcPr>
            <w:tcW w:w="992" w:type="dxa"/>
          </w:tcPr>
          <w:p w14:paraId="4E1DCB95" w14:textId="77777777" w:rsidR="00BF5BB5" w:rsidRPr="00612598" w:rsidRDefault="00BF5BB5" w:rsidP="00BF5BB5">
            <w:pPr>
              <w:rPr>
                <w:sz w:val="18"/>
                <w:szCs w:val="18"/>
              </w:rPr>
            </w:pPr>
          </w:p>
        </w:tc>
      </w:tr>
      <w:tr w:rsidR="00BF5BB5" w:rsidRPr="00612598" w14:paraId="0C02E26C" w14:textId="77777777" w:rsidTr="00224AC0">
        <w:trPr>
          <w:trHeight w:val="695"/>
          <w:jc w:val="center"/>
        </w:trPr>
        <w:tc>
          <w:tcPr>
            <w:tcW w:w="9351" w:type="dxa"/>
            <w:gridSpan w:val="7"/>
          </w:tcPr>
          <w:p w14:paraId="78AE5A7A" w14:textId="77777777" w:rsidR="00BF5BB5" w:rsidRPr="00612598" w:rsidRDefault="00BF5BB5" w:rsidP="00BF5BB5">
            <w:pPr>
              <w:rPr>
                <w:sz w:val="18"/>
                <w:szCs w:val="18"/>
              </w:rPr>
            </w:pPr>
            <w:r w:rsidRPr="00612598">
              <w:rPr>
                <w:sz w:val="18"/>
                <w:szCs w:val="18"/>
              </w:rPr>
              <w:t>ACTIVIDADES O FUNCIONES REALIZADAS</w:t>
            </w:r>
          </w:p>
          <w:p w14:paraId="53D203E3" w14:textId="77777777" w:rsidR="00BF5BB5" w:rsidRDefault="00BF5BB5" w:rsidP="00BF5BB5">
            <w:pPr>
              <w:rPr>
                <w:sz w:val="18"/>
                <w:szCs w:val="18"/>
              </w:rPr>
            </w:pPr>
          </w:p>
          <w:p w14:paraId="3AEC0830" w14:textId="77777777" w:rsidR="00BF5BB5" w:rsidRPr="00612598" w:rsidRDefault="00BF5BB5" w:rsidP="00BF5BB5">
            <w:pPr>
              <w:rPr>
                <w:sz w:val="18"/>
                <w:szCs w:val="18"/>
              </w:rPr>
            </w:pPr>
          </w:p>
        </w:tc>
      </w:tr>
      <w:tr w:rsidR="00BF5BB5" w:rsidRPr="00612598" w14:paraId="1F605EDE" w14:textId="77777777" w:rsidTr="00224AC0">
        <w:trPr>
          <w:trHeight w:val="343"/>
          <w:jc w:val="center"/>
        </w:trPr>
        <w:tc>
          <w:tcPr>
            <w:tcW w:w="514" w:type="dxa"/>
          </w:tcPr>
          <w:p w14:paraId="65B4F990" w14:textId="77777777" w:rsidR="00BF5BB5" w:rsidRDefault="00BF5BB5" w:rsidP="00BF5BB5">
            <w:pPr>
              <w:rPr>
                <w:sz w:val="18"/>
                <w:szCs w:val="18"/>
              </w:rPr>
            </w:pPr>
            <w:r>
              <w:rPr>
                <w:sz w:val="18"/>
                <w:szCs w:val="18"/>
              </w:rPr>
              <w:t>5</w:t>
            </w:r>
          </w:p>
        </w:tc>
        <w:tc>
          <w:tcPr>
            <w:tcW w:w="2398" w:type="dxa"/>
          </w:tcPr>
          <w:p w14:paraId="6AD6E938" w14:textId="77777777" w:rsidR="00BF5BB5" w:rsidRPr="00612598" w:rsidRDefault="00BF5BB5" w:rsidP="00BF5BB5">
            <w:pPr>
              <w:rPr>
                <w:sz w:val="18"/>
                <w:szCs w:val="18"/>
              </w:rPr>
            </w:pPr>
          </w:p>
        </w:tc>
        <w:tc>
          <w:tcPr>
            <w:tcW w:w="1758" w:type="dxa"/>
          </w:tcPr>
          <w:p w14:paraId="51BDF65D" w14:textId="77777777" w:rsidR="00BF5BB5" w:rsidRPr="00612598" w:rsidRDefault="00BF5BB5" w:rsidP="00BF5BB5">
            <w:pPr>
              <w:rPr>
                <w:sz w:val="18"/>
                <w:szCs w:val="18"/>
              </w:rPr>
            </w:pPr>
          </w:p>
        </w:tc>
        <w:tc>
          <w:tcPr>
            <w:tcW w:w="1279" w:type="dxa"/>
          </w:tcPr>
          <w:p w14:paraId="7FA132B6" w14:textId="77777777" w:rsidR="00BF5BB5" w:rsidRPr="00612598" w:rsidRDefault="00BF5BB5" w:rsidP="00BF5BB5">
            <w:pPr>
              <w:rPr>
                <w:sz w:val="18"/>
                <w:szCs w:val="18"/>
              </w:rPr>
            </w:pPr>
          </w:p>
        </w:tc>
        <w:tc>
          <w:tcPr>
            <w:tcW w:w="1276" w:type="dxa"/>
          </w:tcPr>
          <w:p w14:paraId="662363A8" w14:textId="77777777" w:rsidR="00BF5BB5" w:rsidRPr="00612598" w:rsidRDefault="00BF5BB5" w:rsidP="00BF5BB5">
            <w:pPr>
              <w:rPr>
                <w:sz w:val="18"/>
                <w:szCs w:val="18"/>
              </w:rPr>
            </w:pPr>
          </w:p>
        </w:tc>
        <w:tc>
          <w:tcPr>
            <w:tcW w:w="1134" w:type="dxa"/>
          </w:tcPr>
          <w:p w14:paraId="76B30177" w14:textId="77777777" w:rsidR="00BF5BB5" w:rsidRPr="00612598" w:rsidRDefault="00BF5BB5" w:rsidP="00BF5BB5">
            <w:pPr>
              <w:rPr>
                <w:sz w:val="18"/>
                <w:szCs w:val="18"/>
              </w:rPr>
            </w:pPr>
          </w:p>
        </w:tc>
        <w:tc>
          <w:tcPr>
            <w:tcW w:w="992" w:type="dxa"/>
          </w:tcPr>
          <w:p w14:paraId="4C4C1F7A" w14:textId="77777777" w:rsidR="00BF5BB5" w:rsidRPr="00612598" w:rsidRDefault="00BF5BB5" w:rsidP="00BF5BB5">
            <w:pPr>
              <w:rPr>
                <w:sz w:val="18"/>
                <w:szCs w:val="18"/>
              </w:rPr>
            </w:pPr>
          </w:p>
        </w:tc>
      </w:tr>
      <w:tr w:rsidR="00BF5BB5" w:rsidRPr="00612598" w14:paraId="6B93B92C" w14:textId="77777777" w:rsidTr="00224AC0">
        <w:trPr>
          <w:trHeight w:val="931"/>
          <w:jc w:val="center"/>
        </w:trPr>
        <w:tc>
          <w:tcPr>
            <w:tcW w:w="9351" w:type="dxa"/>
            <w:gridSpan w:val="7"/>
          </w:tcPr>
          <w:p w14:paraId="79D7EC5E" w14:textId="5D13CD81" w:rsidR="00BF5BB5" w:rsidRPr="00612598" w:rsidRDefault="00BF5BB5" w:rsidP="00BF5BB5">
            <w:pPr>
              <w:rPr>
                <w:sz w:val="18"/>
                <w:szCs w:val="18"/>
              </w:rPr>
            </w:pPr>
            <w:r w:rsidRPr="00612598">
              <w:rPr>
                <w:sz w:val="18"/>
                <w:szCs w:val="18"/>
              </w:rPr>
              <w:t>ACTIVIDADES O FUNCIONES REALIZADAS</w:t>
            </w:r>
          </w:p>
        </w:tc>
      </w:tr>
      <w:tr w:rsidR="00BF5BB5" w:rsidRPr="00612598" w14:paraId="22FED009" w14:textId="77777777" w:rsidTr="00224AC0">
        <w:trPr>
          <w:jc w:val="center"/>
        </w:trPr>
        <w:tc>
          <w:tcPr>
            <w:tcW w:w="514" w:type="dxa"/>
          </w:tcPr>
          <w:p w14:paraId="1D33C3E6" w14:textId="77777777" w:rsidR="00BF5BB5" w:rsidRPr="00612598" w:rsidRDefault="00BF5BB5" w:rsidP="00BF5BB5">
            <w:pPr>
              <w:rPr>
                <w:sz w:val="18"/>
                <w:szCs w:val="18"/>
              </w:rPr>
            </w:pPr>
            <w:r>
              <w:rPr>
                <w:sz w:val="18"/>
                <w:szCs w:val="18"/>
              </w:rPr>
              <w:t>6</w:t>
            </w:r>
          </w:p>
        </w:tc>
        <w:tc>
          <w:tcPr>
            <w:tcW w:w="2398" w:type="dxa"/>
          </w:tcPr>
          <w:p w14:paraId="65EF0C38" w14:textId="77777777" w:rsidR="00BF5BB5" w:rsidRPr="00612598" w:rsidRDefault="00BF5BB5" w:rsidP="00BF5BB5">
            <w:pPr>
              <w:rPr>
                <w:sz w:val="18"/>
                <w:szCs w:val="18"/>
              </w:rPr>
            </w:pPr>
          </w:p>
        </w:tc>
        <w:tc>
          <w:tcPr>
            <w:tcW w:w="1758" w:type="dxa"/>
          </w:tcPr>
          <w:p w14:paraId="1EB4ACFE" w14:textId="77777777" w:rsidR="00BF5BB5" w:rsidRPr="00612598" w:rsidRDefault="00BF5BB5" w:rsidP="00BF5BB5">
            <w:pPr>
              <w:rPr>
                <w:sz w:val="18"/>
                <w:szCs w:val="18"/>
              </w:rPr>
            </w:pPr>
          </w:p>
        </w:tc>
        <w:tc>
          <w:tcPr>
            <w:tcW w:w="1279" w:type="dxa"/>
          </w:tcPr>
          <w:p w14:paraId="145D4E4A" w14:textId="77777777" w:rsidR="00BF5BB5" w:rsidRPr="00612598" w:rsidRDefault="00BF5BB5" w:rsidP="00BF5BB5">
            <w:pPr>
              <w:rPr>
                <w:sz w:val="18"/>
                <w:szCs w:val="18"/>
              </w:rPr>
            </w:pPr>
          </w:p>
        </w:tc>
        <w:tc>
          <w:tcPr>
            <w:tcW w:w="1276" w:type="dxa"/>
          </w:tcPr>
          <w:p w14:paraId="5A912155" w14:textId="77777777" w:rsidR="00BF5BB5" w:rsidRPr="00612598" w:rsidRDefault="00BF5BB5" w:rsidP="00BF5BB5">
            <w:pPr>
              <w:rPr>
                <w:sz w:val="18"/>
                <w:szCs w:val="18"/>
              </w:rPr>
            </w:pPr>
          </w:p>
        </w:tc>
        <w:tc>
          <w:tcPr>
            <w:tcW w:w="1134" w:type="dxa"/>
          </w:tcPr>
          <w:p w14:paraId="0CB8996A" w14:textId="77777777" w:rsidR="00BF5BB5" w:rsidRPr="00612598" w:rsidRDefault="00BF5BB5" w:rsidP="00BF5BB5">
            <w:pPr>
              <w:rPr>
                <w:sz w:val="18"/>
                <w:szCs w:val="18"/>
              </w:rPr>
            </w:pPr>
          </w:p>
        </w:tc>
        <w:tc>
          <w:tcPr>
            <w:tcW w:w="992" w:type="dxa"/>
          </w:tcPr>
          <w:p w14:paraId="20E241B0" w14:textId="77777777" w:rsidR="00BF5BB5" w:rsidRPr="00612598" w:rsidRDefault="00BF5BB5" w:rsidP="00BF5BB5">
            <w:pPr>
              <w:rPr>
                <w:sz w:val="18"/>
                <w:szCs w:val="18"/>
              </w:rPr>
            </w:pPr>
          </w:p>
        </w:tc>
      </w:tr>
      <w:tr w:rsidR="00BF5BB5" w:rsidRPr="00612598" w14:paraId="2910D5A5" w14:textId="77777777" w:rsidTr="00224AC0">
        <w:trPr>
          <w:jc w:val="center"/>
        </w:trPr>
        <w:tc>
          <w:tcPr>
            <w:tcW w:w="8359" w:type="dxa"/>
            <w:gridSpan w:val="6"/>
          </w:tcPr>
          <w:p w14:paraId="094F23C8" w14:textId="77777777" w:rsidR="00BF5BB5" w:rsidRPr="00612598" w:rsidRDefault="00BF5BB5" w:rsidP="00BF5BB5">
            <w:pPr>
              <w:rPr>
                <w:color w:val="0070C0"/>
                <w:sz w:val="18"/>
                <w:szCs w:val="18"/>
              </w:rPr>
            </w:pPr>
            <w:r w:rsidRPr="00612598">
              <w:rPr>
                <w:color w:val="0070C0"/>
                <w:sz w:val="18"/>
                <w:szCs w:val="18"/>
              </w:rPr>
              <w:t xml:space="preserve">TIEMPO TOTAL DE EXPERIENCIA LABORAL:     </w:t>
            </w:r>
          </w:p>
        </w:tc>
        <w:tc>
          <w:tcPr>
            <w:tcW w:w="992" w:type="dxa"/>
          </w:tcPr>
          <w:p w14:paraId="3C1C69BA" w14:textId="77777777" w:rsidR="00BF5BB5" w:rsidRPr="00612598" w:rsidRDefault="00BF5BB5" w:rsidP="00BF5BB5">
            <w:pPr>
              <w:rPr>
                <w:color w:val="0070C0"/>
                <w:sz w:val="18"/>
                <w:szCs w:val="18"/>
              </w:rPr>
            </w:pPr>
            <w:r w:rsidRPr="00612598">
              <w:rPr>
                <w:color w:val="0070C0"/>
                <w:sz w:val="18"/>
                <w:szCs w:val="18"/>
              </w:rPr>
              <w:t>(XX Años / XX Meses)</w:t>
            </w:r>
          </w:p>
        </w:tc>
      </w:tr>
    </w:tbl>
    <w:p w14:paraId="60288DEA" w14:textId="602885B2" w:rsidR="00C17971" w:rsidRDefault="00C17971" w:rsidP="00C17971">
      <w:pPr>
        <w:pStyle w:val="Prrafodelista"/>
        <w:spacing w:after="160" w:line="259" w:lineRule="auto"/>
        <w:ind w:left="1080"/>
        <w:rPr>
          <w:b/>
          <w:sz w:val="18"/>
          <w:szCs w:val="18"/>
        </w:rPr>
      </w:pPr>
      <w:r>
        <w:rPr>
          <w:b/>
          <w:sz w:val="18"/>
          <w:szCs w:val="18"/>
        </w:rPr>
        <w:lastRenderedPageBreak/>
        <w:t xml:space="preserve">Experiencia </w:t>
      </w:r>
      <w:r w:rsidR="00000699">
        <w:rPr>
          <w:b/>
          <w:sz w:val="18"/>
          <w:szCs w:val="18"/>
        </w:rPr>
        <w:t xml:space="preserve">Especifica </w:t>
      </w:r>
    </w:p>
    <w:p w14:paraId="0ED93828" w14:textId="37984AB9" w:rsidR="00C17971" w:rsidRPr="00612598" w:rsidRDefault="00000699" w:rsidP="00030FAA">
      <w:pPr>
        <w:pStyle w:val="Prrafodelista"/>
        <w:numPr>
          <w:ilvl w:val="0"/>
          <w:numId w:val="39"/>
        </w:numPr>
        <w:ind w:left="1560"/>
        <w:rPr>
          <w:b/>
          <w:sz w:val="18"/>
          <w:szCs w:val="18"/>
        </w:rPr>
      </w:pPr>
      <w:r>
        <w:rPr>
          <w:b/>
          <w:sz w:val="18"/>
          <w:szCs w:val="18"/>
        </w:rPr>
        <w:t>Indique el tiempo de experiencia especifica requerida en la función o la materia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369"/>
        <w:gridCol w:w="1586"/>
        <w:gridCol w:w="1130"/>
        <w:gridCol w:w="1132"/>
        <w:gridCol w:w="1275"/>
        <w:gridCol w:w="989"/>
      </w:tblGrid>
      <w:tr w:rsidR="00C17971" w:rsidRPr="00612598" w14:paraId="08B9B852" w14:textId="77777777" w:rsidTr="00224AC0">
        <w:trPr>
          <w:jc w:val="center"/>
        </w:trPr>
        <w:tc>
          <w:tcPr>
            <w:tcW w:w="587" w:type="dxa"/>
            <w:shd w:val="clear" w:color="auto" w:fill="FF0000"/>
          </w:tcPr>
          <w:p w14:paraId="3E4C0A75" w14:textId="77777777" w:rsidR="00C17971" w:rsidRPr="007178E8" w:rsidRDefault="00C17971" w:rsidP="00AF698F">
            <w:pPr>
              <w:spacing w:after="0"/>
              <w:jc w:val="center"/>
              <w:rPr>
                <w:b/>
                <w:bCs/>
                <w:color w:val="FFFFFF" w:themeColor="background1"/>
                <w:sz w:val="16"/>
                <w:szCs w:val="16"/>
              </w:rPr>
            </w:pPr>
          </w:p>
          <w:p w14:paraId="0639FFA0" w14:textId="483CC075" w:rsidR="00C17971" w:rsidRPr="007178E8" w:rsidRDefault="007178E8" w:rsidP="00AF698F">
            <w:pPr>
              <w:spacing w:after="0"/>
              <w:jc w:val="center"/>
              <w:rPr>
                <w:b/>
                <w:bCs/>
                <w:color w:val="FFFFFF" w:themeColor="background1"/>
                <w:sz w:val="16"/>
                <w:szCs w:val="16"/>
              </w:rPr>
            </w:pPr>
            <w:proofErr w:type="spellStart"/>
            <w:r w:rsidRPr="007178E8">
              <w:rPr>
                <w:b/>
                <w:bCs/>
                <w:color w:val="FFFFFF" w:themeColor="background1"/>
                <w:sz w:val="16"/>
                <w:szCs w:val="16"/>
              </w:rPr>
              <w:t>Nº</w:t>
            </w:r>
            <w:proofErr w:type="spellEnd"/>
          </w:p>
        </w:tc>
        <w:tc>
          <w:tcPr>
            <w:tcW w:w="2385" w:type="dxa"/>
            <w:shd w:val="clear" w:color="auto" w:fill="FF0000"/>
          </w:tcPr>
          <w:p w14:paraId="7A105DC9" w14:textId="47A12CF8" w:rsidR="00C17971"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NOMBRE DE LA ENTIDAD O EMPRESA</w:t>
            </w:r>
          </w:p>
        </w:tc>
        <w:tc>
          <w:tcPr>
            <w:tcW w:w="1559" w:type="dxa"/>
            <w:shd w:val="clear" w:color="auto" w:fill="FF0000"/>
          </w:tcPr>
          <w:p w14:paraId="60EADEDB" w14:textId="7A08AC25" w:rsidR="00C17971"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SECTOR</w:t>
            </w:r>
          </w:p>
          <w:p w14:paraId="2D7454B2" w14:textId="3CED5B16" w:rsidR="00C17971"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(PUBLICO/PRIVADO)</w:t>
            </w:r>
          </w:p>
        </w:tc>
        <w:tc>
          <w:tcPr>
            <w:tcW w:w="1134" w:type="dxa"/>
            <w:shd w:val="clear" w:color="auto" w:fill="FF0000"/>
          </w:tcPr>
          <w:p w14:paraId="62E20209" w14:textId="6694A216" w:rsidR="00C17971" w:rsidRPr="007178E8" w:rsidRDefault="00224AC0" w:rsidP="00AF698F">
            <w:pPr>
              <w:spacing w:after="0"/>
              <w:jc w:val="center"/>
              <w:rPr>
                <w:b/>
                <w:bCs/>
                <w:color w:val="FFFFFF" w:themeColor="background1"/>
                <w:sz w:val="16"/>
                <w:szCs w:val="16"/>
              </w:rPr>
            </w:pPr>
            <w:r>
              <w:rPr>
                <w:b/>
                <w:bCs/>
                <w:color w:val="FFFFFF" w:themeColor="background1"/>
                <w:sz w:val="18"/>
                <w:szCs w:val="18"/>
              </w:rPr>
              <w:t xml:space="preserve">Puesto / </w:t>
            </w:r>
            <w:r w:rsidRPr="004E534D">
              <w:rPr>
                <w:b/>
                <w:bCs/>
                <w:color w:val="FFFFFF" w:themeColor="background1"/>
                <w:sz w:val="18"/>
                <w:szCs w:val="18"/>
              </w:rPr>
              <w:t>Cargo</w:t>
            </w:r>
          </w:p>
        </w:tc>
        <w:tc>
          <w:tcPr>
            <w:tcW w:w="1134" w:type="dxa"/>
            <w:shd w:val="clear" w:color="auto" w:fill="FF0000"/>
          </w:tcPr>
          <w:p w14:paraId="1374F727" w14:textId="16E2092F" w:rsidR="00C17971"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FECHA DE INICIO (MES/AÑO)</w:t>
            </w:r>
          </w:p>
        </w:tc>
        <w:tc>
          <w:tcPr>
            <w:tcW w:w="1276" w:type="dxa"/>
            <w:shd w:val="clear" w:color="auto" w:fill="FF0000"/>
          </w:tcPr>
          <w:p w14:paraId="093A4B85" w14:textId="6DEDD1E9" w:rsidR="00C17971"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FECHA DE CULMINACIÓN (MES/AÑO)</w:t>
            </w:r>
          </w:p>
        </w:tc>
        <w:tc>
          <w:tcPr>
            <w:tcW w:w="992" w:type="dxa"/>
            <w:shd w:val="clear" w:color="auto" w:fill="FF0000"/>
          </w:tcPr>
          <w:p w14:paraId="1C6FD136" w14:textId="685208DB" w:rsidR="00C17971"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TIEMPO EN EL CARGO</w:t>
            </w:r>
          </w:p>
        </w:tc>
      </w:tr>
      <w:tr w:rsidR="00C17971" w:rsidRPr="00612598" w14:paraId="56331D51" w14:textId="77777777" w:rsidTr="00224AC0">
        <w:trPr>
          <w:trHeight w:val="241"/>
          <w:jc w:val="center"/>
        </w:trPr>
        <w:tc>
          <w:tcPr>
            <w:tcW w:w="587" w:type="dxa"/>
          </w:tcPr>
          <w:p w14:paraId="57E0E200" w14:textId="77777777" w:rsidR="00C17971" w:rsidRPr="00612598" w:rsidRDefault="00C17971" w:rsidP="00AF698F">
            <w:pPr>
              <w:rPr>
                <w:sz w:val="18"/>
                <w:szCs w:val="18"/>
              </w:rPr>
            </w:pPr>
            <w:r w:rsidRPr="00612598">
              <w:rPr>
                <w:sz w:val="18"/>
                <w:szCs w:val="18"/>
              </w:rPr>
              <w:t>1</w:t>
            </w:r>
          </w:p>
        </w:tc>
        <w:tc>
          <w:tcPr>
            <w:tcW w:w="2385" w:type="dxa"/>
          </w:tcPr>
          <w:p w14:paraId="694B0D63" w14:textId="77777777" w:rsidR="00C17971" w:rsidRPr="00612598" w:rsidRDefault="00C17971" w:rsidP="00AF698F">
            <w:pPr>
              <w:rPr>
                <w:sz w:val="18"/>
                <w:szCs w:val="18"/>
              </w:rPr>
            </w:pPr>
          </w:p>
        </w:tc>
        <w:tc>
          <w:tcPr>
            <w:tcW w:w="1559" w:type="dxa"/>
          </w:tcPr>
          <w:p w14:paraId="7F4D84AC" w14:textId="77777777" w:rsidR="00C17971" w:rsidRPr="00612598" w:rsidRDefault="00C17971" w:rsidP="00AF698F">
            <w:pPr>
              <w:rPr>
                <w:sz w:val="18"/>
                <w:szCs w:val="18"/>
              </w:rPr>
            </w:pPr>
          </w:p>
        </w:tc>
        <w:tc>
          <w:tcPr>
            <w:tcW w:w="1134" w:type="dxa"/>
          </w:tcPr>
          <w:p w14:paraId="5BE7C866" w14:textId="77777777" w:rsidR="00C17971" w:rsidRPr="00612598" w:rsidRDefault="00C17971" w:rsidP="00AF698F">
            <w:pPr>
              <w:rPr>
                <w:sz w:val="18"/>
                <w:szCs w:val="18"/>
              </w:rPr>
            </w:pPr>
          </w:p>
        </w:tc>
        <w:tc>
          <w:tcPr>
            <w:tcW w:w="1134" w:type="dxa"/>
          </w:tcPr>
          <w:p w14:paraId="65FFCC17" w14:textId="77777777" w:rsidR="00C17971" w:rsidRPr="00612598" w:rsidRDefault="00C17971" w:rsidP="00AF698F">
            <w:pPr>
              <w:rPr>
                <w:sz w:val="18"/>
                <w:szCs w:val="18"/>
              </w:rPr>
            </w:pPr>
          </w:p>
        </w:tc>
        <w:tc>
          <w:tcPr>
            <w:tcW w:w="1276" w:type="dxa"/>
          </w:tcPr>
          <w:p w14:paraId="214582CC" w14:textId="77777777" w:rsidR="00C17971" w:rsidRPr="00612598" w:rsidRDefault="00C17971" w:rsidP="00AF698F">
            <w:pPr>
              <w:rPr>
                <w:sz w:val="18"/>
                <w:szCs w:val="18"/>
              </w:rPr>
            </w:pPr>
          </w:p>
        </w:tc>
        <w:tc>
          <w:tcPr>
            <w:tcW w:w="992" w:type="dxa"/>
          </w:tcPr>
          <w:p w14:paraId="02B789EE" w14:textId="77777777" w:rsidR="00C17971" w:rsidRPr="00612598" w:rsidRDefault="00C17971" w:rsidP="00AF698F">
            <w:pPr>
              <w:rPr>
                <w:sz w:val="18"/>
                <w:szCs w:val="18"/>
              </w:rPr>
            </w:pPr>
          </w:p>
        </w:tc>
      </w:tr>
      <w:tr w:rsidR="00C17971" w:rsidRPr="00612598" w14:paraId="36745F66" w14:textId="77777777" w:rsidTr="00224AC0">
        <w:trPr>
          <w:trHeight w:val="545"/>
          <w:jc w:val="center"/>
        </w:trPr>
        <w:tc>
          <w:tcPr>
            <w:tcW w:w="9067" w:type="dxa"/>
            <w:gridSpan w:val="7"/>
          </w:tcPr>
          <w:p w14:paraId="01F88C91" w14:textId="77777777" w:rsidR="00C17971" w:rsidRPr="00612598" w:rsidRDefault="00C17971" w:rsidP="00AF698F">
            <w:pPr>
              <w:rPr>
                <w:sz w:val="18"/>
                <w:szCs w:val="18"/>
              </w:rPr>
            </w:pPr>
            <w:r w:rsidRPr="00612598">
              <w:rPr>
                <w:sz w:val="18"/>
                <w:szCs w:val="18"/>
              </w:rPr>
              <w:t>ACTIVIDADES O FUNCIONES REALIZADAS</w:t>
            </w:r>
          </w:p>
          <w:p w14:paraId="37353C84" w14:textId="77777777" w:rsidR="00C17971" w:rsidRDefault="00C17971" w:rsidP="00AF698F">
            <w:pPr>
              <w:rPr>
                <w:sz w:val="18"/>
                <w:szCs w:val="18"/>
              </w:rPr>
            </w:pPr>
          </w:p>
          <w:p w14:paraId="105F6362" w14:textId="77777777" w:rsidR="00C17971" w:rsidRPr="00612598" w:rsidRDefault="00C17971" w:rsidP="00AF698F">
            <w:pPr>
              <w:rPr>
                <w:sz w:val="18"/>
                <w:szCs w:val="18"/>
              </w:rPr>
            </w:pPr>
          </w:p>
        </w:tc>
      </w:tr>
      <w:tr w:rsidR="00C17971" w:rsidRPr="00612598" w14:paraId="57F006A6" w14:textId="77777777" w:rsidTr="00224AC0">
        <w:trPr>
          <w:trHeight w:val="193"/>
          <w:jc w:val="center"/>
        </w:trPr>
        <w:tc>
          <w:tcPr>
            <w:tcW w:w="587" w:type="dxa"/>
          </w:tcPr>
          <w:p w14:paraId="297C99C2" w14:textId="77777777" w:rsidR="00C17971" w:rsidRDefault="00C17971" w:rsidP="00AF698F">
            <w:pPr>
              <w:rPr>
                <w:sz w:val="18"/>
                <w:szCs w:val="18"/>
              </w:rPr>
            </w:pPr>
            <w:r>
              <w:rPr>
                <w:sz w:val="18"/>
                <w:szCs w:val="18"/>
              </w:rPr>
              <w:t>2</w:t>
            </w:r>
          </w:p>
        </w:tc>
        <w:tc>
          <w:tcPr>
            <w:tcW w:w="2385" w:type="dxa"/>
          </w:tcPr>
          <w:p w14:paraId="2C2368D1" w14:textId="77777777" w:rsidR="00C17971" w:rsidRPr="00612598" w:rsidRDefault="00C17971" w:rsidP="00AF698F">
            <w:pPr>
              <w:rPr>
                <w:sz w:val="18"/>
                <w:szCs w:val="18"/>
              </w:rPr>
            </w:pPr>
          </w:p>
        </w:tc>
        <w:tc>
          <w:tcPr>
            <w:tcW w:w="1559" w:type="dxa"/>
          </w:tcPr>
          <w:p w14:paraId="6578DC63" w14:textId="77777777" w:rsidR="00C17971" w:rsidRPr="00612598" w:rsidRDefault="00C17971" w:rsidP="00AF698F">
            <w:pPr>
              <w:rPr>
                <w:sz w:val="18"/>
                <w:szCs w:val="18"/>
              </w:rPr>
            </w:pPr>
          </w:p>
        </w:tc>
        <w:tc>
          <w:tcPr>
            <w:tcW w:w="1134" w:type="dxa"/>
          </w:tcPr>
          <w:p w14:paraId="68ABA039" w14:textId="77777777" w:rsidR="00C17971" w:rsidRPr="00612598" w:rsidRDefault="00C17971" w:rsidP="00AF698F">
            <w:pPr>
              <w:rPr>
                <w:sz w:val="18"/>
                <w:szCs w:val="18"/>
              </w:rPr>
            </w:pPr>
          </w:p>
        </w:tc>
        <w:tc>
          <w:tcPr>
            <w:tcW w:w="1134" w:type="dxa"/>
          </w:tcPr>
          <w:p w14:paraId="1B2E97E1" w14:textId="77777777" w:rsidR="00C17971" w:rsidRPr="00612598" w:rsidRDefault="00C17971" w:rsidP="00AF698F">
            <w:pPr>
              <w:rPr>
                <w:sz w:val="18"/>
                <w:szCs w:val="18"/>
              </w:rPr>
            </w:pPr>
          </w:p>
        </w:tc>
        <w:tc>
          <w:tcPr>
            <w:tcW w:w="1276" w:type="dxa"/>
          </w:tcPr>
          <w:p w14:paraId="65855F2A" w14:textId="77777777" w:rsidR="00C17971" w:rsidRPr="00612598" w:rsidRDefault="00C17971" w:rsidP="00AF698F">
            <w:pPr>
              <w:rPr>
                <w:sz w:val="18"/>
                <w:szCs w:val="18"/>
              </w:rPr>
            </w:pPr>
          </w:p>
        </w:tc>
        <w:tc>
          <w:tcPr>
            <w:tcW w:w="992" w:type="dxa"/>
          </w:tcPr>
          <w:p w14:paraId="48A0B296" w14:textId="77777777" w:rsidR="00C17971" w:rsidRPr="00612598" w:rsidRDefault="00C17971" w:rsidP="00AF698F">
            <w:pPr>
              <w:rPr>
                <w:sz w:val="18"/>
                <w:szCs w:val="18"/>
              </w:rPr>
            </w:pPr>
          </w:p>
        </w:tc>
      </w:tr>
      <w:tr w:rsidR="00C17971" w:rsidRPr="00612598" w14:paraId="4774870D" w14:textId="77777777" w:rsidTr="00224AC0">
        <w:trPr>
          <w:trHeight w:val="497"/>
          <w:jc w:val="center"/>
        </w:trPr>
        <w:tc>
          <w:tcPr>
            <w:tcW w:w="9067" w:type="dxa"/>
            <w:gridSpan w:val="7"/>
          </w:tcPr>
          <w:p w14:paraId="2E3BE632" w14:textId="77777777" w:rsidR="00C17971" w:rsidRPr="00612598" w:rsidRDefault="00C17971" w:rsidP="00AF698F">
            <w:pPr>
              <w:rPr>
                <w:sz w:val="18"/>
                <w:szCs w:val="18"/>
              </w:rPr>
            </w:pPr>
            <w:r w:rsidRPr="00612598">
              <w:rPr>
                <w:sz w:val="18"/>
                <w:szCs w:val="18"/>
              </w:rPr>
              <w:t>ACTIVIDADES O FUNCIONES REALIZADAS</w:t>
            </w:r>
          </w:p>
          <w:p w14:paraId="4AFAE87A" w14:textId="77777777" w:rsidR="00C17971" w:rsidRDefault="00C17971" w:rsidP="00AF698F">
            <w:pPr>
              <w:rPr>
                <w:sz w:val="18"/>
                <w:szCs w:val="18"/>
              </w:rPr>
            </w:pPr>
          </w:p>
          <w:p w14:paraId="16B561C5" w14:textId="77777777" w:rsidR="00C17971" w:rsidRPr="00612598" w:rsidRDefault="00C17971" w:rsidP="00AF698F">
            <w:pPr>
              <w:rPr>
                <w:sz w:val="18"/>
                <w:szCs w:val="18"/>
              </w:rPr>
            </w:pPr>
          </w:p>
        </w:tc>
      </w:tr>
      <w:tr w:rsidR="00C17971" w:rsidRPr="00612598" w14:paraId="26BA0163" w14:textId="77777777" w:rsidTr="00224AC0">
        <w:trPr>
          <w:trHeight w:val="288"/>
          <w:jc w:val="center"/>
        </w:trPr>
        <w:tc>
          <w:tcPr>
            <w:tcW w:w="587" w:type="dxa"/>
          </w:tcPr>
          <w:p w14:paraId="5C6DD84F" w14:textId="77777777" w:rsidR="00C17971" w:rsidRDefault="00C17971" w:rsidP="00AF698F">
            <w:pPr>
              <w:rPr>
                <w:sz w:val="18"/>
                <w:szCs w:val="18"/>
              </w:rPr>
            </w:pPr>
            <w:r>
              <w:rPr>
                <w:sz w:val="18"/>
                <w:szCs w:val="18"/>
              </w:rPr>
              <w:t>3</w:t>
            </w:r>
          </w:p>
        </w:tc>
        <w:tc>
          <w:tcPr>
            <w:tcW w:w="2385" w:type="dxa"/>
          </w:tcPr>
          <w:p w14:paraId="7D103FB0" w14:textId="77777777" w:rsidR="00C17971" w:rsidRPr="00612598" w:rsidRDefault="00C17971" w:rsidP="00AF698F">
            <w:pPr>
              <w:rPr>
                <w:sz w:val="18"/>
                <w:szCs w:val="18"/>
              </w:rPr>
            </w:pPr>
          </w:p>
        </w:tc>
        <w:tc>
          <w:tcPr>
            <w:tcW w:w="1559" w:type="dxa"/>
          </w:tcPr>
          <w:p w14:paraId="73683FD7" w14:textId="77777777" w:rsidR="00C17971" w:rsidRPr="00612598" w:rsidRDefault="00C17971" w:rsidP="00AF698F">
            <w:pPr>
              <w:rPr>
                <w:sz w:val="18"/>
                <w:szCs w:val="18"/>
              </w:rPr>
            </w:pPr>
          </w:p>
        </w:tc>
        <w:tc>
          <w:tcPr>
            <w:tcW w:w="1134" w:type="dxa"/>
          </w:tcPr>
          <w:p w14:paraId="01661385" w14:textId="77777777" w:rsidR="00C17971" w:rsidRPr="00612598" w:rsidRDefault="00C17971" w:rsidP="00AF698F">
            <w:pPr>
              <w:rPr>
                <w:sz w:val="18"/>
                <w:szCs w:val="18"/>
              </w:rPr>
            </w:pPr>
          </w:p>
        </w:tc>
        <w:tc>
          <w:tcPr>
            <w:tcW w:w="1134" w:type="dxa"/>
          </w:tcPr>
          <w:p w14:paraId="440784E5" w14:textId="77777777" w:rsidR="00C17971" w:rsidRPr="00612598" w:rsidRDefault="00C17971" w:rsidP="00AF698F">
            <w:pPr>
              <w:rPr>
                <w:sz w:val="18"/>
                <w:szCs w:val="18"/>
              </w:rPr>
            </w:pPr>
          </w:p>
        </w:tc>
        <w:tc>
          <w:tcPr>
            <w:tcW w:w="1276" w:type="dxa"/>
          </w:tcPr>
          <w:p w14:paraId="6F822C24" w14:textId="77777777" w:rsidR="00C17971" w:rsidRPr="00612598" w:rsidRDefault="00C17971" w:rsidP="00AF698F">
            <w:pPr>
              <w:rPr>
                <w:sz w:val="18"/>
                <w:szCs w:val="18"/>
              </w:rPr>
            </w:pPr>
          </w:p>
        </w:tc>
        <w:tc>
          <w:tcPr>
            <w:tcW w:w="992" w:type="dxa"/>
          </w:tcPr>
          <w:p w14:paraId="6FE45C68" w14:textId="77777777" w:rsidR="00C17971" w:rsidRPr="00612598" w:rsidRDefault="00C17971" w:rsidP="00AF698F">
            <w:pPr>
              <w:rPr>
                <w:sz w:val="18"/>
                <w:szCs w:val="18"/>
              </w:rPr>
            </w:pPr>
          </w:p>
        </w:tc>
      </w:tr>
      <w:tr w:rsidR="00C17971" w:rsidRPr="00612598" w14:paraId="40C1E6AF" w14:textId="77777777" w:rsidTr="00224AC0">
        <w:trPr>
          <w:trHeight w:val="590"/>
          <w:jc w:val="center"/>
        </w:trPr>
        <w:tc>
          <w:tcPr>
            <w:tcW w:w="9067" w:type="dxa"/>
            <w:gridSpan w:val="7"/>
          </w:tcPr>
          <w:p w14:paraId="48D3F354" w14:textId="77777777" w:rsidR="00C17971" w:rsidRPr="00612598" w:rsidRDefault="00C17971" w:rsidP="00AF698F">
            <w:pPr>
              <w:rPr>
                <w:sz w:val="18"/>
                <w:szCs w:val="18"/>
              </w:rPr>
            </w:pPr>
            <w:r w:rsidRPr="00612598">
              <w:rPr>
                <w:sz w:val="18"/>
                <w:szCs w:val="18"/>
              </w:rPr>
              <w:t>ACTIVIDADES O FUNCIONES REALIZADAS</w:t>
            </w:r>
          </w:p>
          <w:p w14:paraId="062AB87C" w14:textId="77777777" w:rsidR="00C17971" w:rsidRDefault="00C17971" w:rsidP="00AF698F">
            <w:pPr>
              <w:rPr>
                <w:sz w:val="18"/>
                <w:szCs w:val="18"/>
              </w:rPr>
            </w:pPr>
          </w:p>
          <w:p w14:paraId="2FF40DCB" w14:textId="77777777" w:rsidR="00C17971" w:rsidRPr="00612598" w:rsidRDefault="00C17971" w:rsidP="00AF698F">
            <w:pPr>
              <w:rPr>
                <w:sz w:val="18"/>
                <w:szCs w:val="18"/>
              </w:rPr>
            </w:pPr>
          </w:p>
        </w:tc>
      </w:tr>
      <w:tr w:rsidR="00C17971" w:rsidRPr="00612598" w14:paraId="42984E9C" w14:textId="77777777" w:rsidTr="00224AC0">
        <w:trPr>
          <w:jc w:val="center"/>
        </w:trPr>
        <w:tc>
          <w:tcPr>
            <w:tcW w:w="8075" w:type="dxa"/>
            <w:gridSpan w:val="6"/>
          </w:tcPr>
          <w:p w14:paraId="2446032E" w14:textId="77777777" w:rsidR="00C17971" w:rsidRPr="00612598" w:rsidRDefault="00C17971" w:rsidP="00AF698F">
            <w:pPr>
              <w:rPr>
                <w:color w:val="0070C0"/>
                <w:sz w:val="18"/>
                <w:szCs w:val="18"/>
              </w:rPr>
            </w:pPr>
            <w:r w:rsidRPr="00612598">
              <w:rPr>
                <w:color w:val="0070C0"/>
                <w:sz w:val="18"/>
                <w:szCs w:val="18"/>
              </w:rPr>
              <w:t xml:space="preserve">TIEMPO TOTAL DE EXPERIENCIA LABORAL:     </w:t>
            </w:r>
          </w:p>
        </w:tc>
        <w:tc>
          <w:tcPr>
            <w:tcW w:w="992" w:type="dxa"/>
          </w:tcPr>
          <w:p w14:paraId="2CF4B389" w14:textId="77777777" w:rsidR="00C17971" w:rsidRPr="00612598" w:rsidRDefault="00C17971" w:rsidP="00AF698F">
            <w:pPr>
              <w:rPr>
                <w:color w:val="0070C0"/>
                <w:sz w:val="18"/>
                <w:szCs w:val="18"/>
              </w:rPr>
            </w:pPr>
            <w:r w:rsidRPr="00612598">
              <w:rPr>
                <w:color w:val="0070C0"/>
                <w:sz w:val="18"/>
                <w:szCs w:val="18"/>
              </w:rPr>
              <w:t>(XX Años / XX Meses)</w:t>
            </w:r>
          </w:p>
        </w:tc>
      </w:tr>
    </w:tbl>
    <w:p w14:paraId="2DEC5FEB" w14:textId="77777777" w:rsidR="00C17971" w:rsidRDefault="00C17971" w:rsidP="00BF5BB5">
      <w:pPr>
        <w:spacing w:after="0"/>
        <w:rPr>
          <w:color w:val="FF0000"/>
          <w:sz w:val="18"/>
          <w:szCs w:val="18"/>
        </w:rPr>
      </w:pPr>
    </w:p>
    <w:p w14:paraId="5D25893F" w14:textId="311B37D3" w:rsidR="00000699" w:rsidRPr="00612598" w:rsidRDefault="00000699" w:rsidP="00030FAA">
      <w:pPr>
        <w:pStyle w:val="Prrafodelista"/>
        <w:numPr>
          <w:ilvl w:val="0"/>
          <w:numId w:val="39"/>
        </w:numPr>
        <w:ind w:left="1560"/>
        <w:rPr>
          <w:b/>
          <w:sz w:val="18"/>
          <w:szCs w:val="18"/>
        </w:rPr>
      </w:pPr>
      <w:r>
        <w:rPr>
          <w:b/>
          <w:sz w:val="18"/>
          <w:szCs w:val="18"/>
        </w:rPr>
        <w:t>Indique el tiempo de experiencia especifica requerida en el puesto o cargo (precisando este):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389"/>
        <w:gridCol w:w="1586"/>
        <w:gridCol w:w="1070"/>
        <w:gridCol w:w="1178"/>
        <w:gridCol w:w="1199"/>
        <w:gridCol w:w="1095"/>
      </w:tblGrid>
      <w:tr w:rsidR="00000699" w:rsidRPr="00612598" w14:paraId="0A121328" w14:textId="77777777" w:rsidTr="00224AC0">
        <w:trPr>
          <w:jc w:val="center"/>
        </w:trPr>
        <w:tc>
          <w:tcPr>
            <w:tcW w:w="569" w:type="dxa"/>
            <w:shd w:val="clear" w:color="auto" w:fill="FF0000"/>
          </w:tcPr>
          <w:p w14:paraId="040F19EC" w14:textId="77777777" w:rsidR="00000699" w:rsidRPr="007178E8" w:rsidRDefault="00000699" w:rsidP="00AF698F">
            <w:pPr>
              <w:spacing w:after="0"/>
              <w:jc w:val="center"/>
              <w:rPr>
                <w:b/>
                <w:bCs/>
                <w:color w:val="FFFFFF" w:themeColor="background1"/>
                <w:sz w:val="16"/>
                <w:szCs w:val="16"/>
              </w:rPr>
            </w:pPr>
          </w:p>
          <w:p w14:paraId="526212A7" w14:textId="4E7129C5" w:rsidR="00000699" w:rsidRPr="007178E8" w:rsidRDefault="007178E8" w:rsidP="00AF698F">
            <w:pPr>
              <w:spacing w:after="0"/>
              <w:jc w:val="center"/>
              <w:rPr>
                <w:b/>
                <w:bCs/>
                <w:color w:val="FFFFFF" w:themeColor="background1"/>
                <w:sz w:val="16"/>
                <w:szCs w:val="16"/>
              </w:rPr>
            </w:pPr>
            <w:proofErr w:type="spellStart"/>
            <w:r w:rsidRPr="007178E8">
              <w:rPr>
                <w:b/>
                <w:bCs/>
                <w:color w:val="FFFFFF" w:themeColor="background1"/>
                <w:sz w:val="16"/>
                <w:szCs w:val="16"/>
              </w:rPr>
              <w:t>Nº</w:t>
            </w:r>
            <w:proofErr w:type="spellEnd"/>
          </w:p>
        </w:tc>
        <w:tc>
          <w:tcPr>
            <w:tcW w:w="2563" w:type="dxa"/>
            <w:shd w:val="clear" w:color="auto" w:fill="FF0000"/>
          </w:tcPr>
          <w:p w14:paraId="1772790C" w14:textId="7EB024D1" w:rsidR="00000699"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NOMBRE DE LA ENTIDAD O EMPRESA</w:t>
            </w:r>
          </w:p>
        </w:tc>
        <w:tc>
          <w:tcPr>
            <w:tcW w:w="1586" w:type="dxa"/>
            <w:shd w:val="clear" w:color="auto" w:fill="FF0000"/>
          </w:tcPr>
          <w:p w14:paraId="1D9A75D0" w14:textId="6E4EA51D" w:rsidR="00000699"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SECTOR</w:t>
            </w:r>
          </w:p>
          <w:p w14:paraId="49A665BC" w14:textId="479B6610" w:rsidR="00000699"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(PUBLICO/PRIVADO)</w:t>
            </w:r>
          </w:p>
        </w:tc>
        <w:tc>
          <w:tcPr>
            <w:tcW w:w="1109" w:type="dxa"/>
            <w:shd w:val="clear" w:color="auto" w:fill="FF0000"/>
          </w:tcPr>
          <w:p w14:paraId="0F99A77B" w14:textId="62A94D00" w:rsidR="00000699" w:rsidRPr="007178E8" w:rsidRDefault="00224AC0" w:rsidP="00AF698F">
            <w:pPr>
              <w:spacing w:after="0"/>
              <w:jc w:val="center"/>
              <w:rPr>
                <w:b/>
                <w:bCs/>
                <w:color w:val="FFFFFF" w:themeColor="background1"/>
                <w:sz w:val="16"/>
                <w:szCs w:val="16"/>
              </w:rPr>
            </w:pPr>
            <w:r>
              <w:rPr>
                <w:b/>
                <w:bCs/>
                <w:color w:val="FFFFFF" w:themeColor="background1"/>
                <w:sz w:val="18"/>
                <w:szCs w:val="18"/>
              </w:rPr>
              <w:t xml:space="preserve">Puesto / </w:t>
            </w:r>
            <w:r w:rsidRPr="004E534D">
              <w:rPr>
                <w:b/>
                <w:bCs/>
                <w:color w:val="FFFFFF" w:themeColor="background1"/>
                <w:sz w:val="18"/>
                <w:szCs w:val="18"/>
              </w:rPr>
              <w:t>Cargo</w:t>
            </w:r>
          </w:p>
        </w:tc>
        <w:tc>
          <w:tcPr>
            <w:tcW w:w="1199" w:type="dxa"/>
            <w:shd w:val="clear" w:color="auto" w:fill="FF0000"/>
          </w:tcPr>
          <w:p w14:paraId="14BAC66B" w14:textId="68C3F164" w:rsidR="00000699"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FECHA DE INICIO (MES/AÑO)</w:t>
            </w:r>
          </w:p>
        </w:tc>
        <w:tc>
          <w:tcPr>
            <w:tcW w:w="907" w:type="dxa"/>
            <w:shd w:val="clear" w:color="auto" w:fill="FF0000"/>
          </w:tcPr>
          <w:p w14:paraId="5C5ABB34" w14:textId="518DC536" w:rsidR="00000699"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FECHA DE CULMINACIÓN (MES/AÑO)</w:t>
            </w:r>
          </w:p>
        </w:tc>
        <w:tc>
          <w:tcPr>
            <w:tcW w:w="1134" w:type="dxa"/>
            <w:shd w:val="clear" w:color="auto" w:fill="FF0000"/>
          </w:tcPr>
          <w:p w14:paraId="1FCCACE8" w14:textId="3E00D47E" w:rsidR="00000699"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TIEMPO EN EL CARGO</w:t>
            </w:r>
          </w:p>
        </w:tc>
      </w:tr>
      <w:tr w:rsidR="00000699" w:rsidRPr="00612598" w14:paraId="7A5DE92A" w14:textId="77777777" w:rsidTr="00224AC0">
        <w:trPr>
          <w:trHeight w:val="367"/>
          <w:jc w:val="center"/>
        </w:trPr>
        <w:tc>
          <w:tcPr>
            <w:tcW w:w="569" w:type="dxa"/>
          </w:tcPr>
          <w:p w14:paraId="727594F5" w14:textId="77777777" w:rsidR="00000699" w:rsidRPr="00612598" w:rsidRDefault="00000699" w:rsidP="00AF698F">
            <w:pPr>
              <w:rPr>
                <w:sz w:val="18"/>
                <w:szCs w:val="18"/>
              </w:rPr>
            </w:pPr>
            <w:r w:rsidRPr="00612598">
              <w:rPr>
                <w:sz w:val="18"/>
                <w:szCs w:val="18"/>
              </w:rPr>
              <w:t>1</w:t>
            </w:r>
          </w:p>
        </w:tc>
        <w:tc>
          <w:tcPr>
            <w:tcW w:w="2563" w:type="dxa"/>
          </w:tcPr>
          <w:p w14:paraId="23E07A62" w14:textId="77777777" w:rsidR="00000699" w:rsidRPr="00612598" w:rsidRDefault="00000699" w:rsidP="00AF698F">
            <w:pPr>
              <w:rPr>
                <w:sz w:val="18"/>
                <w:szCs w:val="18"/>
              </w:rPr>
            </w:pPr>
          </w:p>
        </w:tc>
        <w:tc>
          <w:tcPr>
            <w:tcW w:w="1586" w:type="dxa"/>
          </w:tcPr>
          <w:p w14:paraId="75C3D358" w14:textId="77777777" w:rsidR="00000699" w:rsidRPr="00612598" w:rsidRDefault="00000699" w:rsidP="00AF698F">
            <w:pPr>
              <w:rPr>
                <w:sz w:val="18"/>
                <w:szCs w:val="18"/>
              </w:rPr>
            </w:pPr>
          </w:p>
        </w:tc>
        <w:tc>
          <w:tcPr>
            <w:tcW w:w="1109" w:type="dxa"/>
          </w:tcPr>
          <w:p w14:paraId="748FDDB0" w14:textId="77777777" w:rsidR="00000699" w:rsidRPr="00612598" w:rsidRDefault="00000699" w:rsidP="00AF698F">
            <w:pPr>
              <w:rPr>
                <w:sz w:val="18"/>
                <w:szCs w:val="18"/>
              </w:rPr>
            </w:pPr>
          </w:p>
        </w:tc>
        <w:tc>
          <w:tcPr>
            <w:tcW w:w="1199" w:type="dxa"/>
          </w:tcPr>
          <w:p w14:paraId="4E38998E" w14:textId="77777777" w:rsidR="00000699" w:rsidRPr="00612598" w:rsidRDefault="00000699" w:rsidP="00AF698F">
            <w:pPr>
              <w:rPr>
                <w:sz w:val="18"/>
                <w:szCs w:val="18"/>
              </w:rPr>
            </w:pPr>
          </w:p>
        </w:tc>
        <w:tc>
          <w:tcPr>
            <w:tcW w:w="907" w:type="dxa"/>
          </w:tcPr>
          <w:p w14:paraId="6C67B6B9" w14:textId="77777777" w:rsidR="00000699" w:rsidRPr="00612598" w:rsidRDefault="00000699" w:rsidP="00AF698F">
            <w:pPr>
              <w:rPr>
                <w:sz w:val="18"/>
                <w:szCs w:val="18"/>
              </w:rPr>
            </w:pPr>
          </w:p>
        </w:tc>
        <w:tc>
          <w:tcPr>
            <w:tcW w:w="1134" w:type="dxa"/>
          </w:tcPr>
          <w:p w14:paraId="61D9C4C0" w14:textId="77777777" w:rsidR="00000699" w:rsidRPr="00612598" w:rsidRDefault="00000699" w:rsidP="00AF698F">
            <w:pPr>
              <w:rPr>
                <w:sz w:val="18"/>
                <w:szCs w:val="18"/>
              </w:rPr>
            </w:pPr>
          </w:p>
        </w:tc>
      </w:tr>
      <w:tr w:rsidR="00000699" w:rsidRPr="00612598" w14:paraId="7EF1CBE5" w14:textId="77777777" w:rsidTr="00224AC0">
        <w:trPr>
          <w:trHeight w:val="954"/>
          <w:jc w:val="center"/>
        </w:trPr>
        <w:tc>
          <w:tcPr>
            <w:tcW w:w="9067" w:type="dxa"/>
            <w:gridSpan w:val="7"/>
          </w:tcPr>
          <w:p w14:paraId="0E964A19" w14:textId="62F30E0D" w:rsidR="00000699" w:rsidRDefault="00000699" w:rsidP="00AF698F">
            <w:pPr>
              <w:rPr>
                <w:sz w:val="18"/>
                <w:szCs w:val="18"/>
              </w:rPr>
            </w:pPr>
            <w:r w:rsidRPr="00612598">
              <w:rPr>
                <w:sz w:val="18"/>
                <w:szCs w:val="18"/>
              </w:rPr>
              <w:t>ACTIVIDADES O FUNCIONES REALIZADAS</w:t>
            </w:r>
          </w:p>
          <w:p w14:paraId="35D7D696" w14:textId="77777777" w:rsidR="007178E8" w:rsidRDefault="007178E8" w:rsidP="00AF698F">
            <w:pPr>
              <w:rPr>
                <w:sz w:val="18"/>
                <w:szCs w:val="18"/>
              </w:rPr>
            </w:pPr>
          </w:p>
          <w:p w14:paraId="36A54FC3" w14:textId="77777777" w:rsidR="00224AC0" w:rsidRPr="00612598" w:rsidRDefault="00224AC0" w:rsidP="00AF698F">
            <w:pPr>
              <w:rPr>
                <w:sz w:val="18"/>
                <w:szCs w:val="18"/>
              </w:rPr>
            </w:pPr>
          </w:p>
        </w:tc>
      </w:tr>
      <w:tr w:rsidR="00000699" w:rsidRPr="00612598" w14:paraId="4C23DBE1" w14:textId="77777777" w:rsidTr="00224AC0">
        <w:trPr>
          <w:trHeight w:val="319"/>
          <w:jc w:val="center"/>
        </w:trPr>
        <w:tc>
          <w:tcPr>
            <w:tcW w:w="569" w:type="dxa"/>
          </w:tcPr>
          <w:p w14:paraId="1D280B27" w14:textId="77777777" w:rsidR="00000699" w:rsidRDefault="00000699" w:rsidP="00AF698F">
            <w:pPr>
              <w:rPr>
                <w:sz w:val="18"/>
                <w:szCs w:val="18"/>
              </w:rPr>
            </w:pPr>
            <w:r>
              <w:rPr>
                <w:sz w:val="18"/>
                <w:szCs w:val="18"/>
              </w:rPr>
              <w:t>2</w:t>
            </w:r>
          </w:p>
        </w:tc>
        <w:tc>
          <w:tcPr>
            <w:tcW w:w="2563" w:type="dxa"/>
          </w:tcPr>
          <w:p w14:paraId="24408D7E" w14:textId="77777777" w:rsidR="00000699" w:rsidRPr="00612598" w:rsidRDefault="00000699" w:rsidP="00AF698F">
            <w:pPr>
              <w:rPr>
                <w:sz w:val="18"/>
                <w:szCs w:val="18"/>
              </w:rPr>
            </w:pPr>
          </w:p>
        </w:tc>
        <w:tc>
          <w:tcPr>
            <w:tcW w:w="1586" w:type="dxa"/>
          </w:tcPr>
          <w:p w14:paraId="5B80E8B3" w14:textId="77777777" w:rsidR="00000699" w:rsidRPr="00612598" w:rsidRDefault="00000699" w:rsidP="00AF698F">
            <w:pPr>
              <w:rPr>
                <w:sz w:val="18"/>
                <w:szCs w:val="18"/>
              </w:rPr>
            </w:pPr>
          </w:p>
        </w:tc>
        <w:tc>
          <w:tcPr>
            <w:tcW w:w="1109" w:type="dxa"/>
          </w:tcPr>
          <w:p w14:paraId="7B6BF144" w14:textId="77777777" w:rsidR="00000699" w:rsidRPr="00612598" w:rsidRDefault="00000699" w:rsidP="00AF698F">
            <w:pPr>
              <w:rPr>
                <w:sz w:val="18"/>
                <w:szCs w:val="18"/>
              </w:rPr>
            </w:pPr>
          </w:p>
        </w:tc>
        <w:tc>
          <w:tcPr>
            <w:tcW w:w="1199" w:type="dxa"/>
          </w:tcPr>
          <w:p w14:paraId="7713C086" w14:textId="77777777" w:rsidR="00000699" w:rsidRPr="00612598" w:rsidRDefault="00000699" w:rsidP="00AF698F">
            <w:pPr>
              <w:rPr>
                <w:sz w:val="18"/>
                <w:szCs w:val="18"/>
              </w:rPr>
            </w:pPr>
          </w:p>
        </w:tc>
        <w:tc>
          <w:tcPr>
            <w:tcW w:w="907" w:type="dxa"/>
          </w:tcPr>
          <w:p w14:paraId="4BCDDA93" w14:textId="77777777" w:rsidR="00000699" w:rsidRPr="00612598" w:rsidRDefault="00000699" w:rsidP="00AF698F">
            <w:pPr>
              <w:rPr>
                <w:sz w:val="18"/>
                <w:szCs w:val="18"/>
              </w:rPr>
            </w:pPr>
          </w:p>
        </w:tc>
        <w:tc>
          <w:tcPr>
            <w:tcW w:w="1134" w:type="dxa"/>
          </w:tcPr>
          <w:p w14:paraId="33472A05" w14:textId="77777777" w:rsidR="00000699" w:rsidRPr="00612598" w:rsidRDefault="00000699" w:rsidP="00AF698F">
            <w:pPr>
              <w:rPr>
                <w:sz w:val="18"/>
                <w:szCs w:val="18"/>
              </w:rPr>
            </w:pPr>
          </w:p>
        </w:tc>
      </w:tr>
      <w:tr w:rsidR="00000699" w:rsidRPr="00612598" w14:paraId="53DDC0F6" w14:textId="77777777" w:rsidTr="00224AC0">
        <w:trPr>
          <w:trHeight w:val="623"/>
          <w:jc w:val="center"/>
        </w:trPr>
        <w:tc>
          <w:tcPr>
            <w:tcW w:w="9067" w:type="dxa"/>
            <w:gridSpan w:val="7"/>
          </w:tcPr>
          <w:p w14:paraId="16B72D51" w14:textId="77777777" w:rsidR="00000699" w:rsidRPr="00612598" w:rsidRDefault="00000699" w:rsidP="00AF698F">
            <w:pPr>
              <w:rPr>
                <w:sz w:val="18"/>
                <w:szCs w:val="18"/>
              </w:rPr>
            </w:pPr>
            <w:r w:rsidRPr="00612598">
              <w:rPr>
                <w:sz w:val="18"/>
                <w:szCs w:val="18"/>
              </w:rPr>
              <w:t>ACTIVIDADES O FUNCIONES REALIZADAS</w:t>
            </w:r>
          </w:p>
          <w:p w14:paraId="0C524975" w14:textId="77777777" w:rsidR="00000699" w:rsidRDefault="00000699" w:rsidP="00AF698F">
            <w:pPr>
              <w:rPr>
                <w:sz w:val="18"/>
                <w:szCs w:val="18"/>
              </w:rPr>
            </w:pPr>
          </w:p>
          <w:p w14:paraId="4BD8B67D" w14:textId="77777777" w:rsidR="00000699" w:rsidRPr="00612598" w:rsidRDefault="00000699" w:rsidP="00AF698F">
            <w:pPr>
              <w:rPr>
                <w:sz w:val="18"/>
                <w:szCs w:val="18"/>
              </w:rPr>
            </w:pPr>
          </w:p>
        </w:tc>
      </w:tr>
      <w:tr w:rsidR="00000699" w:rsidRPr="00612598" w14:paraId="375EC4AE" w14:textId="77777777" w:rsidTr="00224AC0">
        <w:trPr>
          <w:trHeight w:val="130"/>
          <w:jc w:val="center"/>
        </w:trPr>
        <w:tc>
          <w:tcPr>
            <w:tcW w:w="569" w:type="dxa"/>
          </w:tcPr>
          <w:p w14:paraId="7D407840" w14:textId="77777777" w:rsidR="00000699" w:rsidRDefault="00000699" w:rsidP="00AF698F">
            <w:pPr>
              <w:rPr>
                <w:sz w:val="18"/>
                <w:szCs w:val="18"/>
              </w:rPr>
            </w:pPr>
            <w:r>
              <w:rPr>
                <w:sz w:val="18"/>
                <w:szCs w:val="18"/>
              </w:rPr>
              <w:t>3</w:t>
            </w:r>
          </w:p>
        </w:tc>
        <w:tc>
          <w:tcPr>
            <w:tcW w:w="2563" w:type="dxa"/>
          </w:tcPr>
          <w:p w14:paraId="2D523C1E" w14:textId="77777777" w:rsidR="00000699" w:rsidRPr="00612598" w:rsidRDefault="00000699" w:rsidP="00AF698F">
            <w:pPr>
              <w:rPr>
                <w:sz w:val="18"/>
                <w:szCs w:val="18"/>
              </w:rPr>
            </w:pPr>
          </w:p>
        </w:tc>
        <w:tc>
          <w:tcPr>
            <w:tcW w:w="1586" w:type="dxa"/>
          </w:tcPr>
          <w:p w14:paraId="46D910F5" w14:textId="77777777" w:rsidR="00000699" w:rsidRPr="00612598" w:rsidRDefault="00000699" w:rsidP="00AF698F">
            <w:pPr>
              <w:rPr>
                <w:sz w:val="18"/>
                <w:szCs w:val="18"/>
              </w:rPr>
            </w:pPr>
          </w:p>
        </w:tc>
        <w:tc>
          <w:tcPr>
            <w:tcW w:w="1109" w:type="dxa"/>
          </w:tcPr>
          <w:p w14:paraId="106C5A7A" w14:textId="77777777" w:rsidR="00000699" w:rsidRPr="00612598" w:rsidRDefault="00000699" w:rsidP="00AF698F">
            <w:pPr>
              <w:rPr>
                <w:sz w:val="18"/>
                <w:szCs w:val="18"/>
              </w:rPr>
            </w:pPr>
          </w:p>
        </w:tc>
        <w:tc>
          <w:tcPr>
            <w:tcW w:w="1199" w:type="dxa"/>
          </w:tcPr>
          <w:p w14:paraId="27D7BB23" w14:textId="77777777" w:rsidR="00000699" w:rsidRPr="00612598" w:rsidRDefault="00000699" w:rsidP="00AF698F">
            <w:pPr>
              <w:rPr>
                <w:sz w:val="18"/>
                <w:szCs w:val="18"/>
              </w:rPr>
            </w:pPr>
          </w:p>
        </w:tc>
        <w:tc>
          <w:tcPr>
            <w:tcW w:w="907" w:type="dxa"/>
          </w:tcPr>
          <w:p w14:paraId="1A32E5C4" w14:textId="77777777" w:rsidR="00000699" w:rsidRPr="00612598" w:rsidRDefault="00000699" w:rsidP="00AF698F">
            <w:pPr>
              <w:rPr>
                <w:sz w:val="18"/>
                <w:szCs w:val="18"/>
              </w:rPr>
            </w:pPr>
          </w:p>
        </w:tc>
        <w:tc>
          <w:tcPr>
            <w:tcW w:w="1134" w:type="dxa"/>
          </w:tcPr>
          <w:p w14:paraId="2DA53E96" w14:textId="77777777" w:rsidR="00000699" w:rsidRPr="00612598" w:rsidRDefault="00000699" w:rsidP="00AF698F">
            <w:pPr>
              <w:rPr>
                <w:sz w:val="18"/>
                <w:szCs w:val="18"/>
              </w:rPr>
            </w:pPr>
          </w:p>
        </w:tc>
      </w:tr>
      <w:tr w:rsidR="00000699" w:rsidRPr="00612598" w14:paraId="70299F73" w14:textId="77777777" w:rsidTr="00224AC0">
        <w:trPr>
          <w:trHeight w:val="529"/>
          <w:jc w:val="center"/>
        </w:trPr>
        <w:tc>
          <w:tcPr>
            <w:tcW w:w="9067" w:type="dxa"/>
            <w:gridSpan w:val="7"/>
          </w:tcPr>
          <w:p w14:paraId="49AC05ED" w14:textId="77777777" w:rsidR="00000699" w:rsidRPr="00612598" w:rsidRDefault="00000699" w:rsidP="00AF698F">
            <w:pPr>
              <w:rPr>
                <w:sz w:val="18"/>
                <w:szCs w:val="18"/>
              </w:rPr>
            </w:pPr>
            <w:r w:rsidRPr="00612598">
              <w:rPr>
                <w:sz w:val="18"/>
                <w:szCs w:val="18"/>
              </w:rPr>
              <w:t>ACTIVIDADES O FUNCIONES REALIZADAS</w:t>
            </w:r>
          </w:p>
          <w:p w14:paraId="676C3035" w14:textId="77777777" w:rsidR="00000699" w:rsidRDefault="00000699" w:rsidP="00AF698F">
            <w:pPr>
              <w:rPr>
                <w:sz w:val="18"/>
                <w:szCs w:val="18"/>
              </w:rPr>
            </w:pPr>
          </w:p>
          <w:p w14:paraId="3C825CA9" w14:textId="77777777" w:rsidR="00000699" w:rsidRPr="00612598" w:rsidRDefault="00000699" w:rsidP="00AF698F">
            <w:pPr>
              <w:rPr>
                <w:sz w:val="18"/>
                <w:szCs w:val="18"/>
              </w:rPr>
            </w:pPr>
          </w:p>
        </w:tc>
      </w:tr>
      <w:tr w:rsidR="00000699" w:rsidRPr="00612598" w14:paraId="176975D7" w14:textId="77777777" w:rsidTr="00224AC0">
        <w:trPr>
          <w:trHeight w:val="617"/>
          <w:jc w:val="center"/>
        </w:trPr>
        <w:tc>
          <w:tcPr>
            <w:tcW w:w="7933" w:type="dxa"/>
            <w:gridSpan w:val="6"/>
          </w:tcPr>
          <w:p w14:paraId="14116CCC" w14:textId="77777777" w:rsidR="00000699" w:rsidRPr="00612598" w:rsidRDefault="00000699" w:rsidP="00AF698F">
            <w:pPr>
              <w:rPr>
                <w:color w:val="0070C0"/>
                <w:sz w:val="18"/>
                <w:szCs w:val="18"/>
              </w:rPr>
            </w:pPr>
            <w:r w:rsidRPr="00612598">
              <w:rPr>
                <w:color w:val="0070C0"/>
                <w:sz w:val="18"/>
                <w:szCs w:val="18"/>
              </w:rPr>
              <w:t xml:space="preserve">TIEMPO TOTAL DE EXPERIENCIA LABORAL:     </w:t>
            </w:r>
          </w:p>
        </w:tc>
        <w:tc>
          <w:tcPr>
            <w:tcW w:w="1134" w:type="dxa"/>
          </w:tcPr>
          <w:p w14:paraId="7B877A3D" w14:textId="77777777" w:rsidR="00000699" w:rsidRPr="00612598" w:rsidRDefault="00000699" w:rsidP="00AF698F">
            <w:pPr>
              <w:rPr>
                <w:color w:val="0070C0"/>
                <w:sz w:val="18"/>
                <w:szCs w:val="18"/>
              </w:rPr>
            </w:pPr>
            <w:r w:rsidRPr="00612598">
              <w:rPr>
                <w:color w:val="0070C0"/>
                <w:sz w:val="18"/>
                <w:szCs w:val="18"/>
              </w:rPr>
              <w:t>(XX Años / XX Meses)</w:t>
            </w:r>
          </w:p>
        </w:tc>
      </w:tr>
    </w:tbl>
    <w:p w14:paraId="7D134E01" w14:textId="77777777" w:rsidR="00000699" w:rsidRDefault="00000699" w:rsidP="00BF5BB5">
      <w:pPr>
        <w:spacing w:after="0"/>
        <w:rPr>
          <w:color w:val="FF0000"/>
          <w:sz w:val="18"/>
          <w:szCs w:val="18"/>
        </w:rPr>
      </w:pPr>
    </w:p>
    <w:p w14:paraId="40DD13CB" w14:textId="2ED19AE8" w:rsidR="00000699" w:rsidRPr="00964857" w:rsidRDefault="00000699" w:rsidP="00030FAA">
      <w:pPr>
        <w:pStyle w:val="Prrafodelista"/>
        <w:numPr>
          <w:ilvl w:val="0"/>
          <w:numId w:val="39"/>
        </w:numPr>
        <w:ind w:left="1701"/>
        <w:rPr>
          <w:b/>
          <w:sz w:val="18"/>
          <w:szCs w:val="18"/>
        </w:rPr>
      </w:pPr>
      <w:r w:rsidRPr="00964857">
        <w:rPr>
          <w:b/>
          <w:sz w:val="18"/>
          <w:szCs w:val="18"/>
        </w:rPr>
        <w:lastRenderedPageBreak/>
        <w:t>En base a la experiencia especifica requerida en el sector publico</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96"/>
        <w:gridCol w:w="1586"/>
        <w:gridCol w:w="1109"/>
        <w:gridCol w:w="1206"/>
        <w:gridCol w:w="1199"/>
        <w:gridCol w:w="1101"/>
      </w:tblGrid>
      <w:tr w:rsidR="00000699" w:rsidRPr="00612598" w14:paraId="76BF34FC" w14:textId="77777777" w:rsidTr="00224AC0">
        <w:trPr>
          <w:jc w:val="center"/>
        </w:trPr>
        <w:tc>
          <w:tcPr>
            <w:tcW w:w="582" w:type="dxa"/>
            <w:shd w:val="clear" w:color="auto" w:fill="FF0000"/>
          </w:tcPr>
          <w:p w14:paraId="7C4D2E61" w14:textId="77777777" w:rsidR="00000699" w:rsidRPr="007178E8" w:rsidRDefault="00000699" w:rsidP="00AF698F">
            <w:pPr>
              <w:spacing w:after="0"/>
              <w:jc w:val="center"/>
              <w:rPr>
                <w:b/>
                <w:bCs/>
                <w:color w:val="FFFFFF" w:themeColor="background1"/>
                <w:sz w:val="16"/>
                <w:szCs w:val="16"/>
              </w:rPr>
            </w:pPr>
          </w:p>
          <w:p w14:paraId="37F94510" w14:textId="4130DCAB" w:rsidR="00000699" w:rsidRPr="007178E8" w:rsidRDefault="007178E8" w:rsidP="00AF698F">
            <w:pPr>
              <w:spacing w:after="0"/>
              <w:jc w:val="center"/>
              <w:rPr>
                <w:b/>
                <w:bCs/>
                <w:color w:val="FFFFFF" w:themeColor="background1"/>
                <w:sz w:val="16"/>
                <w:szCs w:val="16"/>
              </w:rPr>
            </w:pPr>
            <w:proofErr w:type="spellStart"/>
            <w:r w:rsidRPr="007178E8">
              <w:rPr>
                <w:b/>
                <w:bCs/>
                <w:color w:val="FFFFFF" w:themeColor="background1"/>
                <w:sz w:val="16"/>
                <w:szCs w:val="16"/>
              </w:rPr>
              <w:t>Nº</w:t>
            </w:r>
            <w:proofErr w:type="spellEnd"/>
          </w:p>
        </w:tc>
        <w:tc>
          <w:tcPr>
            <w:tcW w:w="2390" w:type="dxa"/>
            <w:shd w:val="clear" w:color="auto" w:fill="FF0000"/>
          </w:tcPr>
          <w:p w14:paraId="70DB3A2C" w14:textId="15884D6B" w:rsidR="00000699"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NOMBRE DE LA ENTIDAD O EMPRESA</w:t>
            </w:r>
          </w:p>
        </w:tc>
        <w:tc>
          <w:tcPr>
            <w:tcW w:w="1418" w:type="dxa"/>
            <w:shd w:val="clear" w:color="auto" w:fill="FF0000"/>
          </w:tcPr>
          <w:p w14:paraId="25538F24" w14:textId="374C869B" w:rsidR="00000699"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SECTOR</w:t>
            </w:r>
          </w:p>
          <w:p w14:paraId="11A713F3" w14:textId="32CAA447" w:rsidR="00000699"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(PUBLICO/PRIVADO)</w:t>
            </w:r>
          </w:p>
        </w:tc>
        <w:tc>
          <w:tcPr>
            <w:tcW w:w="1134" w:type="dxa"/>
            <w:shd w:val="clear" w:color="auto" w:fill="FF0000"/>
          </w:tcPr>
          <w:p w14:paraId="51B509C6" w14:textId="18A90C50" w:rsidR="00000699" w:rsidRPr="007178E8" w:rsidRDefault="00224AC0" w:rsidP="00AF698F">
            <w:pPr>
              <w:spacing w:after="0"/>
              <w:jc w:val="center"/>
              <w:rPr>
                <w:b/>
                <w:bCs/>
                <w:color w:val="FFFFFF" w:themeColor="background1"/>
                <w:sz w:val="16"/>
                <w:szCs w:val="16"/>
              </w:rPr>
            </w:pPr>
            <w:r>
              <w:rPr>
                <w:b/>
                <w:bCs/>
                <w:color w:val="FFFFFF" w:themeColor="background1"/>
                <w:sz w:val="18"/>
                <w:szCs w:val="18"/>
              </w:rPr>
              <w:t xml:space="preserve">Puesto / </w:t>
            </w:r>
            <w:r w:rsidRPr="004E534D">
              <w:rPr>
                <w:b/>
                <w:bCs/>
                <w:color w:val="FFFFFF" w:themeColor="background1"/>
                <w:sz w:val="18"/>
                <w:szCs w:val="18"/>
              </w:rPr>
              <w:t>Cargo</w:t>
            </w:r>
          </w:p>
        </w:tc>
        <w:tc>
          <w:tcPr>
            <w:tcW w:w="1220" w:type="dxa"/>
            <w:shd w:val="clear" w:color="auto" w:fill="FF0000"/>
          </w:tcPr>
          <w:p w14:paraId="2944C91F" w14:textId="2DE53241" w:rsidR="00000699"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FECHA DE INICIO (MES/AÑO)</w:t>
            </w:r>
          </w:p>
        </w:tc>
        <w:tc>
          <w:tcPr>
            <w:tcW w:w="1199" w:type="dxa"/>
            <w:shd w:val="clear" w:color="auto" w:fill="FF0000"/>
          </w:tcPr>
          <w:p w14:paraId="4EE47C15" w14:textId="56EF2F97" w:rsidR="00000699"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FECHA DE CULMINACIÓN (MES/AÑO)</w:t>
            </w:r>
          </w:p>
        </w:tc>
        <w:tc>
          <w:tcPr>
            <w:tcW w:w="1124" w:type="dxa"/>
            <w:shd w:val="clear" w:color="auto" w:fill="FF0000"/>
          </w:tcPr>
          <w:p w14:paraId="2E7918F5" w14:textId="26D6129C" w:rsidR="00000699" w:rsidRPr="007178E8" w:rsidRDefault="007178E8" w:rsidP="00AF698F">
            <w:pPr>
              <w:spacing w:after="0"/>
              <w:jc w:val="center"/>
              <w:rPr>
                <w:b/>
                <w:bCs/>
                <w:color w:val="FFFFFF" w:themeColor="background1"/>
                <w:sz w:val="16"/>
                <w:szCs w:val="16"/>
              </w:rPr>
            </w:pPr>
            <w:r w:rsidRPr="007178E8">
              <w:rPr>
                <w:b/>
                <w:bCs/>
                <w:color w:val="FFFFFF" w:themeColor="background1"/>
                <w:sz w:val="16"/>
                <w:szCs w:val="16"/>
              </w:rPr>
              <w:t>TIEMPO EN EL CARGO</w:t>
            </w:r>
          </w:p>
        </w:tc>
      </w:tr>
      <w:tr w:rsidR="00000699" w:rsidRPr="00612598" w14:paraId="3FD0B400" w14:textId="77777777" w:rsidTr="00224AC0">
        <w:trPr>
          <w:trHeight w:val="338"/>
          <w:jc w:val="center"/>
        </w:trPr>
        <w:tc>
          <w:tcPr>
            <w:tcW w:w="582" w:type="dxa"/>
          </w:tcPr>
          <w:p w14:paraId="20609A6A" w14:textId="77777777" w:rsidR="00000699" w:rsidRPr="00612598" w:rsidRDefault="00000699" w:rsidP="00AF698F">
            <w:pPr>
              <w:rPr>
                <w:sz w:val="18"/>
                <w:szCs w:val="18"/>
              </w:rPr>
            </w:pPr>
            <w:r w:rsidRPr="00612598">
              <w:rPr>
                <w:sz w:val="18"/>
                <w:szCs w:val="18"/>
              </w:rPr>
              <w:t>1</w:t>
            </w:r>
          </w:p>
        </w:tc>
        <w:tc>
          <w:tcPr>
            <w:tcW w:w="2390" w:type="dxa"/>
          </w:tcPr>
          <w:p w14:paraId="35109985" w14:textId="77777777" w:rsidR="00000699" w:rsidRPr="00612598" w:rsidRDefault="00000699" w:rsidP="00AF698F">
            <w:pPr>
              <w:rPr>
                <w:sz w:val="18"/>
                <w:szCs w:val="18"/>
              </w:rPr>
            </w:pPr>
          </w:p>
        </w:tc>
        <w:tc>
          <w:tcPr>
            <w:tcW w:w="1418" w:type="dxa"/>
          </w:tcPr>
          <w:p w14:paraId="58DE41F5" w14:textId="77777777" w:rsidR="00000699" w:rsidRPr="00612598" w:rsidRDefault="00000699" w:rsidP="00AF698F">
            <w:pPr>
              <w:rPr>
                <w:sz w:val="18"/>
                <w:szCs w:val="18"/>
              </w:rPr>
            </w:pPr>
          </w:p>
        </w:tc>
        <w:tc>
          <w:tcPr>
            <w:tcW w:w="1134" w:type="dxa"/>
          </w:tcPr>
          <w:p w14:paraId="61952826" w14:textId="77777777" w:rsidR="00000699" w:rsidRPr="00612598" w:rsidRDefault="00000699" w:rsidP="00AF698F">
            <w:pPr>
              <w:rPr>
                <w:sz w:val="18"/>
                <w:szCs w:val="18"/>
              </w:rPr>
            </w:pPr>
          </w:p>
        </w:tc>
        <w:tc>
          <w:tcPr>
            <w:tcW w:w="1220" w:type="dxa"/>
          </w:tcPr>
          <w:p w14:paraId="323212F8" w14:textId="77777777" w:rsidR="00000699" w:rsidRPr="00612598" w:rsidRDefault="00000699" w:rsidP="00AF698F">
            <w:pPr>
              <w:rPr>
                <w:sz w:val="18"/>
                <w:szCs w:val="18"/>
              </w:rPr>
            </w:pPr>
          </w:p>
        </w:tc>
        <w:tc>
          <w:tcPr>
            <w:tcW w:w="1199" w:type="dxa"/>
          </w:tcPr>
          <w:p w14:paraId="460E93C7" w14:textId="77777777" w:rsidR="00000699" w:rsidRPr="00612598" w:rsidRDefault="00000699" w:rsidP="00AF698F">
            <w:pPr>
              <w:rPr>
                <w:sz w:val="18"/>
                <w:szCs w:val="18"/>
              </w:rPr>
            </w:pPr>
          </w:p>
        </w:tc>
        <w:tc>
          <w:tcPr>
            <w:tcW w:w="1124" w:type="dxa"/>
          </w:tcPr>
          <w:p w14:paraId="38481169" w14:textId="77777777" w:rsidR="00000699" w:rsidRPr="00612598" w:rsidRDefault="00000699" w:rsidP="00AF698F">
            <w:pPr>
              <w:rPr>
                <w:sz w:val="18"/>
                <w:szCs w:val="18"/>
              </w:rPr>
            </w:pPr>
          </w:p>
        </w:tc>
      </w:tr>
      <w:tr w:rsidR="00000699" w:rsidRPr="00612598" w14:paraId="080EA0A3" w14:textId="77777777" w:rsidTr="00224AC0">
        <w:trPr>
          <w:trHeight w:val="924"/>
          <w:jc w:val="center"/>
        </w:trPr>
        <w:tc>
          <w:tcPr>
            <w:tcW w:w="9067" w:type="dxa"/>
            <w:gridSpan w:val="7"/>
          </w:tcPr>
          <w:p w14:paraId="44962915" w14:textId="77777777" w:rsidR="00000699" w:rsidRPr="00612598" w:rsidRDefault="00000699" w:rsidP="00AF698F">
            <w:pPr>
              <w:rPr>
                <w:sz w:val="18"/>
                <w:szCs w:val="18"/>
              </w:rPr>
            </w:pPr>
            <w:r w:rsidRPr="00612598">
              <w:rPr>
                <w:sz w:val="18"/>
                <w:szCs w:val="18"/>
              </w:rPr>
              <w:t>ACTIVIDADES O FUNCIONES REALIZADAS</w:t>
            </w:r>
          </w:p>
          <w:p w14:paraId="1FAB41F9" w14:textId="77777777" w:rsidR="00000699" w:rsidRPr="00612598" w:rsidRDefault="00000699" w:rsidP="00AF698F">
            <w:pPr>
              <w:rPr>
                <w:sz w:val="18"/>
                <w:szCs w:val="18"/>
              </w:rPr>
            </w:pPr>
          </w:p>
        </w:tc>
      </w:tr>
      <w:tr w:rsidR="00000699" w:rsidRPr="00612598" w14:paraId="3637EADD" w14:textId="77777777" w:rsidTr="00224AC0">
        <w:trPr>
          <w:trHeight w:val="285"/>
          <w:jc w:val="center"/>
        </w:trPr>
        <w:tc>
          <w:tcPr>
            <w:tcW w:w="582" w:type="dxa"/>
          </w:tcPr>
          <w:p w14:paraId="34354304" w14:textId="77777777" w:rsidR="00000699" w:rsidRDefault="00000699" w:rsidP="00AF698F">
            <w:pPr>
              <w:rPr>
                <w:sz w:val="18"/>
                <w:szCs w:val="18"/>
              </w:rPr>
            </w:pPr>
            <w:r>
              <w:rPr>
                <w:sz w:val="18"/>
                <w:szCs w:val="18"/>
              </w:rPr>
              <w:t>2</w:t>
            </w:r>
          </w:p>
        </w:tc>
        <w:tc>
          <w:tcPr>
            <w:tcW w:w="2390" w:type="dxa"/>
          </w:tcPr>
          <w:p w14:paraId="7A58B3F6" w14:textId="77777777" w:rsidR="00000699" w:rsidRPr="00612598" w:rsidRDefault="00000699" w:rsidP="00AF698F">
            <w:pPr>
              <w:rPr>
                <w:sz w:val="18"/>
                <w:szCs w:val="18"/>
              </w:rPr>
            </w:pPr>
          </w:p>
        </w:tc>
        <w:tc>
          <w:tcPr>
            <w:tcW w:w="1418" w:type="dxa"/>
          </w:tcPr>
          <w:p w14:paraId="37FCD775" w14:textId="77777777" w:rsidR="00000699" w:rsidRPr="00612598" w:rsidRDefault="00000699" w:rsidP="00AF698F">
            <w:pPr>
              <w:rPr>
                <w:sz w:val="18"/>
                <w:szCs w:val="18"/>
              </w:rPr>
            </w:pPr>
          </w:p>
        </w:tc>
        <w:tc>
          <w:tcPr>
            <w:tcW w:w="1134" w:type="dxa"/>
          </w:tcPr>
          <w:p w14:paraId="79E27D57" w14:textId="77777777" w:rsidR="00000699" w:rsidRPr="00612598" w:rsidRDefault="00000699" w:rsidP="00AF698F">
            <w:pPr>
              <w:rPr>
                <w:sz w:val="18"/>
                <w:szCs w:val="18"/>
              </w:rPr>
            </w:pPr>
          </w:p>
        </w:tc>
        <w:tc>
          <w:tcPr>
            <w:tcW w:w="1220" w:type="dxa"/>
          </w:tcPr>
          <w:p w14:paraId="00EF6AA5" w14:textId="77777777" w:rsidR="00000699" w:rsidRPr="00612598" w:rsidRDefault="00000699" w:rsidP="00AF698F">
            <w:pPr>
              <w:rPr>
                <w:sz w:val="18"/>
                <w:szCs w:val="18"/>
              </w:rPr>
            </w:pPr>
          </w:p>
        </w:tc>
        <w:tc>
          <w:tcPr>
            <w:tcW w:w="1199" w:type="dxa"/>
          </w:tcPr>
          <w:p w14:paraId="7BDAEF1D" w14:textId="77777777" w:rsidR="00000699" w:rsidRPr="00612598" w:rsidRDefault="00000699" w:rsidP="00AF698F">
            <w:pPr>
              <w:rPr>
                <w:sz w:val="18"/>
                <w:szCs w:val="18"/>
              </w:rPr>
            </w:pPr>
          </w:p>
        </w:tc>
        <w:tc>
          <w:tcPr>
            <w:tcW w:w="1124" w:type="dxa"/>
          </w:tcPr>
          <w:p w14:paraId="19142E10" w14:textId="77777777" w:rsidR="00000699" w:rsidRPr="00612598" w:rsidRDefault="00000699" w:rsidP="00AF698F">
            <w:pPr>
              <w:rPr>
                <w:sz w:val="18"/>
                <w:szCs w:val="18"/>
              </w:rPr>
            </w:pPr>
          </w:p>
        </w:tc>
      </w:tr>
      <w:tr w:rsidR="00000699" w:rsidRPr="00612598" w14:paraId="5DC0E7E7" w14:textId="77777777" w:rsidTr="00224AC0">
        <w:trPr>
          <w:trHeight w:val="1044"/>
          <w:jc w:val="center"/>
        </w:trPr>
        <w:tc>
          <w:tcPr>
            <w:tcW w:w="9067" w:type="dxa"/>
            <w:gridSpan w:val="7"/>
          </w:tcPr>
          <w:p w14:paraId="1A39EBF7" w14:textId="77777777" w:rsidR="00000699" w:rsidRPr="00612598" w:rsidRDefault="00000699" w:rsidP="00AF698F">
            <w:pPr>
              <w:rPr>
                <w:sz w:val="18"/>
                <w:szCs w:val="18"/>
              </w:rPr>
            </w:pPr>
            <w:r w:rsidRPr="00612598">
              <w:rPr>
                <w:sz w:val="18"/>
                <w:szCs w:val="18"/>
              </w:rPr>
              <w:t>ACTIVIDADES O FUNCIONES REALIZADAS</w:t>
            </w:r>
          </w:p>
          <w:p w14:paraId="0EE762AB" w14:textId="77777777" w:rsidR="00000699" w:rsidRPr="00612598" w:rsidRDefault="00000699" w:rsidP="00AF698F">
            <w:pPr>
              <w:rPr>
                <w:sz w:val="18"/>
                <w:szCs w:val="18"/>
              </w:rPr>
            </w:pPr>
          </w:p>
        </w:tc>
      </w:tr>
      <w:tr w:rsidR="00000699" w:rsidRPr="00612598" w14:paraId="15C26138" w14:textId="77777777" w:rsidTr="00224AC0">
        <w:trPr>
          <w:trHeight w:val="505"/>
          <w:jc w:val="center"/>
        </w:trPr>
        <w:tc>
          <w:tcPr>
            <w:tcW w:w="582" w:type="dxa"/>
          </w:tcPr>
          <w:p w14:paraId="4C8D6215" w14:textId="77777777" w:rsidR="00000699" w:rsidRDefault="00000699" w:rsidP="00AF698F">
            <w:pPr>
              <w:rPr>
                <w:sz w:val="18"/>
                <w:szCs w:val="18"/>
              </w:rPr>
            </w:pPr>
            <w:r>
              <w:rPr>
                <w:sz w:val="18"/>
                <w:szCs w:val="18"/>
              </w:rPr>
              <w:t>3</w:t>
            </w:r>
          </w:p>
        </w:tc>
        <w:tc>
          <w:tcPr>
            <w:tcW w:w="2390" w:type="dxa"/>
          </w:tcPr>
          <w:p w14:paraId="66F89F4F" w14:textId="77777777" w:rsidR="00000699" w:rsidRPr="00612598" w:rsidRDefault="00000699" w:rsidP="00AF698F">
            <w:pPr>
              <w:rPr>
                <w:sz w:val="18"/>
                <w:szCs w:val="18"/>
              </w:rPr>
            </w:pPr>
          </w:p>
        </w:tc>
        <w:tc>
          <w:tcPr>
            <w:tcW w:w="1418" w:type="dxa"/>
          </w:tcPr>
          <w:p w14:paraId="6B04982D" w14:textId="77777777" w:rsidR="00000699" w:rsidRPr="00612598" w:rsidRDefault="00000699" w:rsidP="00AF698F">
            <w:pPr>
              <w:rPr>
                <w:sz w:val="18"/>
                <w:szCs w:val="18"/>
              </w:rPr>
            </w:pPr>
          </w:p>
        </w:tc>
        <w:tc>
          <w:tcPr>
            <w:tcW w:w="1134" w:type="dxa"/>
          </w:tcPr>
          <w:p w14:paraId="2A4EE791" w14:textId="77777777" w:rsidR="00000699" w:rsidRPr="00612598" w:rsidRDefault="00000699" w:rsidP="00AF698F">
            <w:pPr>
              <w:rPr>
                <w:sz w:val="18"/>
                <w:szCs w:val="18"/>
              </w:rPr>
            </w:pPr>
          </w:p>
        </w:tc>
        <w:tc>
          <w:tcPr>
            <w:tcW w:w="1220" w:type="dxa"/>
          </w:tcPr>
          <w:p w14:paraId="30166AD6" w14:textId="77777777" w:rsidR="00000699" w:rsidRPr="00612598" w:rsidRDefault="00000699" w:rsidP="00AF698F">
            <w:pPr>
              <w:rPr>
                <w:sz w:val="18"/>
                <w:szCs w:val="18"/>
              </w:rPr>
            </w:pPr>
          </w:p>
        </w:tc>
        <w:tc>
          <w:tcPr>
            <w:tcW w:w="1199" w:type="dxa"/>
          </w:tcPr>
          <w:p w14:paraId="670D6051" w14:textId="77777777" w:rsidR="00000699" w:rsidRPr="00612598" w:rsidRDefault="00000699" w:rsidP="00AF698F">
            <w:pPr>
              <w:rPr>
                <w:sz w:val="18"/>
                <w:szCs w:val="18"/>
              </w:rPr>
            </w:pPr>
          </w:p>
        </w:tc>
        <w:tc>
          <w:tcPr>
            <w:tcW w:w="1124" w:type="dxa"/>
          </w:tcPr>
          <w:p w14:paraId="0734F5B2" w14:textId="77777777" w:rsidR="00000699" w:rsidRPr="00612598" w:rsidRDefault="00000699" w:rsidP="00AF698F">
            <w:pPr>
              <w:rPr>
                <w:sz w:val="18"/>
                <w:szCs w:val="18"/>
              </w:rPr>
            </w:pPr>
          </w:p>
        </w:tc>
      </w:tr>
      <w:tr w:rsidR="00000699" w:rsidRPr="00612598" w14:paraId="363BF075" w14:textId="77777777" w:rsidTr="00224AC0">
        <w:trPr>
          <w:trHeight w:val="703"/>
          <w:jc w:val="center"/>
        </w:trPr>
        <w:tc>
          <w:tcPr>
            <w:tcW w:w="9067" w:type="dxa"/>
            <w:gridSpan w:val="7"/>
          </w:tcPr>
          <w:p w14:paraId="5D18539F" w14:textId="77777777" w:rsidR="00000699" w:rsidRPr="00612598" w:rsidRDefault="00000699" w:rsidP="00AF698F">
            <w:pPr>
              <w:rPr>
                <w:sz w:val="18"/>
                <w:szCs w:val="18"/>
              </w:rPr>
            </w:pPr>
            <w:r w:rsidRPr="00612598">
              <w:rPr>
                <w:sz w:val="18"/>
                <w:szCs w:val="18"/>
              </w:rPr>
              <w:t>ACTIVIDADES O FUNCIONES REALIZADAS</w:t>
            </w:r>
          </w:p>
          <w:p w14:paraId="094CD009" w14:textId="77777777" w:rsidR="00000699" w:rsidRDefault="00000699" w:rsidP="00AF698F">
            <w:pPr>
              <w:rPr>
                <w:sz w:val="18"/>
                <w:szCs w:val="18"/>
              </w:rPr>
            </w:pPr>
          </w:p>
          <w:p w14:paraId="62D59181" w14:textId="77777777" w:rsidR="00000699" w:rsidRPr="00612598" w:rsidRDefault="00000699" w:rsidP="00AF698F">
            <w:pPr>
              <w:rPr>
                <w:sz w:val="18"/>
                <w:szCs w:val="18"/>
              </w:rPr>
            </w:pPr>
          </w:p>
        </w:tc>
      </w:tr>
      <w:tr w:rsidR="00000699" w:rsidRPr="00612598" w14:paraId="72633B13" w14:textId="77777777" w:rsidTr="00224AC0">
        <w:trPr>
          <w:jc w:val="center"/>
        </w:trPr>
        <w:tc>
          <w:tcPr>
            <w:tcW w:w="7943" w:type="dxa"/>
            <w:gridSpan w:val="6"/>
          </w:tcPr>
          <w:p w14:paraId="74B506AB" w14:textId="77777777" w:rsidR="00000699" w:rsidRPr="00612598" w:rsidRDefault="00000699" w:rsidP="00AF698F">
            <w:pPr>
              <w:rPr>
                <w:color w:val="0070C0"/>
                <w:sz w:val="18"/>
                <w:szCs w:val="18"/>
              </w:rPr>
            </w:pPr>
            <w:r w:rsidRPr="00612598">
              <w:rPr>
                <w:color w:val="0070C0"/>
                <w:sz w:val="18"/>
                <w:szCs w:val="18"/>
              </w:rPr>
              <w:t xml:space="preserve">TIEMPO TOTAL DE EXPERIENCIA LABORAL:     </w:t>
            </w:r>
          </w:p>
        </w:tc>
        <w:tc>
          <w:tcPr>
            <w:tcW w:w="1124" w:type="dxa"/>
          </w:tcPr>
          <w:p w14:paraId="5FCDB9F1" w14:textId="77777777" w:rsidR="00000699" w:rsidRPr="00612598" w:rsidRDefault="00000699" w:rsidP="00AF698F">
            <w:pPr>
              <w:rPr>
                <w:color w:val="0070C0"/>
                <w:sz w:val="18"/>
                <w:szCs w:val="18"/>
              </w:rPr>
            </w:pPr>
            <w:r w:rsidRPr="00612598">
              <w:rPr>
                <w:color w:val="0070C0"/>
                <w:sz w:val="18"/>
                <w:szCs w:val="18"/>
              </w:rPr>
              <w:t>(XX Años / XX Meses)</w:t>
            </w:r>
          </w:p>
        </w:tc>
      </w:tr>
    </w:tbl>
    <w:p w14:paraId="51BEAA4D" w14:textId="77777777" w:rsidR="00000699" w:rsidRDefault="00000699" w:rsidP="00BF5BB5">
      <w:pPr>
        <w:spacing w:after="0"/>
        <w:rPr>
          <w:color w:val="FF0000"/>
          <w:sz w:val="18"/>
          <w:szCs w:val="18"/>
        </w:rPr>
      </w:pPr>
    </w:p>
    <w:p w14:paraId="05E0E2F4" w14:textId="71652EBB" w:rsidR="00BF5BB5" w:rsidRPr="00612598" w:rsidRDefault="00BF5BB5" w:rsidP="00BF5BB5">
      <w:pPr>
        <w:spacing w:after="0"/>
        <w:rPr>
          <w:color w:val="FF0000"/>
          <w:sz w:val="18"/>
          <w:szCs w:val="18"/>
        </w:rPr>
      </w:pPr>
      <w:r w:rsidRPr="00612598">
        <w:rPr>
          <w:color w:val="FF0000"/>
          <w:sz w:val="18"/>
          <w:szCs w:val="18"/>
        </w:rPr>
        <w:t>(Puede insertar más filas si así lo requiere).</w:t>
      </w:r>
    </w:p>
    <w:p w14:paraId="1F6F4D1C" w14:textId="77777777" w:rsidR="00BF5BB5" w:rsidRDefault="00BF5BB5" w:rsidP="00BF5BB5">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14:paraId="0BEDF3EE" w14:textId="77777777" w:rsidR="00BF5BB5" w:rsidRPr="00612598" w:rsidRDefault="00BF5BB5" w:rsidP="00BF5BB5">
      <w:pPr>
        <w:spacing w:after="0"/>
        <w:rPr>
          <w:color w:val="FF0000"/>
          <w:sz w:val="18"/>
          <w:szCs w:val="18"/>
        </w:rPr>
      </w:pPr>
    </w:p>
    <w:p w14:paraId="42B3B340" w14:textId="6D7C417C" w:rsidR="00BF5BB5" w:rsidRDefault="00BF5BB5" w:rsidP="00BF5BB5">
      <w:pPr>
        <w:jc w:val="both"/>
        <w:rPr>
          <w:sz w:val="18"/>
          <w:szCs w:val="18"/>
        </w:rPr>
      </w:pPr>
      <w:r w:rsidRPr="00612598">
        <w:rPr>
          <w:sz w:val="18"/>
          <w:szCs w:val="18"/>
        </w:rPr>
        <w:t xml:space="preserve">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w:t>
      </w:r>
      <w:proofErr w:type="spellStart"/>
      <w:r w:rsidRPr="00612598">
        <w:rPr>
          <w:sz w:val="18"/>
          <w:szCs w:val="18"/>
        </w:rPr>
        <w:t>Nº</w:t>
      </w:r>
      <w:proofErr w:type="spellEnd"/>
      <w:r w:rsidRPr="00612598">
        <w:rPr>
          <w:sz w:val="18"/>
          <w:szCs w:val="18"/>
        </w:rPr>
        <w:t xml:space="preserve"> 27444, Ley del Procedimiento Administrativo General, aprobado por Decreto Supremo </w:t>
      </w:r>
      <w:proofErr w:type="spellStart"/>
      <w:r w:rsidRPr="00612598">
        <w:rPr>
          <w:sz w:val="18"/>
          <w:szCs w:val="18"/>
        </w:rPr>
        <w:t>Nº</w:t>
      </w:r>
      <w:proofErr w:type="spellEnd"/>
      <w:r w:rsidRPr="00612598">
        <w:rPr>
          <w:sz w:val="18"/>
          <w:szCs w:val="18"/>
        </w:rPr>
        <w:t xml:space="preserve"> 004-2019-JUS, Asimismo, me comprometo a reemplazar la presente declaración jurada por los certificados originales, según sean requeridos.</w:t>
      </w:r>
    </w:p>
    <w:p w14:paraId="52E920DD" w14:textId="77777777" w:rsidR="00317DCF" w:rsidRPr="00612598" w:rsidRDefault="00317DCF" w:rsidP="00BF5BB5">
      <w:pPr>
        <w:jc w:val="both"/>
        <w:rPr>
          <w:sz w:val="18"/>
          <w:szCs w:val="18"/>
        </w:rPr>
      </w:pPr>
    </w:p>
    <w:p w14:paraId="02F0642A" w14:textId="289B77BB" w:rsidR="00BF5BB5" w:rsidRDefault="00317DCF" w:rsidP="00317DCF">
      <w:pPr>
        <w:rPr>
          <w:rFonts w:cstheme="minorHAnsi"/>
          <w:sz w:val="18"/>
          <w:szCs w:val="18"/>
        </w:rPr>
      </w:pPr>
      <w:r>
        <w:rPr>
          <w:rFonts w:cstheme="minorHAnsi"/>
          <w:noProof/>
          <w:sz w:val="18"/>
          <w:szCs w:val="18"/>
        </w:rPr>
        <mc:AlternateContent>
          <mc:Choice Requires="wps">
            <w:drawing>
              <wp:anchor distT="0" distB="0" distL="114300" distR="114300" simplePos="0" relativeHeight="251810816" behindDoc="0" locked="0" layoutInCell="1" allowOverlap="1" wp14:anchorId="6F4D15AD" wp14:editId="21E5E035">
                <wp:simplePos x="0" y="0"/>
                <wp:positionH relativeFrom="column">
                  <wp:posOffset>4282440</wp:posOffset>
                </wp:positionH>
                <wp:positionV relativeFrom="paragraph">
                  <wp:posOffset>160020</wp:posOffset>
                </wp:positionV>
                <wp:extent cx="1085850" cy="1047750"/>
                <wp:effectExtent l="0" t="0" r="19050" b="19050"/>
                <wp:wrapNone/>
                <wp:docPr id="59" name="Rectángulo 59"/>
                <wp:cNvGraphicFramePr/>
                <a:graphic xmlns:a="http://schemas.openxmlformats.org/drawingml/2006/main">
                  <a:graphicData uri="http://schemas.microsoft.com/office/word/2010/wordprocessingShape">
                    <wps:wsp>
                      <wps:cNvSpPr/>
                      <wps:spPr>
                        <a:xfrm>
                          <a:off x="0" y="0"/>
                          <a:ext cx="1085850" cy="1047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1DBD7D8B" id="Rectángulo 59" o:spid="_x0000_s1026" style="position:absolute;margin-left:337.2pt;margin-top:12.6pt;width:85.5pt;height:82.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" fillcolor="white [3201]" strokecolor="black [3200]" strokeweight="1pt"/>
            </w:pict>
          </mc:Fallback>
        </mc:AlternateContent>
      </w:r>
      <w:r>
        <w:rPr>
          <w:rFonts w:cstheme="minorHAnsi"/>
          <w:sz w:val="18"/>
          <w:szCs w:val="18"/>
        </w:rPr>
        <w:t xml:space="preserve">Huancavelica, </w:t>
      </w:r>
      <w:r w:rsidR="00BF5BB5" w:rsidRPr="000A7344">
        <w:rPr>
          <w:rFonts w:cstheme="minorHAnsi"/>
          <w:sz w:val="18"/>
          <w:szCs w:val="18"/>
        </w:rPr>
        <w:t xml:space="preserve">_______ de _________________ </w:t>
      </w:r>
      <w:proofErr w:type="spellStart"/>
      <w:r w:rsidR="00BF5BB5" w:rsidRPr="000A7344">
        <w:rPr>
          <w:rFonts w:cstheme="minorHAnsi"/>
          <w:sz w:val="18"/>
          <w:szCs w:val="18"/>
        </w:rPr>
        <w:t>de</w:t>
      </w:r>
      <w:proofErr w:type="spellEnd"/>
      <w:r w:rsidR="00BF5BB5" w:rsidRPr="000A7344">
        <w:rPr>
          <w:rFonts w:cstheme="minorHAnsi"/>
          <w:sz w:val="18"/>
          <w:szCs w:val="18"/>
        </w:rPr>
        <w:t xml:space="preserve"> 20__</w:t>
      </w:r>
      <w:r>
        <w:rPr>
          <w:rFonts w:cstheme="minorHAnsi"/>
          <w:sz w:val="18"/>
          <w:szCs w:val="18"/>
        </w:rPr>
        <w:t>___</w:t>
      </w:r>
      <w:r w:rsidR="00BF5BB5" w:rsidRPr="000A7344">
        <w:rPr>
          <w:rFonts w:cstheme="minorHAnsi"/>
          <w:sz w:val="18"/>
          <w:szCs w:val="18"/>
        </w:rPr>
        <w:t xml:space="preserve">__. </w:t>
      </w:r>
    </w:p>
    <w:p w14:paraId="66F92A5C" w14:textId="77777777" w:rsidR="00317DCF" w:rsidRPr="000A7344" w:rsidRDefault="00317DCF" w:rsidP="00BF5BB5">
      <w:pPr>
        <w:jc w:val="right"/>
        <w:rPr>
          <w:rFonts w:cstheme="minorHAnsi"/>
          <w:sz w:val="18"/>
          <w:szCs w:val="18"/>
        </w:rPr>
      </w:pPr>
    </w:p>
    <w:p w14:paraId="5A5C4507" w14:textId="64371548" w:rsidR="00BF5BB5" w:rsidRDefault="00BF5BB5" w:rsidP="00BF5BB5">
      <w:pPr>
        <w:jc w:val="center"/>
        <w:rPr>
          <w:rFonts w:cstheme="minorHAnsi"/>
          <w:b/>
          <w:u w:val="single"/>
        </w:rPr>
      </w:pPr>
    </w:p>
    <w:p w14:paraId="303851F6" w14:textId="77777777" w:rsidR="00317DCF" w:rsidRDefault="00317DCF" w:rsidP="00BF5BB5">
      <w:pPr>
        <w:jc w:val="center"/>
        <w:rPr>
          <w:rFonts w:cstheme="minorHAnsi"/>
          <w:b/>
          <w:u w:val="single"/>
        </w:rPr>
      </w:pPr>
    </w:p>
    <w:p w14:paraId="20D10938" w14:textId="20BD1249" w:rsidR="00AA60BC" w:rsidRDefault="00317DCF" w:rsidP="00317DCF">
      <w:pPr>
        <w:spacing w:after="0"/>
        <w:rPr>
          <w:rFonts w:cstheme="minorHAnsi"/>
          <w:b/>
          <w:u w:val="single"/>
        </w:rPr>
      </w:pPr>
      <w:r>
        <w:rPr>
          <w:rFonts w:cstheme="minorHAnsi"/>
          <w:b/>
          <w:u w:val="single"/>
        </w:rPr>
        <w:t>_____________________________</w:t>
      </w:r>
    </w:p>
    <w:p w14:paraId="0E5B5D7F" w14:textId="615FF8FF" w:rsidR="00AA60BC" w:rsidRPr="00317DCF" w:rsidRDefault="00317DCF" w:rsidP="00317DCF">
      <w:pPr>
        <w:spacing w:after="0"/>
        <w:rPr>
          <w:rFonts w:cstheme="minorHAnsi"/>
          <w:b/>
        </w:rPr>
      </w:pPr>
      <w:r>
        <w:rPr>
          <w:rFonts w:cstheme="minorHAnsi"/>
          <w:b/>
        </w:rPr>
        <w:t xml:space="preserve">                          </w:t>
      </w:r>
      <w:r w:rsidRPr="00317DCF">
        <w:rPr>
          <w:rFonts w:cstheme="minorHAnsi"/>
          <w:b/>
        </w:rPr>
        <w:t>Firma                                                                                                         Huella Digital</w:t>
      </w:r>
    </w:p>
    <w:p w14:paraId="57CB88B4" w14:textId="6D1E5756" w:rsidR="001315D8" w:rsidRPr="00317DCF" w:rsidRDefault="001315D8" w:rsidP="001315D8">
      <w:pPr>
        <w:spacing w:after="0"/>
        <w:rPr>
          <w:rFonts w:cstheme="minorHAnsi"/>
        </w:rPr>
      </w:pPr>
      <w:r w:rsidRPr="00317DCF">
        <w:rPr>
          <w:rFonts w:cstheme="minorHAnsi"/>
        </w:rPr>
        <w:t xml:space="preserve">Apellidos y </w:t>
      </w:r>
      <w:proofErr w:type="gramStart"/>
      <w:r w:rsidRPr="00317DCF">
        <w:rPr>
          <w:rFonts w:cstheme="minorHAnsi"/>
        </w:rPr>
        <w:t>Nombres:............................</w:t>
      </w:r>
      <w:proofErr w:type="gramEnd"/>
      <w:r w:rsidRPr="001315D8">
        <w:rPr>
          <w:rFonts w:cstheme="minorHAnsi"/>
          <w:bCs/>
          <w:sz w:val="18"/>
          <w:szCs w:val="18"/>
        </w:rPr>
        <w:t xml:space="preserve"> </w:t>
      </w:r>
      <w:r>
        <w:rPr>
          <w:rFonts w:cstheme="minorHAnsi"/>
          <w:bCs/>
          <w:sz w:val="18"/>
          <w:szCs w:val="18"/>
        </w:rPr>
        <w:t xml:space="preserve">                                                                                          </w:t>
      </w:r>
      <w:r w:rsidRPr="00317DCF">
        <w:rPr>
          <w:rFonts w:cstheme="minorHAnsi"/>
          <w:bCs/>
          <w:sz w:val="18"/>
          <w:szCs w:val="18"/>
        </w:rPr>
        <w:t>(Obligatorio)</w:t>
      </w:r>
    </w:p>
    <w:p w14:paraId="621E94CC" w14:textId="085307CB" w:rsidR="00AA60BC" w:rsidRPr="00317DCF" w:rsidRDefault="001315D8" w:rsidP="001315D8">
      <w:pPr>
        <w:rPr>
          <w:rFonts w:cstheme="minorHAnsi"/>
          <w:bCs/>
          <w:sz w:val="18"/>
          <w:szCs w:val="18"/>
        </w:rPr>
      </w:pPr>
      <w:proofErr w:type="gramStart"/>
      <w:r w:rsidRPr="00317DCF">
        <w:rPr>
          <w:rFonts w:cstheme="minorHAnsi"/>
        </w:rPr>
        <w:t>DNI:...........................</w:t>
      </w:r>
      <w:proofErr w:type="gramEnd"/>
      <w:r w:rsidR="00317DCF">
        <w:rPr>
          <w:rFonts w:cstheme="minorHAnsi"/>
          <w:bCs/>
          <w:sz w:val="18"/>
          <w:szCs w:val="18"/>
        </w:rPr>
        <w:t xml:space="preserve">                                                                                                                                                    </w:t>
      </w:r>
    </w:p>
    <w:bookmarkEnd w:id="29"/>
    <w:p w14:paraId="16344971" w14:textId="77777777" w:rsidR="007178E8" w:rsidRDefault="007178E8" w:rsidP="00BF5BB5">
      <w:pPr>
        <w:spacing w:after="0"/>
        <w:jc w:val="center"/>
        <w:rPr>
          <w:rFonts w:cstheme="minorHAnsi"/>
          <w:b/>
          <w:u w:val="single"/>
        </w:rPr>
      </w:pPr>
    </w:p>
    <w:p w14:paraId="5B3693F7" w14:textId="77777777" w:rsidR="007178E8" w:rsidRDefault="007178E8" w:rsidP="00BF5BB5">
      <w:pPr>
        <w:spacing w:after="0"/>
        <w:jc w:val="center"/>
        <w:rPr>
          <w:rFonts w:cstheme="minorHAnsi"/>
          <w:b/>
          <w:u w:val="single"/>
        </w:rPr>
      </w:pPr>
    </w:p>
    <w:p w14:paraId="77B66EFC" w14:textId="77777777" w:rsidR="007178E8" w:rsidRDefault="007178E8" w:rsidP="00BF5BB5">
      <w:pPr>
        <w:spacing w:after="0"/>
        <w:jc w:val="center"/>
        <w:rPr>
          <w:rFonts w:cstheme="minorHAnsi"/>
          <w:b/>
          <w:u w:val="single"/>
        </w:rPr>
      </w:pPr>
    </w:p>
    <w:p w14:paraId="4435958D" w14:textId="77777777" w:rsidR="007178E8" w:rsidRDefault="007178E8" w:rsidP="00BF5BB5">
      <w:pPr>
        <w:spacing w:after="0"/>
        <w:jc w:val="center"/>
        <w:rPr>
          <w:rFonts w:cstheme="minorHAnsi"/>
          <w:b/>
          <w:u w:val="single"/>
        </w:rPr>
      </w:pPr>
    </w:p>
    <w:p w14:paraId="47F3580C" w14:textId="77777777" w:rsidR="007178E8" w:rsidRDefault="007178E8" w:rsidP="00BF5BB5">
      <w:pPr>
        <w:spacing w:after="0"/>
        <w:jc w:val="center"/>
        <w:rPr>
          <w:rFonts w:cstheme="minorHAnsi"/>
          <w:b/>
          <w:u w:val="single"/>
        </w:rPr>
      </w:pPr>
    </w:p>
    <w:p w14:paraId="3FC7E837" w14:textId="56B71026" w:rsidR="00BF5BB5" w:rsidRPr="0074503D" w:rsidRDefault="00000699" w:rsidP="00BF5BB5">
      <w:pPr>
        <w:spacing w:after="0"/>
        <w:jc w:val="center"/>
        <w:rPr>
          <w:rFonts w:cstheme="minorHAnsi"/>
          <w:b/>
          <w:u w:val="single"/>
        </w:rPr>
      </w:pPr>
      <w:r>
        <w:rPr>
          <w:rFonts w:cstheme="minorHAnsi"/>
          <w:b/>
          <w:u w:val="single"/>
        </w:rPr>
        <w:lastRenderedPageBreak/>
        <w:t>ANEXO</w:t>
      </w:r>
      <w:r w:rsidRPr="0074503D">
        <w:rPr>
          <w:rFonts w:cstheme="minorHAnsi"/>
          <w:b/>
          <w:u w:val="single"/>
        </w:rPr>
        <w:t xml:space="preserve"> </w:t>
      </w:r>
      <w:r w:rsidR="00BF5BB5" w:rsidRPr="0074503D">
        <w:rPr>
          <w:rFonts w:cstheme="minorHAnsi"/>
          <w:b/>
          <w:u w:val="single"/>
        </w:rPr>
        <w:t>02</w:t>
      </w:r>
    </w:p>
    <w:p w14:paraId="73245ACC" w14:textId="77777777" w:rsidR="00BF5BB5" w:rsidRPr="0074503D" w:rsidRDefault="00BF5BB5" w:rsidP="00BF5BB5">
      <w:pPr>
        <w:spacing w:after="0"/>
        <w:jc w:val="center"/>
        <w:rPr>
          <w:rFonts w:cstheme="minorHAnsi"/>
          <w:b/>
        </w:rPr>
      </w:pPr>
      <w:r w:rsidRPr="0074503D">
        <w:rPr>
          <w:rFonts w:cstheme="minorHAnsi"/>
          <w:b/>
        </w:rPr>
        <w:t>DECLARACIÓN JURADA “A”</w:t>
      </w:r>
    </w:p>
    <w:p w14:paraId="54BC35A0" w14:textId="77777777" w:rsidR="00BF5BB5" w:rsidRDefault="00BF5BB5" w:rsidP="00BA7319">
      <w:pPr>
        <w:spacing w:after="0" w:line="360" w:lineRule="auto"/>
        <w:jc w:val="both"/>
        <w:rPr>
          <w:rFonts w:cstheme="minorHAnsi"/>
        </w:rPr>
      </w:pPr>
    </w:p>
    <w:p w14:paraId="53621C28" w14:textId="77777777" w:rsidR="00BF5BB5" w:rsidRPr="0074503D" w:rsidRDefault="00BF5BB5" w:rsidP="00BF5BB5">
      <w:pPr>
        <w:spacing w:line="360" w:lineRule="auto"/>
        <w:jc w:val="both"/>
        <w:rPr>
          <w:rFonts w:cstheme="minorHAnsi"/>
        </w:rPr>
      </w:pPr>
      <w:r w:rsidRPr="0074503D">
        <w:rPr>
          <w:rFonts w:cstheme="minorHAnsi"/>
        </w:rPr>
        <w:t xml:space="preserve">Yo, _____________________________________________, identificado(a) con DNI </w:t>
      </w:r>
      <w:proofErr w:type="spellStart"/>
      <w:r w:rsidRPr="0074503D">
        <w:rPr>
          <w:rFonts w:cstheme="minorHAnsi"/>
        </w:rPr>
        <w:t>Nº</w:t>
      </w:r>
      <w:proofErr w:type="spellEnd"/>
      <w:r w:rsidRPr="0074503D">
        <w:rPr>
          <w:rFonts w:cstheme="minorHAnsi"/>
        </w:rPr>
        <w:t xml:space="preserve">_______________ postulante en el proceso de selección CAS </w:t>
      </w:r>
      <w:proofErr w:type="spellStart"/>
      <w:r w:rsidRPr="0074503D">
        <w:rPr>
          <w:rFonts w:cstheme="minorHAnsi"/>
        </w:rPr>
        <w:t>Nº</w:t>
      </w:r>
      <w:proofErr w:type="spellEnd"/>
      <w:r w:rsidRPr="0074503D">
        <w:rPr>
          <w:rFonts w:cstheme="minorHAnsi"/>
        </w:rPr>
        <w:t xml:space="preserve">__________________, </w:t>
      </w:r>
      <w:r w:rsidRPr="0074503D">
        <w:rPr>
          <w:rFonts w:cstheme="minorHAnsi"/>
          <w:b/>
        </w:rPr>
        <w:t>DECLARO BAJO JURAMENTO:</w:t>
      </w:r>
      <w:r w:rsidRPr="0074503D">
        <w:rPr>
          <w:rFonts w:cstheme="minorHAnsi"/>
        </w:rPr>
        <w:t xml:space="preserve"> </w:t>
      </w:r>
    </w:p>
    <w:p w14:paraId="75DF0CFC" w14:textId="77777777" w:rsidR="00BF5BB5" w:rsidRPr="0074503D" w:rsidRDefault="00BF5BB5" w:rsidP="00030FAA">
      <w:pPr>
        <w:pStyle w:val="Prrafodelista"/>
        <w:numPr>
          <w:ilvl w:val="0"/>
          <w:numId w:val="14"/>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14:paraId="09021351" w14:textId="77777777" w:rsidR="00BF5BB5" w:rsidRPr="0074503D" w:rsidRDefault="00BF5BB5" w:rsidP="00030FAA">
      <w:pPr>
        <w:pStyle w:val="Prrafodelista"/>
        <w:numPr>
          <w:ilvl w:val="0"/>
          <w:numId w:val="14"/>
        </w:numPr>
        <w:spacing w:after="0" w:line="240" w:lineRule="auto"/>
        <w:ind w:left="360"/>
        <w:jc w:val="both"/>
        <w:rPr>
          <w:rFonts w:cstheme="minorHAnsi"/>
        </w:rPr>
      </w:pPr>
      <w:r w:rsidRPr="0074503D">
        <w:rPr>
          <w:rFonts w:cstheme="minorHAnsi"/>
        </w:rPr>
        <w:t>No tener condena por delito doloso, con sentencia firme.</w:t>
      </w:r>
    </w:p>
    <w:p w14:paraId="2FABAFF7" w14:textId="77777777" w:rsidR="00BF5BB5" w:rsidRPr="0074503D" w:rsidRDefault="00BF5BB5" w:rsidP="00030FAA">
      <w:pPr>
        <w:pStyle w:val="Prrafodelista"/>
        <w:numPr>
          <w:ilvl w:val="0"/>
          <w:numId w:val="14"/>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14:paraId="688A70A4" w14:textId="77777777" w:rsidR="00BF5BB5" w:rsidRPr="0074503D" w:rsidRDefault="00BF5BB5" w:rsidP="00030FAA">
      <w:pPr>
        <w:pStyle w:val="Prrafodelista"/>
        <w:numPr>
          <w:ilvl w:val="0"/>
          <w:numId w:val="14"/>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14:paraId="22104295" w14:textId="77777777" w:rsidR="00BF5BB5" w:rsidRPr="0074503D" w:rsidRDefault="00BF5BB5" w:rsidP="00030FAA">
      <w:pPr>
        <w:pStyle w:val="Prrafodelista"/>
        <w:numPr>
          <w:ilvl w:val="0"/>
          <w:numId w:val="14"/>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14:paraId="64D72365" w14:textId="77777777" w:rsidR="00BF5BB5" w:rsidRPr="0074503D" w:rsidRDefault="00BF5BB5" w:rsidP="00030FAA">
      <w:pPr>
        <w:pStyle w:val="Prrafodelista"/>
        <w:numPr>
          <w:ilvl w:val="0"/>
          <w:numId w:val="14"/>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2C75CEA8" w14:textId="77777777" w:rsidR="00BF5BB5" w:rsidRPr="0074503D" w:rsidRDefault="00BF5BB5" w:rsidP="00030FAA">
      <w:pPr>
        <w:pStyle w:val="Prrafodelista"/>
        <w:numPr>
          <w:ilvl w:val="0"/>
          <w:numId w:val="14"/>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14:paraId="3E85CB43" w14:textId="77777777" w:rsidR="00BF5BB5" w:rsidRPr="0074503D" w:rsidRDefault="00BF5BB5" w:rsidP="00BF5BB5">
      <w:pPr>
        <w:autoSpaceDE w:val="0"/>
        <w:autoSpaceDN w:val="0"/>
        <w:adjustRightInd w:val="0"/>
        <w:rPr>
          <w:rFonts w:cstheme="minorHAnsi"/>
        </w:rPr>
      </w:pPr>
    </w:p>
    <w:p w14:paraId="2DD3A714" w14:textId="77777777" w:rsidR="00BF5BB5" w:rsidRPr="0074503D" w:rsidRDefault="00BF5BB5" w:rsidP="00BF5BB5">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2BBD66A9" w14:textId="77777777" w:rsidR="00BF5BB5" w:rsidRPr="0074503D" w:rsidRDefault="00BF5BB5" w:rsidP="00BF5BB5">
      <w:pPr>
        <w:jc w:val="right"/>
        <w:rPr>
          <w:rFonts w:cstheme="minorHAnsi"/>
        </w:rPr>
      </w:pPr>
    </w:p>
    <w:p w14:paraId="1C18244F" w14:textId="38FFD3C7" w:rsidR="00BF5BB5" w:rsidRPr="0074503D" w:rsidRDefault="001315D8" w:rsidP="00BF5BB5">
      <w:pPr>
        <w:jc w:val="right"/>
        <w:rPr>
          <w:rFonts w:cstheme="minorHAnsi"/>
        </w:rPr>
      </w:pPr>
      <w:bookmarkStart w:id="30" w:name="_Hlk221886406"/>
      <w:r>
        <w:rPr>
          <w:rFonts w:cstheme="minorHAnsi"/>
        </w:rPr>
        <w:t>Huancavelica,</w:t>
      </w:r>
      <w:r w:rsidR="00BF5BB5" w:rsidRPr="0074503D">
        <w:rPr>
          <w:rFonts w:cstheme="minorHAnsi"/>
        </w:rPr>
        <w:t xml:space="preserve"> _______ de _________________ </w:t>
      </w:r>
      <w:proofErr w:type="spellStart"/>
      <w:r w:rsidR="00BF5BB5" w:rsidRPr="0074503D">
        <w:rPr>
          <w:rFonts w:cstheme="minorHAnsi"/>
        </w:rPr>
        <w:t>de</w:t>
      </w:r>
      <w:proofErr w:type="spellEnd"/>
      <w:r w:rsidR="00BF5BB5" w:rsidRPr="0074503D">
        <w:rPr>
          <w:rFonts w:cstheme="minorHAnsi"/>
        </w:rPr>
        <w:t xml:space="preserve"> 20____. </w:t>
      </w:r>
    </w:p>
    <w:p w14:paraId="54DE24B4" w14:textId="77777777" w:rsidR="00317DCF" w:rsidRDefault="00317DCF" w:rsidP="00317DCF">
      <w:pPr>
        <w:spacing w:after="0" w:line="360" w:lineRule="auto"/>
        <w:rPr>
          <w:rFonts w:cstheme="minorHAnsi"/>
        </w:rPr>
      </w:pPr>
    </w:p>
    <w:p w14:paraId="64642B7F" w14:textId="5B00FDF4" w:rsidR="00317DCF" w:rsidRDefault="001315D8" w:rsidP="00317DCF">
      <w:pPr>
        <w:spacing w:after="0" w:line="360" w:lineRule="auto"/>
        <w:rPr>
          <w:rFonts w:cstheme="minorHAnsi"/>
        </w:rPr>
      </w:pPr>
      <w:r>
        <w:rPr>
          <w:rFonts w:cstheme="minorHAnsi"/>
          <w:noProof/>
          <w:sz w:val="18"/>
          <w:szCs w:val="18"/>
        </w:rPr>
        <mc:AlternateContent>
          <mc:Choice Requires="wps">
            <w:drawing>
              <wp:anchor distT="0" distB="0" distL="114300" distR="114300" simplePos="0" relativeHeight="251812864" behindDoc="0" locked="0" layoutInCell="1" allowOverlap="1" wp14:anchorId="56B74482" wp14:editId="17D3EAAC">
                <wp:simplePos x="0" y="0"/>
                <wp:positionH relativeFrom="column">
                  <wp:posOffset>4358640</wp:posOffset>
                </wp:positionH>
                <wp:positionV relativeFrom="paragraph">
                  <wp:posOffset>95885</wp:posOffset>
                </wp:positionV>
                <wp:extent cx="962025" cy="904875"/>
                <wp:effectExtent l="0" t="0" r="28575" b="28575"/>
                <wp:wrapNone/>
                <wp:docPr id="60" name="Rectángulo 60"/>
                <wp:cNvGraphicFramePr/>
                <a:graphic xmlns:a="http://schemas.openxmlformats.org/drawingml/2006/main">
                  <a:graphicData uri="http://schemas.microsoft.com/office/word/2010/wordprocessingShape">
                    <wps:wsp>
                      <wps:cNvSpPr/>
                      <wps:spPr>
                        <a:xfrm>
                          <a:off x="0" y="0"/>
                          <a:ext cx="962025" cy="9048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140C703" id="Rectángulo 60" o:spid="_x0000_s1026" style="position:absolute;margin-left:343.2pt;margin-top:7.55pt;width:75.75pt;height:7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" fillcolor="white [3201]" strokecolor="black [3200]" strokeweight="1pt"/>
            </w:pict>
          </mc:Fallback>
        </mc:AlternateContent>
      </w:r>
    </w:p>
    <w:p w14:paraId="75EA67EE" w14:textId="44D43E37" w:rsidR="001315D8" w:rsidRDefault="001315D8" w:rsidP="00317DCF">
      <w:pPr>
        <w:spacing w:after="0" w:line="360" w:lineRule="auto"/>
        <w:rPr>
          <w:rFonts w:cstheme="minorHAnsi"/>
        </w:rPr>
      </w:pPr>
    </w:p>
    <w:p w14:paraId="09A1890D" w14:textId="14CEC24F" w:rsidR="001315D8" w:rsidRDefault="001315D8" w:rsidP="001315D8">
      <w:pPr>
        <w:jc w:val="center"/>
        <w:rPr>
          <w:rFonts w:cstheme="minorHAnsi"/>
          <w:b/>
          <w:u w:val="single"/>
        </w:rPr>
      </w:pPr>
    </w:p>
    <w:p w14:paraId="1513662E" w14:textId="77777777" w:rsidR="001315D8" w:rsidRDefault="001315D8" w:rsidP="001315D8">
      <w:pPr>
        <w:spacing w:after="0"/>
        <w:rPr>
          <w:rFonts w:cstheme="minorHAnsi"/>
          <w:b/>
          <w:u w:val="single"/>
        </w:rPr>
      </w:pPr>
      <w:r>
        <w:rPr>
          <w:rFonts w:cstheme="minorHAnsi"/>
          <w:b/>
          <w:u w:val="single"/>
        </w:rPr>
        <w:t>_____________________________</w:t>
      </w:r>
    </w:p>
    <w:p w14:paraId="2443BDDE" w14:textId="77777777" w:rsidR="001315D8" w:rsidRPr="00317DCF" w:rsidRDefault="001315D8" w:rsidP="001315D8">
      <w:pPr>
        <w:spacing w:after="0"/>
        <w:rPr>
          <w:rFonts w:cstheme="minorHAnsi"/>
          <w:b/>
        </w:rPr>
      </w:pPr>
      <w:r>
        <w:rPr>
          <w:rFonts w:cstheme="minorHAnsi"/>
          <w:b/>
        </w:rPr>
        <w:t xml:space="preserve">                          </w:t>
      </w:r>
      <w:r w:rsidRPr="00317DCF">
        <w:rPr>
          <w:rFonts w:cstheme="minorHAnsi"/>
          <w:b/>
        </w:rPr>
        <w:t>Firma                                                                                                         Huella Digital</w:t>
      </w:r>
    </w:p>
    <w:p w14:paraId="55D7A83E" w14:textId="77777777" w:rsidR="001315D8" w:rsidRPr="00317DCF" w:rsidRDefault="001315D8" w:rsidP="001315D8">
      <w:pPr>
        <w:spacing w:after="0"/>
        <w:rPr>
          <w:rFonts w:cstheme="minorHAnsi"/>
        </w:rPr>
      </w:pPr>
      <w:r w:rsidRPr="00317DCF">
        <w:rPr>
          <w:rFonts w:cstheme="minorHAnsi"/>
        </w:rPr>
        <w:t xml:space="preserve">Apellidos y </w:t>
      </w:r>
      <w:proofErr w:type="gramStart"/>
      <w:r w:rsidRPr="00317DCF">
        <w:rPr>
          <w:rFonts w:cstheme="minorHAnsi"/>
        </w:rPr>
        <w:t>Nombres:............................</w:t>
      </w:r>
      <w:proofErr w:type="gramEnd"/>
      <w:r w:rsidRPr="001315D8">
        <w:rPr>
          <w:rFonts w:cstheme="minorHAnsi"/>
          <w:bCs/>
          <w:sz w:val="18"/>
          <w:szCs w:val="18"/>
        </w:rPr>
        <w:t xml:space="preserve"> </w:t>
      </w:r>
      <w:r>
        <w:rPr>
          <w:rFonts w:cstheme="minorHAnsi"/>
          <w:bCs/>
          <w:sz w:val="18"/>
          <w:szCs w:val="18"/>
        </w:rPr>
        <w:t xml:space="preserve">                                                                                          </w:t>
      </w:r>
      <w:r w:rsidRPr="00317DCF">
        <w:rPr>
          <w:rFonts w:cstheme="minorHAnsi"/>
          <w:bCs/>
          <w:sz w:val="18"/>
          <w:szCs w:val="18"/>
        </w:rPr>
        <w:t>(Obligatorio)</w:t>
      </w:r>
    </w:p>
    <w:p w14:paraId="4D5E2E03" w14:textId="77777777" w:rsidR="001315D8" w:rsidRPr="00317DCF" w:rsidRDefault="001315D8" w:rsidP="001315D8">
      <w:pPr>
        <w:rPr>
          <w:rFonts w:cstheme="minorHAnsi"/>
          <w:bCs/>
          <w:sz w:val="18"/>
          <w:szCs w:val="18"/>
        </w:rPr>
      </w:pPr>
      <w:proofErr w:type="gramStart"/>
      <w:r w:rsidRPr="00317DCF">
        <w:rPr>
          <w:rFonts w:cstheme="minorHAnsi"/>
        </w:rPr>
        <w:t>DNI:...........................</w:t>
      </w:r>
      <w:proofErr w:type="gramEnd"/>
      <w:r>
        <w:rPr>
          <w:rFonts w:cstheme="minorHAnsi"/>
          <w:bCs/>
          <w:sz w:val="18"/>
          <w:szCs w:val="18"/>
        </w:rPr>
        <w:t xml:space="preserve">                                                                                                                                                    </w:t>
      </w:r>
    </w:p>
    <w:p w14:paraId="3117FA9D" w14:textId="77777777" w:rsidR="001315D8" w:rsidRDefault="001315D8" w:rsidP="001315D8">
      <w:pPr>
        <w:jc w:val="center"/>
        <w:rPr>
          <w:rFonts w:cstheme="minorHAnsi"/>
          <w:b/>
          <w:u w:val="single"/>
        </w:rPr>
      </w:pPr>
    </w:p>
    <w:bookmarkEnd w:id="30"/>
    <w:p w14:paraId="78F862C8" w14:textId="27F745C3" w:rsidR="00BF5BB5" w:rsidRPr="00B579CA" w:rsidRDefault="00BF5BB5" w:rsidP="00206C0D">
      <w:pPr>
        <w:spacing w:after="0"/>
        <w:jc w:val="center"/>
        <w:rPr>
          <w:rFonts w:cstheme="minorHAnsi"/>
          <w:b/>
          <w:u w:val="single"/>
        </w:rPr>
      </w:pPr>
      <w:r w:rsidRPr="0074503D">
        <w:rPr>
          <w:rFonts w:cstheme="minorHAnsi"/>
        </w:rPr>
        <w:br w:type="page"/>
      </w:r>
      <w:r w:rsidR="00000699">
        <w:rPr>
          <w:rFonts w:cstheme="minorHAnsi"/>
          <w:b/>
          <w:u w:val="single"/>
        </w:rPr>
        <w:lastRenderedPageBreak/>
        <w:t>ANEXO</w:t>
      </w:r>
      <w:r w:rsidR="00000699" w:rsidRPr="00B579CA">
        <w:rPr>
          <w:rFonts w:cstheme="minorHAnsi"/>
          <w:b/>
          <w:u w:val="single"/>
        </w:rPr>
        <w:t xml:space="preserve"> </w:t>
      </w:r>
      <w:r w:rsidRPr="00B579CA">
        <w:rPr>
          <w:rFonts w:cstheme="minorHAnsi"/>
          <w:b/>
          <w:u w:val="single"/>
        </w:rPr>
        <w:t>0</w:t>
      </w:r>
      <w:r w:rsidR="00000699">
        <w:rPr>
          <w:rFonts w:cstheme="minorHAnsi"/>
          <w:b/>
          <w:u w:val="single"/>
        </w:rPr>
        <w:t>3</w:t>
      </w:r>
    </w:p>
    <w:p w14:paraId="6BF285D2" w14:textId="77777777" w:rsidR="00BF5BB5" w:rsidRDefault="00BF5BB5" w:rsidP="00BF5BB5">
      <w:pPr>
        <w:spacing w:after="0"/>
        <w:jc w:val="center"/>
        <w:rPr>
          <w:rFonts w:cstheme="minorHAnsi"/>
          <w:b/>
        </w:rPr>
      </w:pPr>
      <w:r w:rsidRPr="00B579CA">
        <w:rPr>
          <w:rFonts w:cstheme="minorHAnsi"/>
          <w:b/>
        </w:rPr>
        <w:t>DECLARACIÓN JURADA “B”</w:t>
      </w:r>
    </w:p>
    <w:p w14:paraId="5204AA2C" w14:textId="77777777" w:rsidR="00BF5BB5" w:rsidRPr="00C01F88" w:rsidRDefault="00BF5BB5" w:rsidP="00BF5BB5">
      <w:pPr>
        <w:spacing w:after="0"/>
        <w:jc w:val="center"/>
        <w:rPr>
          <w:rFonts w:cstheme="minorHAnsi"/>
          <w:b/>
          <w:sz w:val="10"/>
          <w:szCs w:val="10"/>
        </w:rPr>
      </w:pPr>
    </w:p>
    <w:p w14:paraId="18012E95" w14:textId="77777777" w:rsidR="00BF5BB5" w:rsidRPr="0074503D" w:rsidRDefault="00BF5BB5" w:rsidP="00BF5BB5">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w:t>
      </w:r>
      <w:proofErr w:type="spellStart"/>
      <w:r w:rsidRPr="0074503D">
        <w:rPr>
          <w:rFonts w:cstheme="minorHAnsi"/>
          <w:sz w:val="20"/>
          <w:szCs w:val="20"/>
        </w:rPr>
        <w:t>Nº</w:t>
      </w:r>
      <w:proofErr w:type="spellEnd"/>
      <w:r w:rsidRPr="0074503D">
        <w:rPr>
          <w:rFonts w:cstheme="minorHAnsi"/>
          <w:sz w:val="20"/>
          <w:szCs w:val="20"/>
        </w:rPr>
        <w:t xml:space="preserve">___________ postulante en el proceso de selección </w:t>
      </w:r>
      <w:proofErr w:type="spellStart"/>
      <w:r w:rsidRPr="0074503D">
        <w:rPr>
          <w:rFonts w:cstheme="minorHAnsi"/>
          <w:sz w:val="20"/>
          <w:szCs w:val="20"/>
        </w:rPr>
        <w:t>Nº</w:t>
      </w:r>
      <w:proofErr w:type="spellEnd"/>
      <w:r w:rsidRPr="0074503D">
        <w:rPr>
          <w:rFonts w:cstheme="minorHAnsi"/>
          <w:sz w:val="20"/>
          <w:szCs w:val="20"/>
        </w:rPr>
        <w:t xml:space="preserve">__________________, </w:t>
      </w:r>
      <w:r w:rsidRPr="0074503D">
        <w:rPr>
          <w:rFonts w:cstheme="minorHAnsi"/>
          <w:b/>
          <w:sz w:val="20"/>
          <w:szCs w:val="20"/>
        </w:rPr>
        <w:t>DECLARO BAJO JURAMENTO:</w:t>
      </w:r>
      <w:r w:rsidRPr="0074503D">
        <w:rPr>
          <w:rFonts w:cstheme="minorHAnsi"/>
          <w:sz w:val="20"/>
          <w:szCs w:val="20"/>
        </w:rPr>
        <w:t xml:space="preserve"> </w:t>
      </w:r>
    </w:p>
    <w:p w14:paraId="0064C062" w14:textId="77777777" w:rsidR="00BF5BB5" w:rsidRPr="0074503D" w:rsidRDefault="00BF5BB5" w:rsidP="00BF5BB5">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69504" behindDoc="0" locked="0" layoutInCell="1" allowOverlap="1" wp14:anchorId="3F9AF96E" wp14:editId="375FD631">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0B30C8DF" w14:textId="77777777" w:rsidR="00382C23" w:rsidRPr="005E6CBA" w:rsidRDefault="00382C23" w:rsidP="00BF5BB5">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AF96E" id="Rectángulo 3" o:spid="_x0000_s1030" style="position:absolute;margin-left:1.1pt;margin-top:11.85pt;width:21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">
                <v:textbox>
                  <w:txbxContent>
                    <w:p w14:paraId="0B30C8DF" w14:textId="77777777" w:rsidR="00382C23" w:rsidRPr="005E6CBA" w:rsidRDefault="00382C23" w:rsidP="00BF5BB5">
                      <w:pPr>
                        <w:jc w:val="center"/>
                        <w:rPr>
                          <w:sz w:val="18"/>
                          <w:lang w:val="es-CL"/>
                        </w:rPr>
                      </w:pPr>
                    </w:p>
                  </w:txbxContent>
                </v:textbox>
              </v:rect>
            </w:pict>
          </mc:Fallback>
        </mc:AlternateContent>
      </w:r>
    </w:p>
    <w:p w14:paraId="34351032" w14:textId="77777777" w:rsidR="00BF5BB5" w:rsidRPr="0074503D" w:rsidRDefault="00BF5BB5" w:rsidP="00BF5BB5">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w:t>
      </w:r>
      <w:r>
        <w:rPr>
          <w:rFonts w:cstheme="minorHAnsi"/>
          <w:sz w:val="20"/>
          <w:szCs w:val="20"/>
        </w:rPr>
        <w:t xml:space="preserve">Gestión de </w:t>
      </w:r>
      <w:r w:rsidRPr="0074503D">
        <w:rPr>
          <w:rFonts w:cstheme="minorHAnsi"/>
          <w:sz w:val="20"/>
          <w:szCs w:val="20"/>
        </w:rPr>
        <w:t xml:space="preserve">Recursos Humanos o la que hace sus veces, la Oficina </w:t>
      </w:r>
      <w:r>
        <w:rPr>
          <w:rFonts w:cstheme="minorHAnsi"/>
          <w:sz w:val="20"/>
          <w:szCs w:val="20"/>
        </w:rPr>
        <w:t xml:space="preserve">Regional </w:t>
      </w:r>
      <w:r w:rsidRPr="0074503D">
        <w:rPr>
          <w:rFonts w:cstheme="minorHAnsi"/>
          <w:sz w:val="20"/>
          <w:szCs w:val="20"/>
        </w:rPr>
        <w:t xml:space="preserve">de Administración y/o la Alta Dirección de la entidad. </w:t>
      </w:r>
    </w:p>
    <w:p w14:paraId="72BB2887" w14:textId="77777777" w:rsidR="00BF5BB5" w:rsidRPr="0074503D" w:rsidRDefault="00BF5BB5" w:rsidP="00BF5BB5">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70528" behindDoc="0" locked="0" layoutInCell="1" allowOverlap="1" wp14:anchorId="72A8D87C" wp14:editId="52860036">
                <wp:simplePos x="0" y="0"/>
                <wp:positionH relativeFrom="column">
                  <wp:posOffset>12700</wp:posOffset>
                </wp:positionH>
                <wp:positionV relativeFrom="paragraph">
                  <wp:posOffset>147955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97D138B" id="Rectángulo 2" o:spid="_x0000_s1026" style="position:absolute;margin-left:1pt;margin-top:11.65pt;width:20.6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"/>
            </w:pict>
          </mc:Fallback>
        </mc:AlternateContent>
      </w:r>
    </w:p>
    <w:p w14:paraId="110EAD85" w14:textId="77777777" w:rsidR="00BF5BB5" w:rsidRDefault="00BF5BB5" w:rsidP="00BF5BB5">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w:t>
      </w:r>
      <w:r>
        <w:rPr>
          <w:rFonts w:cstheme="minorHAnsi"/>
          <w:sz w:val="20"/>
          <w:szCs w:val="20"/>
        </w:rPr>
        <w:t xml:space="preserve">de Gestión </w:t>
      </w:r>
      <w:r w:rsidRPr="0074503D">
        <w:rPr>
          <w:rFonts w:cstheme="minorHAnsi"/>
          <w:sz w:val="20"/>
          <w:szCs w:val="20"/>
        </w:rPr>
        <w:t xml:space="preserve">de Recursos Humanos o la que hace sus veces, la Oficina </w:t>
      </w:r>
      <w:r>
        <w:rPr>
          <w:rFonts w:cstheme="minorHAnsi"/>
          <w:sz w:val="20"/>
          <w:szCs w:val="20"/>
        </w:rPr>
        <w:t xml:space="preserve">Regional </w:t>
      </w:r>
      <w:r w:rsidRPr="0074503D">
        <w:rPr>
          <w:rFonts w:cstheme="minorHAnsi"/>
          <w:sz w:val="20"/>
          <w:szCs w:val="20"/>
        </w:rPr>
        <w:t>de Administración y/o la Alta Dirección de la entidad.</w:t>
      </w:r>
    </w:p>
    <w:p w14:paraId="7B237F22" w14:textId="77777777" w:rsidR="00BF5BB5" w:rsidRPr="0074503D" w:rsidRDefault="00BF5BB5" w:rsidP="00BF5BB5">
      <w:pPr>
        <w:spacing w:after="0"/>
        <w:ind w:left="851"/>
        <w:jc w:val="both"/>
        <w:rPr>
          <w:rFonts w:cstheme="minorHAnsi"/>
          <w:sz w:val="20"/>
          <w:szCs w:val="20"/>
        </w:rPr>
      </w:pPr>
    </w:p>
    <w:p w14:paraId="1BD147EB" w14:textId="77777777" w:rsidR="00BF5BB5" w:rsidRPr="0074503D" w:rsidRDefault="00BF5BB5" w:rsidP="00BF5BB5">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BF5BB5" w:rsidRPr="0074503D" w14:paraId="360406D5" w14:textId="77777777" w:rsidTr="00BF5BB5">
        <w:trPr>
          <w:cantSplit/>
          <w:trHeight w:hRule="exact" w:val="1134"/>
        </w:trPr>
        <w:tc>
          <w:tcPr>
            <w:tcW w:w="4272" w:type="dxa"/>
            <w:tcBorders>
              <w:right w:val="single" w:sz="2" w:space="0" w:color="808080"/>
            </w:tcBorders>
            <w:vAlign w:val="center"/>
          </w:tcPr>
          <w:p w14:paraId="46C0D2EB" w14:textId="77777777" w:rsidR="00BF5BB5" w:rsidRPr="0074503D" w:rsidRDefault="00BF5BB5" w:rsidP="00030FAA">
            <w:pPr>
              <w:pStyle w:val="Prrafodelista"/>
              <w:numPr>
                <w:ilvl w:val="0"/>
                <w:numId w:val="15"/>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tcPr>
          <w:p w14:paraId="6E686553" w14:textId="77777777" w:rsidR="00BF5BB5" w:rsidRPr="0074503D" w:rsidRDefault="00BF5BB5" w:rsidP="00BF5BB5">
            <w:pPr>
              <w:rPr>
                <w:rFonts w:cstheme="minorHAnsi"/>
                <w:sz w:val="20"/>
                <w:szCs w:val="20"/>
              </w:rPr>
            </w:pPr>
          </w:p>
        </w:tc>
      </w:tr>
      <w:tr w:rsidR="00BF5BB5" w:rsidRPr="0074503D" w14:paraId="3F117C7D" w14:textId="77777777" w:rsidTr="00BF5BB5">
        <w:trPr>
          <w:cantSplit/>
          <w:trHeight w:hRule="exact" w:val="1134"/>
        </w:trPr>
        <w:tc>
          <w:tcPr>
            <w:tcW w:w="4272" w:type="dxa"/>
            <w:tcBorders>
              <w:right w:val="single" w:sz="2" w:space="0" w:color="808080"/>
            </w:tcBorders>
            <w:vAlign w:val="center"/>
          </w:tcPr>
          <w:p w14:paraId="5386DF96" w14:textId="77777777" w:rsidR="00BF5BB5" w:rsidRPr="0074503D" w:rsidRDefault="00BF5BB5" w:rsidP="00030FAA">
            <w:pPr>
              <w:pStyle w:val="Prrafodelista"/>
              <w:numPr>
                <w:ilvl w:val="0"/>
                <w:numId w:val="15"/>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tcPr>
          <w:p w14:paraId="783C5EE5" w14:textId="77777777" w:rsidR="00BF5BB5" w:rsidRPr="0074503D" w:rsidRDefault="00BF5BB5" w:rsidP="00BF5BB5">
            <w:pPr>
              <w:rPr>
                <w:rFonts w:cstheme="minorHAnsi"/>
                <w:sz w:val="20"/>
                <w:szCs w:val="20"/>
              </w:rPr>
            </w:pPr>
          </w:p>
        </w:tc>
      </w:tr>
      <w:tr w:rsidR="00BF5BB5" w:rsidRPr="0074503D" w14:paraId="29963041" w14:textId="77777777" w:rsidTr="00BF5BB5">
        <w:trPr>
          <w:cantSplit/>
          <w:trHeight w:hRule="exact" w:val="1134"/>
        </w:trPr>
        <w:tc>
          <w:tcPr>
            <w:tcW w:w="4272" w:type="dxa"/>
            <w:tcBorders>
              <w:right w:val="single" w:sz="2" w:space="0" w:color="808080"/>
            </w:tcBorders>
            <w:vAlign w:val="center"/>
          </w:tcPr>
          <w:p w14:paraId="1CE1A6A5" w14:textId="77777777" w:rsidR="00BF5BB5" w:rsidRPr="0074503D" w:rsidRDefault="00BF5BB5" w:rsidP="00030FAA">
            <w:pPr>
              <w:pStyle w:val="Prrafodelista"/>
              <w:numPr>
                <w:ilvl w:val="0"/>
                <w:numId w:val="15"/>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tcPr>
          <w:p w14:paraId="17C2DC9D" w14:textId="77777777" w:rsidR="00BF5BB5" w:rsidRPr="0074503D" w:rsidRDefault="00BF5BB5" w:rsidP="00BF5BB5">
            <w:pPr>
              <w:rPr>
                <w:rFonts w:cstheme="minorHAnsi"/>
                <w:sz w:val="20"/>
                <w:szCs w:val="20"/>
              </w:rPr>
            </w:pPr>
          </w:p>
        </w:tc>
      </w:tr>
    </w:tbl>
    <w:p w14:paraId="01C5F074" w14:textId="77777777" w:rsidR="00BF5BB5" w:rsidRPr="0074503D" w:rsidRDefault="00BF5BB5" w:rsidP="00BF5BB5">
      <w:pPr>
        <w:jc w:val="both"/>
        <w:rPr>
          <w:rFonts w:cstheme="minorHAnsi"/>
          <w:sz w:val="20"/>
          <w:szCs w:val="20"/>
        </w:rPr>
      </w:pPr>
    </w:p>
    <w:p w14:paraId="21A64685" w14:textId="77777777" w:rsidR="00BF5BB5" w:rsidRPr="0074503D" w:rsidRDefault="00BF5BB5" w:rsidP="00BF5BB5">
      <w:pPr>
        <w:jc w:val="both"/>
        <w:rPr>
          <w:rFonts w:cstheme="minorHAnsi"/>
          <w:sz w:val="20"/>
          <w:szCs w:val="20"/>
        </w:rPr>
      </w:pPr>
      <w:r w:rsidRPr="0074503D">
        <w:rPr>
          <w:rFonts w:cstheme="minorHAnsi"/>
          <w:sz w:val="20"/>
          <w:szCs w:val="20"/>
        </w:rPr>
        <w:t>Doy fe de lo declarado, cumpliendo con firmar la Declaración Jurada.</w:t>
      </w:r>
    </w:p>
    <w:p w14:paraId="02EC0E86" w14:textId="77777777" w:rsidR="00BF5BB5" w:rsidRPr="0074503D" w:rsidRDefault="00BF5BB5" w:rsidP="00BF5BB5">
      <w:pPr>
        <w:rPr>
          <w:rFonts w:cstheme="minorHAnsi"/>
          <w:sz w:val="20"/>
          <w:szCs w:val="20"/>
        </w:rPr>
      </w:pPr>
    </w:p>
    <w:p w14:paraId="34F5E99F" w14:textId="413DF27D" w:rsidR="00BF5BB5" w:rsidRPr="0074503D" w:rsidRDefault="001315D8" w:rsidP="00BF5BB5">
      <w:pPr>
        <w:jc w:val="right"/>
        <w:rPr>
          <w:rFonts w:cstheme="minorHAnsi"/>
          <w:sz w:val="20"/>
          <w:szCs w:val="20"/>
        </w:rPr>
      </w:pPr>
      <w:r>
        <w:rPr>
          <w:rFonts w:cstheme="minorHAnsi"/>
          <w:sz w:val="20"/>
          <w:szCs w:val="20"/>
        </w:rPr>
        <w:t>Huancavelica,</w:t>
      </w:r>
      <w:r w:rsidR="00BF5BB5" w:rsidRPr="0074503D">
        <w:rPr>
          <w:rFonts w:cstheme="minorHAnsi"/>
          <w:sz w:val="20"/>
          <w:szCs w:val="20"/>
        </w:rPr>
        <w:t xml:space="preserve"> _______ de _________________ </w:t>
      </w:r>
      <w:proofErr w:type="spellStart"/>
      <w:r w:rsidR="00BF5BB5" w:rsidRPr="0074503D">
        <w:rPr>
          <w:rFonts w:cstheme="minorHAnsi"/>
          <w:sz w:val="20"/>
          <w:szCs w:val="20"/>
        </w:rPr>
        <w:t>de</w:t>
      </w:r>
      <w:proofErr w:type="spellEnd"/>
      <w:r w:rsidR="00BF5BB5" w:rsidRPr="0074503D">
        <w:rPr>
          <w:rFonts w:cstheme="minorHAnsi"/>
          <w:sz w:val="20"/>
          <w:szCs w:val="20"/>
        </w:rPr>
        <w:t xml:space="preserve"> 20____. </w:t>
      </w:r>
    </w:p>
    <w:p w14:paraId="64996A18" w14:textId="73819536" w:rsidR="00AA60BC" w:rsidRDefault="00AA60BC" w:rsidP="00BF5BB5">
      <w:pPr>
        <w:spacing w:after="0"/>
        <w:jc w:val="center"/>
        <w:rPr>
          <w:b/>
          <w:sz w:val="20"/>
          <w:szCs w:val="20"/>
          <w:u w:val="single"/>
        </w:rPr>
      </w:pPr>
    </w:p>
    <w:p w14:paraId="16BB7D2B" w14:textId="4367FCE9" w:rsidR="001315D8" w:rsidRDefault="001315D8" w:rsidP="001315D8">
      <w:pPr>
        <w:jc w:val="center"/>
        <w:rPr>
          <w:rFonts w:cstheme="minorHAnsi"/>
          <w:b/>
          <w:u w:val="single"/>
        </w:rPr>
      </w:pPr>
      <w:r>
        <w:rPr>
          <w:rFonts w:cstheme="minorHAnsi"/>
          <w:noProof/>
          <w:sz w:val="18"/>
          <w:szCs w:val="18"/>
        </w:rPr>
        <mc:AlternateContent>
          <mc:Choice Requires="wps">
            <w:drawing>
              <wp:anchor distT="0" distB="0" distL="114300" distR="114300" simplePos="0" relativeHeight="251814912" behindDoc="0" locked="0" layoutInCell="1" allowOverlap="1" wp14:anchorId="05894A4E" wp14:editId="51DD7536">
                <wp:simplePos x="0" y="0"/>
                <wp:positionH relativeFrom="column">
                  <wp:posOffset>4381500</wp:posOffset>
                </wp:positionH>
                <wp:positionV relativeFrom="paragraph">
                  <wp:posOffset>132715</wp:posOffset>
                </wp:positionV>
                <wp:extent cx="962025" cy="904875"/>
                <wp:effectExtent l="0" t="0" r="28575" b="28575"/>
                <wp:wrapNone/>
                <wp:docPr id="84" name="Rectángulo 84"/>
                <wp:cNvGraphicFramePr/>
                <a:graphic xmlns:a="http://schemas.openxmlformats.org/drawingml/2006/main">
                  <a:graphicData uri="http://schemas.microsoft.com/office/word/2010/wordprocessingShape">
                    <wps:wsp>
                      <wps:cNvSpPr/>
                      <wps:spPr>
                        <a:xfrm>
                          <a:off x="0" y="0"/>
                          <a:ext cx="962025" cy="9048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AEC735E" id="Rectángulo 84" o:spid="_x0000_s1026" style="position:absolute;margin-left:345pt;margin-top:10.45pt;width:75.75pt;height:7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" fillcolor="white [3201]" strokecolor="black [3200]" strokeweight="1pt"/>
            </w:pict>
          </mc:Fallback>
        </mc:AlternateContent>
      </w:r>
    </w:p>
    <w:p w14:paraId="5A3F6CF9" w14:textId="0D45A217" w:rsidR="001315D8" w:rsidRDefault="001315D8" w:rsidP="001315D8">
      <w:pPr>
        <w:jc w:val="center"/>
        <w:rPr>
          <w:rFonts w:cstheme="minorHAnsi"/>
          <w:b/>
          <w:u w:val="single"/>
        </w:rPr>
      </w:pPr>
    </w:p>
    <w:p w14:paraId="316B7F67" w14:textId="77777777" w:rsidR="001315D8" w:rsidRDefault="001315D8" w:rsidP="001315D8">
      <w:pPr>
        <w:jc w:val="center"/>
        <w:rPr>
          <w:rFonts w:cstheme="minorHAnsi"/>
          <w:b/>
          <w:u w:val="single"/>
        </w:rPr>
      </w:pPr>
    </w:p>
    <w:p w14:paraId="31BD863B" w14:textId="77777777" w:rsidR="001315D8" w:rsidRDefault="001315D8" w:rsidP="001315D8">
      <w:pPr>
        <w:spacing w:after="0"/>
        <w:rPr>
          <w:rFonts w:cstheme="minorHAnsi"/>
          <w:b/>
          <w:u w:val="single"/>
        </w:rPr>
      </w:pPr>
      <w:r>
        <w:rPr>
          <w:rFonts w:cstheme="minorHAnsi"/>
          <w:b/>
          <w:u w:val="single"/>
        </w:rPr>
        <w:t>_____________________________</w:t>
      </w:r>
    </w:p>
    <w:p w14:paraId="4ED35455" w14:textId="77777777" w:rsidR="001315D8" w:rsidRPr="00317DCF" w:rsidRDefault="001315D8" w:rsidP="001315D8">
      <w:pPr>
        <w:spacing w:after="0"/>
        <w:rPr>
          <w:rFonts w:cstheme="minorHAnsi"/>
          <w:b/>
        </w:rPr>
      </w:pPr>
      <w:r>
        <w:rPr>
          <w:rFonts w:cstheme="minorHAnsi"/>
          <w:b/>
        </w:rPr>
        <w:t xml:space="preserve">                          </w:t>
      </w:r>
      <w:r w:rsidRPr="00317DCF">
        <w:rPr>
          <w:rFonts w:cstheme="minorHAnsi"/>
          <w:b/>
        </w:rPr>
        <w:t>Firma                                                                                                         Huella Digital</w:t>
      </w:r>
    </w:p>
    <w:p w14:paraId="1C5724FC" w14:textId="77777777" w:rsidR="001315D8" w:rsidRPr="00317DCF" w:rsidRDefault="001315D8" w:rsidP="001315D8">
      <w:pPr>
        <w:spacing w:after="0"/>
        <w:rPr>
          <w:rFonts w:cstheme="minorHAnsi"/>
        </w:rPr>
      </w:pPr>
      <w:r w:rsidRPr="00317DCF">
        <w:rPr>
          <w:rFonts w:cstheme="minorHAnsi"/>
        </w:rPr>
        <w:t xml:space="preserve">Apellidos y </w:t>
      </w:r>
      <w:proofErr w:type="gramStart"/>
      <w:r w:rsidRPr="00317DCF">
        <w:rPr>
          <w:rFonts w:cstheme="minorHAnsi"/>
        </w:rPr>
        <w:t>Nombres:............................</w:t>
      </w:r>
      <w:proofErr w:type="gramEnd"/>
      <w:r w:rsidRPr="001315D8">
        <w:rPr>
          <w:rFonts w:cstheme="minorHAnsi"/>
          <w:bCs/>
          <w:sz w:val="18"/>
          <w:szCs w:val="18"/>
        </w:rPr>
        <w:t xml:space="preserve"> </w:t>
      </w:r>
      <w:r>
        <w:rPr>
          <w:rFonts w:cstheme="minorHAnsi"/>
          <w:bCs/>
          <w:sz w:val="18"/>
          <w:szCs w:val="18"/>
        </w:rPr>
        <w:t xml:space="preserve">                                                                                          </w:t>
      </w:r>
      <w:r w:rsidRPr="00317DCF">
        <w:rPr>
          <w:rFonts w:cstheme="minorHAnsi"/>
          <w:bCs/>
          <w:sz w:val="18"/>
          <w:szCs w:val="18"/>
        </w:rPr>
        <w:t>(Obligatorio)</w:t>
      </w:r>
    </w:p>
    <w:p w14:paraId="5632A4CC" w14:textId="77777777" w:rsidR="001315D8" w:rsidRPr="00317DCF" w:rsidRDefault="001315D8" w:rsidP="001315D8">
      <w:pPr>
        <w:rPr>
          <w:rFonts w:cstheme="minorHAnsi"/>
          <w:bCs/>
          <w:sz w:val="18"/>
          <w:szCs w:val="18"/>
        </w:rPr>
      </w:pPr>
      <w:proofErr w:type="gramStart"/>
      <w:r w:rsidRPr="00317DCF">
        <w:rPr>
          <w:rFonts w:cstheme="minorHAnsi"/>
        </w:rPr>
        <w:t>DNI:...........................</w:t>
      </w:r>
      <w:proofErr w:type="gramEnd"/>
      <w:r>
        <w:rPr>
          <w:rFonts w:cstheme="minorHAnsi"/>
          <w:bCs/>
          <w:sz w:val="18"/>
          <w:szCs w:val="18"/>
        </w:rPr>
        <w:t xml:space="preserve">                                                                                                                                                    </w:t>
      </w:r>
    </w:p>
    <w:p w14:paraId="6C8816A6" w14:textId="77777777" w:rsidR="00AA60BC" w:rsidRDefault="00AA60BC" w:rsidP="00BF5BB5">
      <w:pPr>
        <w:spacing w:after="0"/>
        <w:jc w:val="center"/>
        <w:rPr>
          <w:b/>
          <w:sz w:val="20"/>
          <w:szCs w:val="20"/>
          <w:u w:val="single"/>
        </w:rPr>
      </w:pPr>
    </w:p>
    <w:p w14:paraId="3BD9C8C7" w14:textId="77777777" w:rsidR="00AA60BC" w:rsidRDefault="00AA60BC" w:rsidP="00BF5BB5">
      <w:pPr>
        <w:spacing w:after="0"/>
        <w:jc w:val="center"/>
        <w:rPr>
          <w:b/>
          <w:sz w:val="20"/>
          <w:szCs w:val="20"/>
          <w:u w:val="single"/>
        </w:rPr>
      </w:pPr>
    </w:p>
    <w:p w14:paraId="1A98029F" w14:textId="0C3836F9" w:rsidR="00000699" w:rsidRPr="00000699" w:rsidRDefault="00000699" w:rsidP="00000699">
      <w:pPr>
        <w:spacing w:after="0"/>
        <w:jc w:val="center"/>
        <w:rPr>
          <w:bCs/>
          <w:sz w:val="18"/>
          <w:szCs w:val="18"/>
        </w:rPr>
      </w:pPr>
      <w:bookmarkStart w:id="31" w:name="_Hlk221886500"/>
      <w:r w:rsidRPr="00000699">
        <w:rPr>
          <w:bCs/>
          <w:sz w:val="18"/>
          <w:szCs w:val="18"/>
        </w:rPr>
        <w:lastRenderedPageBreak/>
        <w:t>(La presentación de la presente declaración jurada solo será para el/la GANADOR/A al momento de la suscripción</w:t>
      </w:r>
      <w:r>
        <w:rPr>
          <w:bCs/>
          <w:sz w:val="18"/>
          <w:szCs w:val="18"/>
        </w:rPr>
        <w:t xml:space="preserve"> d</w:t>
      </w:r>
      <w:r w:rsidRPr="00000699">
        <w:rPr>
          <w:bCs/>
          <w:sz w:val="18"/>
          <w:szCs w:val="18"/>
        </w:rPr>
        <w:t>el contrato).</w:t>
      </w:r>
    </w:p>
    <w:p w14:paraId="4AA9BDE7" w14:textId="1AAA8409" w:rsidR="00000699" w:rsidRPr="00E223DC" w:rsidRDefault="00000699" w:rsidP="00000699">
      <w:pPr>
        <w:spacing w:after="0"/>
        <w:jc w:val="center"/>
        <w:rPr>
          <w:b/>
          <w:sz w:val="20"/>
          <w:szCs w:val="20"/>
        </w:rPr>
      </w:pPr>
      <w:r w:rsidRPr="00E223DC">
        <w:rPr>
          <w:b/>
          <w:sz w:val="20"/>
          <w:szCs w:val="20"/>
        </w:rPr>
        <w:t>ANEXO 04</w:t>
      </w:r>
    </w:p>
    <w:p w14:paraId="7C86DB1D" w14:textId="49688851" w:rsidR="00000699" w:rsidRPr="00E223DC" w:rsidRDefault="00000699" w:rsidP="00000699">
      <w:pPr>
        <w:spacing w:after="0"/>
        <w:jc w:val="center"/>
        <w:rPr>
          <w:b/>
          <w:sz w:val="20"/>
          <w:szCs w:val="20"/>
        </w:rPr>
      </w:pPr>
      <w:r w:rsidRPr="00E223DC">
        <w:rPr>
          <w:b/>
          <w:sz w:val="20"/>
          <w:szCs w:val="20"/>
        </w:rPr>
        <w:t>DECLARACIÓN JURADA</w:t>
      </w:r>
    </w:p>
    <w:p w14:paraId="17D7A86F" w14:textId="5C90DFF2" w:rsidR="00000699" w:rsidRPr="00E223DC" w:rsidRDefault="00000699" w:rsidP="00000699">
      <w:pPr>
        <w:spacing w:after="0"/>
        <w:jc w:val="center"/>
        <w:rPr>
          <w:b/>
          <w:sz w:val="20"/>
          <w:szCs w:val="20"/>
        </w:rPr>
      </w:pPr>
      <w:r w:rsidRPr="00E223DC">
        <w:rPr>
          <w:b/>
          <w:sz w:val="20"/>
          <w:szCs w:val="20"/>
        </w:rPr>
        <w:t>(DE AFILIACIÓN AL RÉGIMEN PENSIONARIO)</w:t>
      </w:r>
    </w:p>
    <w:p w14:paraId="18EE7A93" w14:textId="77777777" w:rsidR="00000699" w:rsidRDefault="00000699" w:rsidP="00BF5BB5">
      <w:pPr>
        <w:spacing w:after="0"/>
        <w:jc w:val="center"/>
        <w:rPr>
          <w:b/>
          <w:sz w:val="20"/>
          <w:szCs w:val="20"/>
          <w:u w:val="single"/>
        </w:rPr>
      </w:pPr>
    </w:p>
    <w:p w14:paraId="4B0ABF21" w14:textId="4A426231" w:rsidR="00000699" w:rsidRDefault="00000699" w:rsidP="00BF5BB5">
      <w:pPr>
        <w:spacing w:after="0"/>
        <w:jc w:val="center"/>
        <w:rPr>
          <w:b/>
          <w:sz w:val="20"/>
          <w:szCs w:val="20"/>
          <w:u w:val="single"/>
        </w:rPr>
      </w:pPr>
    </w:p>
    <w:p w14:paraId="6FBDD8AD" w14:textId="7F5D414E" w:rsidR="00000699" w:rsidRPr="00E223DC" w:rsidRDefault="00000699" w:rsidP="00000699">
      <w:pPr>
        <w:spacing w:after="0"/>
        <w:jc w:val="both"/>
        <w:rPr>
          <w:bCs/>
          <w:sz w:val="20"/>
          <w:szCs w:val="20"/>
        </w:rPr>
      </w:pPr>
      <w:r w:rsidRPr="00E223DC">
        <w:rPr>
          <w:bCs/>
          <w:sz w:val="20"/>
          <w:szCs w:val="20"/>
        </w:rPr>
        <w:t xml:space="preserve">El que suscribe ........................................................................................, identificado/a con DNI </w:t>
      </w:r>
      <w:proofErr w:type="spellStart"/>
      <w:r w:rsidRPr="00E223DC">
        <w:rPr>
          <w:bCs/>
          <w:sz w:val="20"/>
          <w:szCs w:val="20"/>
        </w:rPr>
        <w:t>N°</w:t>
      </w:r>
      <w:proofErr w:type="spellEnd"/>
      <w:r w:rsidRPr="00E223DC">
        <w:rPr>
          <w:bCs/>
          <w:sz w:val="20"/>
          <w:szCs w:val="20"/>
        </w:rPr>
        <w:t xml:space="preserve">..........................., con fecha de nacimiento ........................................,domiciliado en:.............................................................................., de la ciudad de: .............................................., teléfono celular </w:t>
      </w:r>
      <w:proofErr w:type="spellStart"/>
      <w:r w:rsidRPr="00E223DC">
        <w:rPr>
          <w:bCs/>
          <w:sz w:val="20"/>
          <w:szCs w:val="20"/>
        </w:rPr>
        <w:t>N°</w:t>
      </w:r>
      <w:proofErr w:type="spellEnd"/>
      <w:r w:rsidRPr="00E223DC">
        <w:rPr>
          <w:bCs/>
          <w:sz w:val="20"/>
          <w:szCs w:val="20"/>
        </w:rPr>
        <w:t>: ................................., correo electrónico: ......................................................................................</w:t>
      </w:r>
    </w:p>
    <w:p w14:paraId="48697D9D" w14:textId="1204D916" w:rsidR="00000699" w:rsidRDefault="00000699" w:rsidP="00BF5BB5">
      <w:pPr>
        <w:spacing w:after="0"/>
        <w:jc w:val="center"/>
        <w:rPr>
          <w:b/>
          <w:sz w:val="20"/>
          <w:szCs w:val="20"/>
          <w:u w:val="single"/>
        </w:rPr>
      </w:pPr>
    </w:p>
    <w:p w14:paraId="5F08EDCB" w14:textId="7497658D" w:rsidR="00000699" w:rsidRDefault="00000699" w:rsidP="00BF5BB5">
      <w:pPr>
        <w:spacing w:after="0"/>
        <w:jc w:val="center"/>
        <w:rPr>
          <w:b/>
          <w:sz w:val="20"/>
          <w:szCs w:val="20"/>
          <w:u w:val="single"/>
        </w:rPr>
      </w:pPr>
    </w:p>
    <w:p w14:paraId="5B06C68B" w14:textId="77777777" w:rsidR="00000699" w:rsidRPr="00000699" w:rsidRDefault="00000699" w:rsidP="00000699">
      <w:pPr>
        <w:spacing w:after="0"/>
        <w:rPr>
          <w:bCs/>
          <w:sz w:val="20"/>
          <w:szCs w:val="20"/>
        </w:rPr>
      </w:pPr>
      <w:r w:rsidRPr="00000699">
        <w:rPr>
          <w:bCs/>
          <w:sz w:val="20"/>
          <w:szCs w:val="20"/>
        </w:rPr>
        <w:t>Manifiesto con carácter de DECLARACIÓN JURADA lo siguiente:</w:t>
      </w:r>
    </w:p>
    <w:p w14:paraId="2DFBAF98" w14:textId="77777777" w:rsidR="00000699" w:rsidRPr="00000699" w:rsidRDefault="00000699" w:rsidP="00000699">
      <w:pPr>
        <w:spacing w:after="0"/>
        <w:rPr>
          <w:bCs/>
          <w:sz w:val="20"/>
          <w:szCs w:val="20"/>
        </w:rPr>
      </w:pPr>
    </w:p>
    <w:p w14:paraId="2B8C1FAE" w14:textId="5598C645" w:rsidR="00000699" w:rsidRPr="00000699" w:rsidRDefault="00000699" w:rsidP="00000699">
      <w:pPr>
        <w:spacing w:after="0"/>
        <w:jc w:val="right"/>
        <w:rPr>
          <w:bCs/>
          <w:sz w:val="20"/>
          <w:szCs w:val="20"/>
        </w:rPr>
      </w:pPr>
      <w:r>
        <w:rPr>
          <w:bCs/>
          <w:noProof/>
          <w:sz w:val="20"/>
          <w:szCs w:val="20"/>
        </w:rPr>
        <mc:AlternateContent>
          <mc:Choice Requires="wps">
            <w:drawing>
              <wp:anchor distT="0" distB="0" distL="114300" distR="114300" simplePos="0" relativeHeight="251821056" behindDoc="0" locked="0" layoutInCell="1" allowOverlap="1" wp14:anchorId="09CC5B3A" wp14:editId="1C7BC05A">
                <wp:simplePos x="0" y="0"/>
                <wp:positionH relativeFrom="column">
                  <wp:posOffset>4377690</wp:posOffset>
                </wp:positionH>
                <wp:positionV relativeFrom="paragraph">
                  <wp:posOffset>158750</wp:posOffset>
                </wp:positionV>
                <wp:extent cx="257175" cy="285750"/>
                <wp:effectExtent l="0" t="0" r="28575" b="19050"/>
                <wp:wrapNone/>
                <wp:docPr id="17" name="Rectángulo 17"/>
                <wp:cNvGraphicFramePr/>
                <a:graphic xmlns:a="http://schemas.openxmlformats.org/drawingml/2006/main">
                  <a:graphicData uri="http://schemas.microsoft.com/office/word/2010/wordprocessingShape">
                    <wps:wsp>
                      <wps:cNvSpPr/>
                      <wps:spPr>
                        <a:xfrm>
                          <a:off x="0" y="0"/>
                          <a:ext cx="25717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53A3AAF9" id="Rectángulo 17" o:spid="_x0000_s1026" style="position:absolute;margin-left:344.7pt;margin-top:12.5pt;width:20.25pt;height:22.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" fillcolor="white [3212]" strokecolor="black [3213]" strokeweight="1pt"/>
            </w:pict>
          </mc:Fallback>
        </mc:AlternateContent>
      </w:r>
      <w:r w:rsidRPr="00000699">
        <w:rPr>
          <w:bCs/>
          <w:sz w:val="20"/>
          <w:szCs w:val="20"/>
        </w:rPr>
        <w:t xml:space="preserve">SI </w:t>
      </w:r>
      <w:r>
        <w:rPr>
          <w:bCs/>
          <w:sz w:val="20"/>
          <w:szCs w:val="20"/>
        </w:rPr>
        <w:t xml:space="preserve">                        </w:t>
      </w:r>
      <w:r w:rsidRPr="00000699">
        <w:rPr>
          <w:bCs/>
          <w:sz w:val="20"/>
          <w:szCs w:val="20"/>
        </w:rPr>
        <w:t>NO</w:t>
      </w:r>
    </w:p>
    <w:p w14:paraId="39A8184C" w14:textId="5442ECCB" w:rsidR="00000699" w:rsidRPr="00000699" w:rsidRDefault="00000699" w:rsidP="00000699">
      <w:pPr>
        <w:spacing w:after="0"/>
        <w:rPr>
          <w:bCs/>
          <w:sz w:val="20"/>
          <w:szCs w:val="20"/>
        </w:rPr>
      </w:pPr>
      <w:r>
        <w:rPr>
          <w:bCs/>
          <w:noProof/>
          <w:sz w:val="20"/>
          <w:szCs w:val="20"/>
        </w:rPr>
        <mc:AlternateContent>
          <mc:Choice Requires="wps">
            <w:drawing>
              <wp:anchor distT="0" distB="0" distL="114300" distR="114300" simplePos="0" relativeHeight="251823104" behindDoc="0" locked="0" layoutInCell="1" allowOverlap="1" wp14:anchorId="74ECD071" wp14:editId="1772EA66">
                <wp:simplePos x="0" y="0"/>
                <wp:positionH relativeFrom="column">
                  <wp:posOffset>5172075</wp:posOffset>
                </wp:positionH>
                <wp:positionV relativeFrom="paragraph">
                  <wp:posOffset>12700</wp:posOffset>
                </wp:positionV>
                <wp:extent cx="25717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25717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061315E7" id="Rectángulo 44" o:spid="_x0000_s1026" style="position:absolute;margin-left:407.25pt;margin-top:1pt;width:20.25pt;height:22.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" fillcolor="white [3212]" strokecolor="black [3213]" strokeweight="1pt"/>
            </w:pict>
          </mc:Fallback>
        </mc:AlternateContent>
      </w:r>
    </w:p>
    <w:p w14:paraId="00B8FD65" w14:textId="77777777" w:rsidR="00000699" w:rsidRPr="00000699" w:rsidRDefault="00000699" w:rsidP="00000699">
      <w:pPr>
        <w:spacing w:after="0"/>
        <w:rPr>
          <w:bCs/>
          <w:sz w:val="20"/>
          <w:szCs w:val="20"/>
        </w:rPr>
      </w:pPr>
      <w:r w:rsidRPr="00000699">
        <w:rPr>
          <w:bCs/>
          <w:sz w:val="20"/>
          <w:szCs w:val="20"/>
        </w:rPr>
        <w:t>Me encuentro afiliado a algún régimen de pensiones:</w:t>
      </w:r>
    </w:p>
    <w:p w14:paraId="53DDC0BD" w14:textId="5606EBA3" w:rsidR="00000699" w:rsidRDefault="00000699" w:rsidP="00000699">
      <w:pPr>
        <w:spacing w:after="0"/>
        <w:rPr>
          <w:bCs/>
          <w:sz w:val="20"/>
          <w:szCs w:val="20"/>
        </w:rPr>
      </w:pPr>
      <w:r w:rsidRPr="00000699">
        <w:rPr>
          <w:bCs/>
          <w:sz w:val="20"/>
          <w:szCs w:val="20"/>
        </w:rPr>
        <w:t>(Marca con un aspa “X”)</w:t>
      </w:r>
    </w:p>
    <w:p w14:paraId="014D0DDD" w14:textId="4DCFC830" w:rsidR="00000699" w:rsidRPr="00000699" w:rsidRDefault="00000699" w:rsidP="00000699">
      <w:pPr>
        <w:spacing w:after="0"/>
        <w:rPr>
          <w:bCs/>
          <w:sz w:val="20"/>
          <w:szCs w:val="20"/>
        </w:rPr>
      </w:pPr>
    </w:p>
    <w:p w14:paraId="7D380393" w14:textId="3F0993FE" w:rsidR="00000699" w:rsidRPr="00000699" w:rsidRDefault="00000699" w:rsidP="00000699">
      <w:pPr>
        <w:spacing w:after="0"/>
        <w:rPr>
          <w:bCs/>
          <w:sz w:val="20"/>
          <w:szCs w:val="20"/>
        </w:rPr>
      </w:pPr>
      <w:r w:rsidRPr="00000699">
        <w:rPr>
          <w:bCs/>
          <w:sz w:val="20"/>
          <w:szCs w:val="20"/>
        </w:rPr>
        <w:t>En caso de que la respuesta sea afirmativa indicar</w:t>
      </w:r>
    </w:p>
    <w:p w14:paraId="68EE1FCD" w14:textId="55809202" w:rsidR="00000699" w:rsidRDefault="00000699" w:rsidP="00000699">
      <w:pPr>
        <w:spacing w:after="0"/>
        <w:rPr>
          <w:bCs/>
          <w:sz w:val="20"/>
          <w:szCs w:val="20"/>
        </w:rPr>
      </w:pPr>
      <w:r w:rsidRPr="00000699">
        <w:rPr>
          <w:bCs/>
          <w:sz w:val="20"/>
          <w:szCs w:val="20"/>
        </w:rPr>
        <w:t>(Marca con un aspa “X”)</w:t>
      </w:r>
    </w:p>
    <w:p w14:paraId="617D3D11" w14:textId="6D7F3F47" w:rsidR="00000699" w:rsidRPr="00000699" w:rsidRDefault="00000699" w:rsidP="00000699">
      <w:pPr>
        <w:spacing w:after="0"/>
        <w:rPr>
          <w:bCs/>
          <w:sz w:val="20"/>
          <w:szCs w:val="20"/>
        </w:rPr>
      </w:pPr>
      <w:r>
        <w:rPr>
          <w:bCs/>
          <w:noProof/>
          <w:sz w:val="20"/>
          <w:szCs w:val="20"/>
        </w:rPr>
        <mc:AlternateContent>
          <mc:Choice Requires="wps">
            <w:drawing>
              <wp:anchor distT="0" distB="0" distL="114300" distR="114300" simplePos="0" relativeHeight="251825152" behindDoc="0" locked="0" layoutInCell="1" allowOverlap="1" wp14:anchorId="0E47A1FB" wp14:editId="7B1E7D51">
                <wp:simplePos x="0" y="0"/>
                <wp:positionH relativeFrom="column">
                  <wp:posOffset>2228850</wp:posOffset>
                </wp:positionH>
                <wp:positionV relativeFrom="paragraph">
                  <wp:posOffset>17780</wp:posOffset>
                </wp:positionV>
                <wp:extent cx="257175" cy="285750"/>
                <wp:effectExtent l="0" t="0" r="28575" b="19050"/>
                <wp:wrapNone/>
                <wp:docPr id="45" name="Rectángulo 45"/>
                <wp:cNvGraphicFramePr/>
                <a:graphic xmlns:a="http://schemas.openxmlformats.org/drawingml/2006/main">
                  <a:graphicData uri="http://schemas.microsoft.com/office/word/2010/wordprocessingShape">
                    <wps:wsp>
                      <wps:cNvSpPr/>
                      <wps:spPr>
                        <a:xfrm>
                          <a:off x="0" y="0"/>
                          <a:ext cx="25717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1E113927" id="Rectángulo 45" o:spid="_x0000_s1026" style="position:absolute;margin-left:175.5pt;margin-top:1.4pt;width:20.25pt;height:22.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" fillcolor="white [3212]" strokecolor="black [3213]" strokeweight="1pt"/>
            </w:pict>
          </mc:Fallback>
        </mc:AlternateContent>
      </w:r>
    </w:p>
    <w:p w14:paraId="1246EFFD" w14:textId="0F2EA133" w:rsidR="00000699" w:rsidRPr="00000699" w:rsidRDefault="00000699" w:rsidP="00000699">
      <w:pPr>
        <w:spacing w:after="0"/>
        <w:rPr>
          <w:bCs/>
          <w:sz w:val="20"/>
          <w:szCs w:val="20"/>
        </w:rPr>
      </w:pPr>
      <w:r w:rsidRPr="00000699">
        <w:rPr>
          <w:bCs/>
          <w:sz w:val="20"/>
          <w:szCs w:val="20"/>
        </w:rPr>
        <w:t>Sistema Nacional de Pensiones (ONP)</w:t>
      </w:r>
    </w:p>
    <w:p w14:paraId="6F1FC622" w14:textId="33D9E640" w:rsidR="00000699" w:rsidRPr="00000699" w:rsidRDefault="00000699" w:rsidP="00000699">
      <w:pPr>
        <w:spacing w:after="0"/>
        <w:rPr>
          <w:bCs/>
          <w:sz w:val="20"/>
          <w:szCs w:val="20"/>
        </w:rPr>
      </w:pPr>
      <w:r>
        <w:rPr>
          <w:bCs/>
          <w:noProof/>
          <w:sz w:val="20"/>
          <w:szCs w:val="20"/>
        </w:rPr>
        <mc:AlternateContent>
          <mc:Choice Requires="wps">
            <w:drawing>
              <wp:anchor distT="0" distB="0" distL="114300" distR="114300" simplePos="0" relativeHeight="251827200" behindDoc="0" locked="0" layoutInCell="1" allowOverlap="1" wp14:anchorId="5DDA33AA" wp14:editId="1D10BF4D">
                <wp:simplePos x="0" y="0"/>
                <wp:positionH relativeFrom="column">
                  <wp:posOffset>2219325</wp:posOffset>
                </wp:positionH>
                <wp:positionV relativeFrom="paragraph">
                  <wp:posOffset>24130</wp:posOffset>
                </wp:positionV>
                <wp:extent cx="257175" cy="285750"/>
                <wp:effectExtent l="0" t="0" r="28575" b="19050"/>
                <wp:wrapNone/>
                <wp:docPr id="46" name="Rectángulo 46"/>
                <wp:cNvGraphicFramePr/>
                <a:graphic xmlns:a="http://schemas.openxmlformats.org/drawingml/2006/main">
                  <a:graphicData uri="http://schemas.microsoft.com/office/word/2010/wordprocessingShape">
                    <wps:wsp>
                      <wps:cNvSpPr/>
                      <wps:spPr>
                        <a:xfrm>
                          <a:off x="0" y="0"/>
                          <a:ext cx="25717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129CB5EA" id="Rectángulo 46" o:spid="_x0000_s1026" style="position:absolute;margin-left:174.75pt;margin-top:1.9pt;width:20.25pt;height:22.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" fillcolor="white [3212]" strokecolor="black [3213]" strokeweight="1pt"/>
            </w:pict>
          </mc:Fallback>
        </mc:AlternateContent>
      </w:r>
      <w:r w:rsidRPr="00000699">
        <w:rPr>
          <w:bCs/>
          <w:sz w:val="20"/>
          <w:szCs w:val="20"/>
        </w:rPr>
        <w:t>Sistema Privado de pensiones (SPP)</w:t>
      </w:r>
    </w:p>
    <w:p w14:paraId="72271EA4" w14:textId="57C17608" w:rsidR="00000699" w:rsidRDefault="00000699" w:rsidP="00BF5BB5">
      <w:pPr>
        <w:spacing w:after="0"/>
        <w:jc w:val="center"/>
        <w:rPr>
          <w:b/>
          <w:sz w:val="20"/>
          <w:szCs w:val="20"/>
          <w:u w:val="single"/>
        </w:rPr>
      </w:pPr>
    </w:p>
    <w:p w14:paraId="38F404BA" w14:textId="713586FB" w:rsidR="00000699" w:rsidRDefault="00571B33" w:rsidP="00BF5BB5">
      <w:pPr>
        <w:spacing w:after="0"/>
        <w:jc w:val="center"/>
        <w:rPr>
          <w:b/>
          <w:sz w:val="20"/>
          <w:szCs w:val="20"/>
          <w:u w:val="single"/>
        </w:rPr>
      </w:pPr>
      <w:r>
        <w:rPr>
          <w:bCs/>
          <w:noProof/>
          <w:sz w:val="20"/>
          <w:szCs w:val="20"/>
        </w:rPr>
        <mc:AlternateContent>
          <mc:Choice Requires="wps">
            <w:drawing>
              <wp:anchor distT="0" distB="0" distL="114300" distR="114300" simplePos="0" relativeHeight="251829248" behindDoc="0" locked="0" layoutInCell="1" allowOverlap="1" wp14:anchorId="2881770B" wp14:editId="130C8C13">
                <wp:simplePos x="0" y="0"/>
                <wp:positionH relativeFrom="column">
                  <wp:posOffset>4333875</wp:posOffset>
                </wp:positionH>
                <wp:positionV relativeFrom="paragraph">
                  <wp:posOffset>52705</wp:posOffset>
                </wp:positionV>
                <wp:extent cx="257175" cy="285750"/>
                <wp:effectExtent l="0" t="0" r="28575" b="19050"/>
                <wp:wrapNone/>
                <wp:docPr id="47" name="Rectángulo 47"/>
                <wp:cNvGraphicFramePr/>
                <a:graphic xmlns:a="http://schemas.openxmlformats.org/drawingml/2006/main">
                  <a:graphicData uri="http://schemas.microsoft.com/office/word/2010/wordprocessingShape">
                    <wps:wsp>
                      <wps:cNvSpPr/>
                      <wps:spPr>
                        <a:xfrm>
                          <a:off x="0" y="0"/>
                          <a:ext cx="25717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0A60A31A" id="Rectángulo 47" o:spid="_x0000_s1026" style="position:absolute;margin-left:341.25pt;margin-top:4.15pt;width:20.25pt;height:22.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" fillcolor="white [3212]" strokecolor="black [3213]" strokeweight="1pt"/>
            </w:pict>
          </mc:Fallback>
        </mc:AlternateContent>
      </w:r>
    </w:p>
    <w:p w14:paraId="213DA629" w14:textId="2D8835CF" w:rsidR="00571B33" w:rsidRDefault="00571B33" w:rsidP="00571B33">
      <w:pPr>
        <w:spacing w:after="0"/>
        <w:rPr>
          <w:b/>
          <w:sz w:val="20"/>
          <w:szCs w:val="20"/>
        </w:rPr>
      </w:pPr>
      <w:r>
        <w:rPr>
          <w:b/>
          <w:sz w:val="20"/>
          <w:szCs w:val="20"/>
        </w:rPr>
        <w:t xml:space="preserve">                                                                                                                        </w:t>
      </w:r>
      <w:r w:rsidRPr="00571B33">
        <w:rPr>
          <w:b/>
          <w:sz w:val="20"/>
          <w:szCs w:val="20"/>
        </w:rPr>
        <w:t>PRIMA</w:t>
      </w:r>
    </w:p>
    <w:p w14:paraId="5D850BF5" w14:textId="492831FD" w:rsidR="00571B33" w:rsidRPr="00571B33" w:rsidRDefault="00571B33" w:rsidP="00571B33">
      <w:pPr>
        <w:spacing w:after="0"/>
        <w:rPr>
          <w:b/>
          <w:sz w:val="20"/>
          <w:szCs w:val="20"/>
        </w:rPr>
      </w:pPr>
      <w:r>
        <w:rPr>
          <w:bCs/>
          <w:noProof/>
          <w:sz w:val="20"/>
          <w:szCs w:val="20"/>
        </w:rPr>
        <mc:AlternateContent>
          <mc:Choice Requires="wps">
            <w:drawing>
              <wp:anchor distT="0" distB="0" distL="114300" distR="114300" simplePos="0" relativeHeight="251831296" behindDoc="0" locked="0" layoutInCell="1" allowOverlap="1" wp14:anchorId="3B541FD4" wp14:editId="1AC9101E">
                <wp:simplePos x="0" y="0"/>
                <wp:positionH relativeFrom="column">
                  <wp:posOffset>4333875</wp:posOffset>
                </wp:positionH>
                <wp:positionV relativeFrom="paragraph">
                  <wp:posOffset>77470</wp:posOffset>
                </wp:positionV>
                <wp:extent cx="257175" cy="285750"/>
                <wp:effectExtent l="0" t="0" r="28575" b="19050"/>
                <wp:wrapNone/>
                <wp:docPr id="48" name="Rectángulo 48"/>
                <wp:cNvGraphicFramePr/>
                <a:graphic xmlns:a="http://schemas.openxmlformats.org/drawingml/2006/main">
                  <a:graphicData uri="http://schemas.microsoft.com/office/word/2010/wordprocessingShape">
                    <wps:wsp>
                      <wps:cNvSpPr/>
                      <wps:spPr>
                        <a:xfrm>
                          <a:off x="0" y="0"/>
                          <a:ext cx="25717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8B59BC7" id="Rectángulo 48" o:spid="_x0000_s1026" style="position:absolute;margin-left:341.25pt;margin-top:6.1pt;width:20.25pt;height:22.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" fillcolor="white [3212]" strokecolor="black [3213]" strokeweight="1pt"/>
            </w:pict>
          </mc:Fallback>
        </mc:AlternateContent>
      </w:r>
    </w:p>
    <w:p w14:paraId="551C4863" w14:textId="0E242537" w:rsidR="00571B33" w:rsidRDefault="00571B33" w:rsidP="00571B33">
      <w:pPr>
        <w:spacing w:after="0"/>
        <w:rPr>
          <w:b/>
          <w:sz w:val="20"/>
          <w:szCs w:val="20"/>
        </w:rPr>
      </w:pPr>
      <w:r>
        <w:rPr>
          <w:b/>
          <w:sz w:val="20"/>
          <w:szCs w:val="20"/>
        </w:rPr>
        <w:t xml:space="preserve">                                                                                                                        </w:t>
      </w:r>
      <w:r w:rsidRPr="00571B33">
        <w:rPr>
          <w:b/>
          <w:sz w:val="20"/>
          <w:szCs w:val="20"/>
        </w:rPr>
        <w:t>INTEGRA</w:t>
      </w:r>
    </w:p>
    <w:p w14:paraId="33C13C07" w14:textId="0BC7D540" w:rsidR="00571B33" w:rsidRPr="00571B33" w:rsidRDefault="00571B33" w:rsidP="00571B33">
      <w:pPr>
        <w:spacing w:after="0"/>
        <w:rPr>
          <w:b/>
          <w:sz w:val="20"/>
          <w:szCs w:val="20"/>
        </w:rPr>
      </w:pPr>
      <w:r>
        <w:rPr>
          <w:bCs/>
          <w:noProof/>
          <w:sz w:val="20"/>
          <w:szCs w:val="20"/>
        </w:rPr>
        <mc:AlternateContent>
          <mc:Choice Requires="wps">
            <w:drawing>
              <wp:anchor distT="0" distB="0" distL="114300" distR="114300" simplePos="0" relativeHeight="251833344" behindDoc="0" locked="0" layoutInCell="1" allowOverlap="1" wp14:anchorId="552EFB37" wp14:editId="418B2496">
                <wp:simplePos x="0" y="0"/>
                <wp:positionH relativeFrom="column">
                  <wp:posOffset>4333875</wp:posOffset>
                </wp:positionH>
                <wp:positionV relativeFrom="paragraph">
                  <wp:posOffset>119380</wp:posOffset>
                </wp:positionV>
                <wp:extent cx="257175" cy="285750"/>
                <wp:effectExtent l="0" t="0" r="28575" b="19050"/>
                <wp:wrapNone/>
                <wp:docPr id="49" name="Rectángulo 49"/>
                <wp:cNvGraphicFramePr/>
                <a:graphic xmlns:a="http://schemas.openxmlformats.org/drawingml/2006/main">
                  <a:graphicData uri="http://schemas.microsoft.com/office/word/2010/wordprocessingShape">
                    <wps:wsp>
                      <wps:cNvSpPr/>
                      <wps:spPr>
                        <a:xfrm>
                          <a:off x="0" y="0"/>
                          <a:ext cx="25717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ADC0CCB" id="Rectángulo 49" o:spid="_x0000_s1026" style="position:absolute;margin-left:341.25pt;margin-top:9.4pt;width:20.25pt;height:22.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" fillcolor="white [3212]" strokecolor="black [3213]" strokeweight="1pt"/>
            </w:pict>
          </mc:Fallback>
        </mc:AlternateContent>
      </w:r>
    </w:p>
    <w:p w14:paraId="3911E178" w14:textId="411633A3" w:rsidR="00571B33" w:rsidRDefault="00571B33" w:rsidP="00571B33">
      <w:pPr>
        <w:spacing w:after="0"/>
        <w:rPr>
          <w:b/>
          <w:sz w:val="20"/>
          <w:szCs w:val="20"/>
        </w:rPr>
      </w:pPr>
      <w:r>
        <w:rPr>
          <w:b/>
          <w:sz w:val="20"/>
          <w:szCs w:val="20"/>
        </w:rPr>
        <w:t xml:space="preserve">                                                                                                                        </w:t>
      </w:r>
      <w:r w:rsidRPr="00571B33">
        <w:rPr>
          <w:b/>
          <w:sz w:val="20"/>
          <w:szCs w:val="20"/>
        </w:rPr>
        <w:t>PROFUTURO</w:t>
      </w:r>
    </w:p>
    <w:p w14:paraId="0FC605F9" w14:textId="77777777" w:rsidR="00571B33" w:rsidRPr="00571B33" w:rsidRDefault="00571B33" w:rsidP="00571B33">
      <w:pPr>
        <w:spacing w:after="0"/>
        <w:rPr>
          <w:b/>
          <w:sz w:val="20"/>
          <w:szCs w:val="20"/>
        </w:rPr>
      </w:pPr>
    </w:p>
    <w:p w14:paraId="5BBE4B49" w14:textId="1973D085" w:rsidR="00000699" w:rsidRPr="00571B33" w:rsidRDefault="00571B33" w:rsidP="00571B33">
      <w:pPr>
        <w:spacing w:after="0"/>
        <w:rPr>
          <w:b/>
          <w:sz w:val="20"/>
          <w:szCs w:val="20"/>
        </w:rPr>
      </w:pPr>
      <w:r>
        <w:rPr>
          <w:bCs/>
          <w:noProof/>
          <w:sz w:val="20"/>
          <w:szCs w:val="20"/>
        </w:rPr>
        <mc:AlternateContent>
          <mc:Choice Requires="wps">
            <w:drawing>
              <wp:anchor distT="0" distB="0" distL="114300" distR="114300" simplePos="0" relativeHeight="251835392" behindDoc="0" locked="0" layoutInCell="1" allowOverlap="1" wp14:anchorId="6B713A35" wp14:editId="068CEF28">
                <wp:simplePos x="0" y="0"/>
                <wp:positionH relativeFrom="column">
                  <wp:posOffset>4333875</wp:posOffset>
                </wp:positionH>
                <wp:positionV relativeFrom="paragraph">
                  <wp:posOffset>15875</wp:posOffset>
                </wp:positionV>
                <wp:extent cx="257175" cy="285750"/>
                <wp:effectExtent l="0" t="0" r="28575" b="19050"/>
                <wp:wrapNone/>
                <wp:docPr id="61" name="Rectángulo 61"/>
                <wp:cNvGraphicFramePr/>
                <a:graphic xmlns:a="http://schemas.openxmlformats.org/drawingml/2006/main">
                  <a:graphicData uri="http://schemas.microsoft.com/office/word/2010/wordprocessingShape">
                    <wps:wsp>
                      <wps:cNvSpPr/>
                      <wps:spPr>
                        <a:xfrm>
                          <a:off x="0" y="0"/>
                          <a:ext cx="25717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893C74E" id="Rectángulo 61" o:spid="_x0000_s1026" style="position:absolute;margin-left:341.25pt;margin-top:1.25pt;width:20.25pt;height:22.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" fillcolor="white [3212]" strokecolor="black [3213]" strokeweight="1pt"/>
            </w:pict>
          </mc:Fallback>
        </mc:AlternateContent>
      </w:r>
      <w:r>
        <w:rPr>
          <w:b/>
          <w:sz w:val="20"/>
          <w:szCs w:val="20"/>
        </w:rPr>
        <w:t xml:space="preserve">                                                                                                                        </w:t>
      </w:r>
      <w:r w:rsidRPr="00571B33">
        <w:rPr>
          <w:b/>
          <w:sz w:val="20"/>
          <w:szCs w:val="20"/>
        </w:rPr>
        <w:t>HABITAT</w:t>
      </w:r>
    </w:p>
    <w:p w14:paraId="7720CD78" w14:textId="4077625D" w:rsidR="00000699" w:rsidRDefault="00000699" w:rsidP="00BF5BB5">
      <w:pPr>
        <w:spacing w:after="0"/>
        <w:jc w:val="center"/>
        <w:rPr>
          <w:b/>
          <w:sz w:val="20"/>
          <w:szCs w:val="20"/>
          <w:u w:val="single"/>
        </w:rPr>
      </w:pPr>
    </w:p>
    <w:p w14:paraId="15A1B644" w14:textId="77777777" w:rsidR="00000699" w:rsidRDefault="00000699" w:rsidP="00BF5BB5">
      <w:pPr>
        <w:spacing w:after="0"/>
        <w:jc w:val="center"/>
        <w:rPr>
          <w:b/>
          <w:sz w:val="20"/>
          <w:szCs w:val="20"/>
          <w:u w:val="single"/>
        </w:rPr>
      </w:pPr>
    </w:p>
    <w:p w14:paraId="2C60E49B" w14:textId="5061C387" w:rsidR="00571B33" w:rsidRPr="00571B33" w:rsidRDefault="00571B33" w:rsidP="00571B33">
      <w:pPr>
        <w:spacing w:after="0"/>
        <w:jc w:val="center"/>
        <w:rPr>
          <w:bCs/>
          <w:sz w:val="20"/>
          <w:szCs w:val="20"/>
        </w:rPr>
      </w:pPr>
      <w:r>
        <w:rPr>
          <w:bCs/>
          <w:sz w:val="20"/>
          <w:szCs w:val="20"/>
        </w:rPr>
        <w:t xml:space="preserve">                                                                                            </w:t>
      </w:r>
      <w:r w:rsidRPr="00571B33">
        <w:rPr>
          <w:bCs/>
          <w:sz w:val="20"/>
          <w:szCs w:val="20"/>
        </w:rPr>
        <w:t xml:space="preserve">CUSPP </w:t>
      </w:r>
      <w:proofErr w:type="spellStart"/>
      <w:r w:rsidRPr="00571B33">
        <w:rPr>
          <w:bCs/>
          <w:sz w:val="20"/>
          <w:szCs w:val="20"/>
        </w:rPr>
        <w:t>N°</w:t>
      </w:r>
      <w:proofErr w:type="spellEnd"/>
      <w:r w:rsidRPr="00571B33">
        <w:rPr>
          <w:bCs/>
          <w:sz w:val="20"/>
          <w:szCs w:val="20"/>
        </w:rPr>
        <w:t>: ........................................... (Obligatorio)</w:t>
      </w:r>
    </w:p>
    <w:p w14:paraId="71520003" w14:textId="04FCC641" w:rsidR="00000699" w:rsidRPr="00571B33" w:rsidRDefault="00571B33" w:rsidP="00571B33">
      <w:pPr>
        <w:spacing w:after="0"/>
        <w:jc w:val="center"/>
        <w:rPr>
          <w:bCs/>
          <w:sz w:val="20"/>
          <w:szCs w:val="20"/>
        </w:rPr>
      </w:pPr>
      <w:r>
        <w:rPr>
          <w:bCs/>
          <w:sz w:val="20"/>
          <w:szCs w:val="20"/>
        </w:rPr>
        <w:t xml:space="preserve">                                                                                             </w:t>
      </w:r>
      <w:r w:rsidRPr="00571B33">
        <w:rPr>
          <w:bCs/>
          <w:sz w:val="20"/>
          <w:szCs w:val="20"/>
        </w:rPr>
        <w:t>Fecha de Afiliación: .............................. (Obligatorio)</w:t>
      </w:r>
    </w:p>
    <w:p w14:paraId="6E5579AF" w14:textId="77777777" w:rsidR="00000699" w:rsidRDefault="00000699" w:rsidP="00BF5BB5">
      <w:pPr>
        <w:spacing w:after="0"/>
        <w:jc w:val="center"/>
        <w:rPr>
          <w:b/>
          <w:sz w:val="20"/>
          <w:szCs w:val="20"/>
          <w:u w:val="single"/>
        </w:rPr>
      </w:pPr>
    </w:p>
    <w:p w14:paraId="4C6A34B9" w14:textId="58F6DDDC" w:rsidR="00000699" w:rsidRPr="00571B33" w:rsidRDefault="00571B33" w:rsidP="00571B33">
      <w:pPr>
        <w:spacing w:after="0"/>
        <w:rPr>
          <w:bCs/>
          <w:sz w:val="20"/>
          <w:szCs w:val="20"/>
        </w:rPr>
      </w:pPr>
      <w:proofErr w:type="spellStart"/>
      <w:r w:rsidRPr="00571B33">
        <w:rPr>
          <w:bCs/>
          <w:sz w:val="20"/>
          <w:szCs w:val="20"/>
        </w:rPr>
        <w:t>N°</w:t>
      </w:r>
      <w:proofErr w:type="spellEnd"/>
      <w:r w:rsidRPr="00571B33">
        <w:rPr>
          <w:bCs/>
          <w:sz w:val="20"/>
          <w:szCs w:val="20"/>
        </w:rPr>
        <w:t xml:space="preserve"> de Cuenta Bancaria (Solo considerar Banco de la Nación) ............................. .................................</w:t>
      </w:r>
    </w:p>
    <w:p w14:paraId="28FA8B36" w14:textId="4DCA2D38" w:rsidR="00571B33" w:rsidRDefault="00571B33" w:rsidP="00BF5BB5">
      <w:pPr>
        <w:spacing w:after="0"/>
        <w:jc w:val="center"/>
        <w:rPr>
          <w:b/>
          <w:sz w:val="20"/>
          <w:szCs w:val="20"/>
          <w:u w:val="single"/>
        </w:rPr>
      </w:pPr>
    </w:p>
    <w:p w14:paraId="11391263" w14:textId="77777777" w:rsidR="00571B33" w:rsidRPr="0074503D" w:rsidRDefault="00571B33" w:rsidP="00571B33">
      <w:pPr>
        <w:jc w:val="right"/>
        <w:rPr>
          <w:rFonts w:cstheme="minorHAnsi"/>
          <w:sz w:val="20"/>
          <w:szCs w:val="20"/>
        </w:rPr>
      </w:pPr>
      <w:r>
        <w:rPr>
          <w:rFonts w:cstheme="minorHAnsi"/>
          <w:sz w:val="20"/>
          <w:szCs w:val="20"/>
        </w:rPr>
        <w:t>Huancavelica,</w:t>
      </w:r>
      <w:r w:rsidRPr="0074503D">
        <w:rPr>
          <w:rFonts w:cstheme="minorHAnsi"/>
          <w:sz w:val="20"/>
          <w:szCs w:val="20"/>
        </w:rPr>
        <w:t xml:space="preserve">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p w14:paraId="558320ED" w14:textId="77777777" w:rsidR="00571B33" w:rsidRDefault="00571B33" w:rsidP="00571B33">
      <w:pPr>
        <w:spacing w:after="0"/>
        <w:jc w:val="center"/>
        <w:rPr>
          <w:b/>
          <w:sz w:val="20"/>
          <w:szCs w:val="20"/>
          <w:u w:val="single"/>
        </w:rPr>
      </w:pPr>
    </w:p>
    <w:p w14:paraId="4CDC27D4" w14:textId="0432255E" w:rsidR="00E223DC" w:rsidRDefault="00E223DC" w:rsidP="00571B33">
      <w:pPr>
        <w:jc w:val="center"/>
        <w:rPr>
          <w:rFonts w:cstheme="minorHAnsi"/>
          <w:b/>
          <w:u w:val="single"/>
        </w:rPr>
      </w:pPr>
      <w:r>
        <w:rPr>
          <w:rFonts w:cstheme="minorHAnsi"/>
          <w:noProof/>
          <w:sz w:val="18"/>
          <w:szCs w:val="18"/>
        </w:rPr>
        <mc:AlternateContent>
          <mc:Choice Requires="wps">
            <w:drawing>
              <wp:anchor distT="0" distB="0" distL="114300" distR="114300" simplePos="0" relativeHeight="251837440" behindDoc="0" locked="0" layoutInCell="1" allowOverlap="1" wp14:anchorId="607BEA19" wp14:editId="6228E5FE">
                <wp:simplePos x="0" y="0"/>
                <wp:positionH relativeFrom="column">
                  <wp:posOffset>4415790</wp:posOffset>
                </wp:positionH>
                <wp:positionV relativeFrom="paragraph">
                  <wp:posOffset>11430</wp:posOffset>
                </wp:positionV>
                <wp:extent cx="885825" cy="752475"/>
                <wp:effectExtent l="0" t="0" r="28575" b="28575"/>
                <wp:wrapNone/>
                <wp:docPr id="85" name="Rectángulo 85"/>
                <wp:cNvGraphicFramePr/>
                <a:graphic xmlns:a="http://schemas.openxmlformats.org/drawingml/2006/main">
                  <a:graphicData uri="http://schemas.microsoft.com/office/word/2010/wordprocessingShape">
                    <wps:wsp>
                      <wps:cNvSpPr/>
                      <wps:spPr>
                        <a:xfrm>
                          <a:off x="0" y="0"/>
                          <a:ext cx="885825" cy="7524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816EE57" id="Rectángulo 85" o:spid="_x0000_s1026" style="position:absolute;margin-left:347.7pt;margin-top:.9pt;width:69.75pt;height:59.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" fillcolor="white [3201]" strokecolor="black [3200]" strokeweight="1pt"/>
            </w:pict>
          </mc:Fallback>
        </mc:AlternateContent>
      </w:r>
    </w:p>
    <w:p w14:paraId="0CB8494F" w14:textId="18EAD676" w:rsidR="00571B33" w:rsidRDefault="00571B33" w:rsidP="00571B33">
      <w:pPr>
        <w:jc w:val="center"/>
        <w:rPr>
          <w:rFonts w:cstheme="minorHAnsi"/>
          <w:b/>
          <w:u w:val="single"/>
        </w:rPr>
      </w:pPr>
    </w:p>
    <w:p w14:paraId="14E11360" w14:textId="77777777" w:rsidR="00571B33" w:rsidRDefault="00571B33" w:rsidP="00571B33">
      <w:pPr>
        <w:spacing w:after="0"/>
        <w:rPr>
          <w:rFonts w:cstheme="minorHAnsi"/>
          <w:b/>
          <w:u w:val="single"/>
        </w:rPr>
      </w:pPr>
      <w:r>
        <w:rPr>
          <w:rFonts w:cstheme="minorHAnsi"/>
          <w:b/>
          <w:u w:val="single"/>
        </w:rPr>
        <w:t>_____________________________</w:t>
      </w:r>
    </w:p>
    <w:p w14:paraId="19B0FBC8" w14:textId="77777777" w:rsidR="00571B33" w:rsidRPr="00317DCF" w:rsidRDefault="00571B33" w:rsidP="00571B33">
      <w:pPr>
        <w:spacing w:after="0"/>
        <w:rPr>
          <w:rFonts w:cstheme="minorHAnsi"/>
          <w:b/>
        </w:rPr>
      </w:pPr>
      <w:r>
        <w:rPr>
          <w:rFonts w:cstheme="minorHAnsi"/>
          <w:b/>
        </w:rPr>
        <w:t xml:space="preserve">                          </w:t>
      </w:r>
      <w:r w:rsidRPr="00317DCF">
        <w:rPr>
          <w:rFonts w:cstheme="minorHAnsi"/>
          <w:b/>
        </w:rPr>
        <w:t>Firma                                                                                                         Huella Digital</w:t>
      </w:r>
    </w:p>
    <w:p w14:paraId="35B7DA15" w14:textId="77777777" w:rsidR="00571B33" w:rsidRPr="00317DCF" w:rsidRDefault="00571B33" w:rsidP="00571B33">
      <w:pPr>
        <w:spacing w:after="0"/>
        <w:rPr>
          <w:rFonts w:cstheme="minorHAnsi"/>
        </w:rPr>
      </w:pPr>
      <w:r w:rsidRPr="00317DCF">
        <w:rPr>
          <w:rFonts w:cstheme="minorHAnsi"/>
        </w:rPr>
        <w:t xml:space="preserve">Apellidos y </w:t>
      </w:r>
      <w:proofErr w:type="gramStart"/>
      <w:r w:rsidRPr="00317DCF">
        <w:rPr>
          <w:rFonts w:cstheme="minorHAnsi"/>
        </w:rPr>
        <w:t>Nombres:............................</w:t>
      </w:r>
      <w:proofErr w:type="gramEnd"/>
      <w:r w:rsidRPr="001315D8">
        <w:rPr>
          <w:rFonts w:cstheme="minorHAnsi"/>
          <w:bCs/>
          <w:sz w:val="18"/>
          <w:szCs w:val="18"/>
        </w:rPr>
        <w:t xml:space="preserve"> </w:t>
      </w:r>
      <w:r>
        <w:rPr>
          <w:rFonts w:cstheme="minorHAnsi"/>
          <w:bCs/>
          <w:sz w:val="18"/>
          <w:szCs w:val="18"/>
        </w:rPr>
        <w:t xml:space="preserve">                                                                                          </w:t>
      </w:r>
      <w:r w:rsidRPr="00317DCF">
        <w:rPr>
          <w:rFonts w:cstheme="minorHAnsi"/>
          <w:bCs/>
          <w:sz w:val="18"/>
          <w:szCs w:val="18"/>
        </w:rPr>
        <w:t>(Obligatorio)</w:t>
      </w:r>
    </w:p>
    <w:p w14:paraId="69363AD5" w14:textId="77777777" w:rsidR="00571B33" w:rsidRPr="00317DCF" w:rsidRDefault="00571B33" w:rsidP="00571B33">
      <w:pPr>
        <w:rPr>
          <w:rFonts w:cstheme="minorHAnsi"/>
          <w:bCs/>
          <w:sz w:val="18"/>
          <w:szCs w:val="18"/>
        </w:rPr>
      </w:pPr>
      <w:proofErr w:type="gramStart"/>
      <w:r w:rsidRPr="00317DCF">
        <w:rPr>
          <w:rFonts w:cstheme="minorHAnsi"/>
        </w:rPr>
        <w:t>DNI:...........................</w:t>
      </w:r>
      <w:proofErr w:type="gramEnd"/>
      <w:r>
        <w:rPr>
          <w:rFonts w:cstheme="minorHAnsi"/>
          <w:bCs/>
          <w:sz w:val="18"/>
          <w:szCs w:val="18"/>
        </w:rPr>
        <w:t xml:space="preserve">                                                                                                                            </w:t>
      </w:r>
      <w:bookmarkEnd w:id="31"/>
      <w:r>
        <w:rPr>
          <w:rFonts w:cstheme="minorHAnsi"/>
          <w:bCs/>
          <w:sz w:val="18"/>
          <w:szCs w:val="18"/>
        </w:rPr>
        <w:t xml:space="preserve">                        </w:t>
      </w:r>
    </w:p>
    <w:p w14:paraId="25ED955C" w14:textId="6F2846EE" w:rsidR="00571B33" w:rsidRPr="00F3014A" w:rsidRDefault="00571B33" w:rsidP="00571B33">
      <w:pPr>
        <w:spacing w:after="0"/>
        <w:jc w:val="center"/>
        <w:rPr>
          <w:b/>
          <w:sz w:val="20"/>
          <w:szCs w:val="20"/>
        </w:rPr>
      </w:pPr>
      <w:bookmarkStart w:id="32" w:name="_Hlk221886545"/>
      <w:r w:rsidRPr="00F3014A">
        <w:rPr>
          <w:b/>
          <w:sz w:val="20"/>
          <w:szCs w:val="20"/>
        </w:rPr>
        <w:lastRenderedPageBreak/>
        <w:t>ANEXO 0</w:t>
      </w:r>
      <w:r w:rsidR="006F6910" w:rsidRPr="00F3014A">
        <w:rPr>
          <w:b/>
          <w:sz w:val="20"/>
          <w:szCs w:val="20"/>
        </w:rPr>
        <w:t>5</w:t>
      </w:r>
    </w:p>
    <w:p w14:paraId="3E84726A" w14:textId="77777777" w:rsidR="00571B33" w:rsidRPr="00F3014A" w:rsidRDefault="00571B33" w:rsidP="00571B33">
      <w:pPr>
        <w:spacing w:after="0"/>
        <w:jc w:val="center"/>
        <w:rPr>
          <w:b/>
          <w:sz w:val="20"/>
          <w:szCs w:val="20"/>
        </w:rPr>
      </w:pPr>
      <w:r w:rsidRPr="00F3014A">
        <w:rPr>
          <w:b/>
          <w:sz w:val="20"/>
          <w:szCs w:val="20"/>
        </w:rPr>
        <w:t>DECLARACIÓN JURADA PARA LOS MIEMBROS DE LA COMISIÓN DEL</w:t>
      </w:r>
    </w:p>
    <w:p w14:paraId="6035AB43" w14:textId="4D72E6D6" w:rsidR="00571B33" w:rsidRPr="00F3014A" w:rsidRDefault="00571B33" w:rsidP="00571B33">
      <w:pPr>
        <w:spacing w:after="0"/>
        <w:jc w:val="center"/>
        <w:rPr>
          <w:b/>
          <w:sz w:val="20"/>
          <w:szCs w:val="20"/>
        </w:rPr>
      </w:pPr>
      <w:r w:rsidRPr="00F3014A">
        <w:rPr>
          <w:b/>
          <w:sz w:val="20"/>
          <w:szCs w:val="20"/>
        </w:rPr>
        <w:t>PROCESO DE SELECCIÓN DEL CONTRATACIÓN ADMINISTRATIVA DE SERVICIOS</w:t>
      </w:r>
    </w:p>
    <w:p w14:paraId="64A88EC6" w14:textId="7AE61CA6" w:rsidR="00571B33" w:rsidRDefault="00571B33" w:rsidP="00BF5BB5">
      <w:pPr>
        <w:spacing w:after="0"/>
        <w:jc w:val="center"/>
        <w:rPr>
          <w:b/>
          <w:sz w:val="20"/>
          <w:szCs w:val="20"/>
          <w:u w:val="single"/>
        </w:rPr>
      </w:pPr>
    </w:p>
    <w:p w14:paraId="68E612CC" w14:textId="77777777" w:rsidR="00571B33" w:rsidRDefault="00571B33" w:rsidP="00BF5BB5">
      <w:pPr>
        <w:spacing w:after="0"/>
        <w:jc w:val="center"/>
        <w:rPr>
          <w:b/>
          <w:sz w:val="20"/>
          <w:szCs w:val="20"/>
          <w:u w:val="single"/>
        </w:rPr>
      </w:pPr>
    </w:p>
    <w:p w14:paraId="36C42C81" w14:textId="6EEF4F68" w:rsidR="00571B33" w:rsidRDefault="00571B33" w:rsidP="00571B33">
      <w:pPr>
        <w:spacing w:after="0"/>
        <w:jc w:val="both"/>
        <w:rPr>
          <w:bCs/>
          <w:sz w:val="20"/>
          <w:szCs w:val="20"/>
        </w:rPr>
      </w:pPr>
      <w:r w:rsidRPr="00571B33">
        <w:rPr>
          <w:bCs/>
          <w:sz w:val="20"/>
          <w:szCs w:val="20"/>
        </w:rPr>
        <w:t xml:space="preserve">Yo, ..............................................identificado(a) con DNI..................en calidad de ..........................de la Comisión para los Procesos de Selección regidos bajo el Régimen Laboral del Decreto Legislativo </w:t>
      </w:r>
      <w:proofErr w:type="spellStart"/>
      <w:r w:rsidRPr="00571B33">
        <w:rPr>
          <w:bCs/>
          <w:sz w:val="20"/>
          <w:szCs w:val="20"/>
        </w:rPr>
        <w:t>N°</w:t>
      </w:r>
      <w:proofErr w:type="spellEnd"/>
      <w:r w:rsidRPr="00571B33">
        <w:rPr>
          <w:bCs/>
          <w:sz w:val="20"/>
          <w:szCs w:val="20"/>
        </w:rPr>
        <w:t xml:space="preserve"> 1057 – Régimen Especial de Contratación Administrativa de Servicios de la </w:t>
      </w:r>
      <w:r w:rsidR="00F3014A">
        <w:rPr>
          <w:bCs/>
          <w:sz w:val="20"/>
          <w:szCs w:val="20"/>
        </w:rPr>
        <w:t>Sede Central del Gobierno Regional</w:t>
      </w:r>
      <w:r w:rsidR="00F3014A" w:rsidRPr="00571B33">
        <w:rPr>
          <w:bCs/>
          <w:sz w:val="20"/>
          <w:szCs w:val="20"/>
        </w:rPr>
        <w:t xml:space="preserve"> </w:t>
      </w:r>
      <w:r w:rsidRPr="00571B33">
        <w:rPr>
          <w:bCs/>
          <w:sz w:val="20"/>
          <w:szCs w:val="20"/>
        </w:rPr>
        <w:t xml:space="preserve">de </w:t>
      </w:r>
      <w:r>
        <w:rPr>
          <w:bCs/>
          <w:sz w:val="20"/>
          <w:szCs w:val="20"/>
        </w:rPr>
        <w:t>H</w:t>
      </w:r>
      <w:r w:rsidRPr="00571B33">
        <w:rPr>
          <w:bCs/>
          <w:sz w:val="20"/>
          <w:szCs w:val="20"/>
        </w:rPr>
        <w:t>uancavelica, aprobado con Resolución</w:t>
      </w:r>
      <w:r w:rsidR="00F3014A">
        <w:rPr>
          <w:bCs/>
          <w:sz w:val="20"/>
          <w:szCs w:val="20"/>
        </w:rPr>
        <w:t xml:space="preserve"> Gerencial General Regional</w:t>
      </w:r>
      <w:r w:rsidR="00F3014A" w:rsidRPr="00571B33">
        <w:rPr>
          <w:bCs/>
          <w:sz w:val="20"/>
          <w:szCs w:val="20"/>
        </w:rPr>
        <w:t xml:space="preserve"> </w:t>
      </w:r>
      <w:r w:rsidRPr="00571B33">
        <w:rPr>
          <w:bCs/>
          <w:sz w:val="20"/>
          <w:szCs w:val="20"/>
        </w:rPr>
        <w:t>N°</w:t>
      </w:r>
      <w:r w:rsidR="00F3014A">
        <w:rPr>
          <w:bCs/>
          <w:sz w:val="20"/>
          <w:szCs w:val="20"/>
        </w:rPr>
        <w:t>846</w:t>
      </w:r>
      <w:r w:rsidRPr="00571B33">
        <w:rPr>
          <w:bCs/>
          <w:sz w:val="20"/>
          <w:szCs w:val="20"/>
        </w:rPr>
        <w:t>-2025</w:t>
      </w:r>
      <w:r w:rsidR="00F3014A">
        <w:rPr>
          <w:bCs/>
          <w:sz w:val="20"/>
          <w:szCs w:val="20"/>
        </w:rPr>
        <w:t>/GOB.REG.HVA/GGR</w:t>
      </w:r>
      <w:r w:rsidR="00F3014A" w:rsidRPr="00571B33">
        <w:rPr>
          <w:bCs/>
          <w:sz w:val="20"/>
          <w:szCs w:val="20"/>
        </w:rPr>
        <w:t xml:space="preserve"> </w:t>
      </w:r>
      <w:r w:rsidRPr="00571B33">
        <w:rPr>
          <w:bCs/>
          <w:sz w:val="20"/>
          <w:szCs w:val="20"/>
        </w:rPr>
        <w:t xml:space="preserve">de fecha </w:t>
      </w:r>
      <w:r w:rsidR="00F3014A">
        <w:rPr>
          <w:bCs/>
          <w:sz w:val="20"/>
          <w:szCs w:val="20"/>
        </w:rPr>
        <w:t>30</w:t>
      </w:r>
      <w:r w:rsidRPr="00571B33">
        <w:rPr>
          <w:bCs/>
          <w:sz w:val="20"/>
          <w:szCs w:val="20"/>
        </w:rPr>
        <w:t xml:space="preserve"> de </w:t>
      </w:r>
      <w:r w:rsidR="00F3014A">
        <w:rPr>
          <w:bCs/>
          <w:sz w:val="20"/>
          <w:szCs w:val="20"/>
        </w:rPr>
        <w:t>octubre</w:t>
      </w:r>
      <w:r w:rsidRPr="00571B33">
        <w:rPr>
          <w:bCs/>
          <w:sz w:val="20"/>
          <w:szCs w:val="20"/>
        </w:rPr>
        <w:t xml:space="preserve"> de 2025, por medio del presente declaro bajo juramento lo siguiente:</w:t>
      </w:r>
    </w:p>
    <w:p w14:paraId="54CA6E4E" w14:textId="74F68FAF" w:rsidR="00571B33" w:rsidRDefault="00571B33" w:rsidP="00571B33">
      <w:pPr>
        <w:spacing w:after="0"/>
        <w:jc w:val="both"/>
        <w:rPr>
          <w:bCs/>
          <w:sz w:val="20"/>
          <w:szCs w:val="20"/>
        </w:rPr>
      </w:pPr>
    </w:p>
    <w:p w14:paraId="31F31540" w14:textId="351331EC" w:rsidR="00571B33" w:rsidRDefault="00571B33" w:rsidP="00030FAA">
      <w:pPr>
        <w:pStyle w:val="Prrafodelista"/>
        <w:numPr>
          <w:ilvl w:val="3"/>
          <w:numId w:val="11"/>
        </w:numPr>
        <w:spacing w:after="0"/>
        <w:ind w:left="709"/>
        <w:jc w:val="both"/>
        <w:rPr>
          <w:bCs/>
          <w:sz w:val="20"/>
          <w:szCs w:val="20"/>
        </w:rPr>
      </w:pPr>
      <w:r w:rsidRPr="00571B33">
        <w:rPr>
          <w:bCs/>
          <w:sz w:val="20"/>
          <w:szCs w:val="20"/>
        </w:rPr>
        <w:t xml:space="preserve">No tengo ningún parentesco hasta el cuarto grado de consanguinidad, </w:t>
      </w:r>
      <w:r>
        <w:rPr>
          <w:bCs/>
          <w:sz w:val="20"/>
          <w:szCs w:val="20"/>
        </w:rPr>
        <w:t>s</w:t>
      </w:r>
      <w:r w:rsidRPr="00571B33">
        <w:rPr>
          <w:bCs/>
          <w:sz w:val="20"/>
          <w:szCs w:val="20"/>
        </w:rPr>
        <w:t>egundo de afinidad,</w:t>
      </w:r>
      <w:r>
        <w:rPr>
          <w:bCs/>
          <w:sz w:val="20"/>
          <w:szCs w:val="20"/>
        </w:rPr>
        <w:t xml:space="preserve"> </w:t>
      </w:r>
      <w:r w:rsidRPr="00571B33">
        <w:rPr>
          <w:bCs/>
          <w:sz w:val="20"/>
          <w:szCs w:val="20"/>
        </w:rPr>
        <w:t>vínculo conyugal, de convivencia o unión de hecho con ninguno de los postulantes de los</w:t>
      </w:r>
      <w:r>
        <w:rPr>
          <w:bCs/>
          <w:sz w:val="20"/>
          <w:szCs w:val="20"/>
        </w:rPr>
        <w:t xml:space="preserve"> </w:t>
      </w:r>
      <w:r w:rsidRPr="00571B33">
        <w:rPr>
          <w:bCs/>
          <w:sz w:val="20"/>
          <w:szCs w:val="20"/>
        </w:rPr>
        <w:t>mencionados códigos AIRHSP del presente proceso de selección.</w:t>
      </w:r>
    </w:p>
    <w:p w14:paraId="3C6F033A" w14:textId="054D2022" w:rsidR="00571B33" w:rsidRDefault="00571B33" w:rsidP="00030FAA">
      <w:pPr>
        <w:pStyle w:val="Prrafodelista"/>
        <w:numPr>
          <w:ilvl w:val="3"/>
          <w:numId w:val="11"/>
        </w:numPr>
        <w:spacing w:after="0"/>
        <w:ind w:left="709"/>
        <w:jc w:val="both"/>
        <w:rPr>
          <w:bCs/>
          <w:sz w:val="20"/>
          <w:szCs w:val="20"/>
        </w:rPr>
      </w:pPr>
      <w:r w:rsidRPr="00571B33">
        <w:rPr>
          <w:bCs/>
          <w:sz w:val="20"/>
          <w:szCs w:val="20"/>
        </w:rPr>
        <w:t>Actuaré con absoluta imparcialidad en el desempeño de mis funciones, dejando de lado cualquier</w:t>
      </w:r>
      <w:r>
        <w:rPr>
          <w:bCs/>
          <w:sz w:val="20"/>
          <w:szCs w:val="20"/>
        </w:rPr>
        <w:t xml:space="preserve"> </w:t>
      </w:r>
      <w:r w:rsidRPr="00571B33">
        <w:rPr>
          <w:bCs/>
          <w:sz w:val="20"/>
          <w:szCs w:val="20"/>
        </w:rPr>
        <w:t>interés personal, político o de otra índole que pueda influir en mis decisiones.</w:t>
      </w:r>
    </w:p>
    <w:p w14:paraId="7AD67A83" w14:textId="4B57C5C6" w:rsidR="00571B33" w:rsidRDefault="00571B33" w:rsidP="00030FAA">
      <w:pPr>
        <w:pStyle w:val="Prrafodelista"/>
        <w:numPr>
          <w:ilvl w:val="3"/>
          <w:numId w:val="11"/>
        </w:numPr>
        <w:spacing w:after="0"/>
        <w:ind w:left="709"/>
        <w:jc w:val="both"/>
        <w:rPr>
          <w:bCs/>
          <w:sz w:val="20"/>
          <w:szCs w:val="20"/>
        </w:rPr>
      </w:pPr>
      <w:r w:rsidRPr="00571B33">
        <w:rPr>
          <w:bCs/>
          <w:sz w:val="20"/>
          <w:szCs w:val="20"/>
        </w:rPr>
        <w:t>Mantendré la más estricta confidencialidad respecto de toda la información a la que tenga acceso</w:t>
      </w:r>
      <w:r>
        <w:rPr>
          <w:bCs/>
          <w:sz w:val="20"/>
          <w:szCs w:val="20"/>
        </w:rPr>
        <w:t xml:space="preserve"> </w:t>
      </w:r>
      <w:r w:rsidRPr="00571B33">
        <w:rPr>
          <w:bCs/>
          <w:sz w:val="20"/>
          <w:szCs w:val="20"/>
        </w:rPr>
        <w:t>en el ejercicio de mis funciones, salvo que exista una obligación legal de revelarla.</w:t>
      </w:r>
    </w:p>
    <w:p w14:paraId="014B1B0B" w14:textId="2614D350" w:rsidR="00571B33" w:rsidRDefault="00571B33" w:rsidP="00030FAA">
      <w:pPr>
        <w:pStyle w:val="Prrafodelista"/>
        <w:numPr>
          <w:ilvl w:val="3"/>
          <w:numId w:val="11"/>
        </w:numPr>
        <w:spacing w:after="0"/>
        <w:ind w:left="709"/>
        <w:jc w:val="both"/>
        <w:rPr>
          <w:bCs/>
          <w:sz w:val="20"/>
          <w:szCs w:val="20"/>
        </w:rPr>
      </w:pPr>
      <w:r w:rsidRPr="00571B33">
        <w:rPr>
          <w:bCs/>
          <w:sz w:val="20"/>
          <w:szCs w:val="20"/>
        </w:rPr>
        <w:t>Cumpliré con los principios de ética y probidad en todas mis actuaciones, evitando cualquier acto</w:t>
      </w:r>
      <w:r>
        <w:rPr>
          <w:bCs/>
          <w:sz w:val="20"/>
          <w:szCs w:val="20"/>
        </w:rPr>
        <w:t xml:space="preserve"> </w:t>
      </w:r>
      <w:r w:rsidRPr="00571B33">
        <w:rPr>
          <w:bCs/>
          <w:sz w:val="20"/>
          <w:szCs w:val="20"/>
        </w:rPr>
        <w:t>de corrupción, nepotismo o favoritismo.</w:t>
      </w:r>
    </w:p>
    <w:p w14:paraId="07FB6CE6" w14:textId="5305C07F" w:rsidR="00571B33" w:rsidRDefault="00571B33" w:rsidP="00030FAA">
      <w:pPr>
        <w:pStyle w:val="Prrafodelista"/>
        <w:numPr>
          <w:ilvl w:val="3"/>
          <w:numId w:val="11"/>
        </w:numPr>
        <w:spacing w:after="0"/>
        <w:ind w:left="709"/>
        <w:jc w:val="both"/>
        <w:rPr>
          <w:bCs/>
          <w:sz w:val="20"/>
          <w:szCs w:val="20"/>
        </w:rPr>
      </w:pPr>
      <w:r w:rsidRPr="00571B33">
        <w:rPr>
          <w:bCs/>
          <w:sz w:val="20"/>
          <w:szCs w:val="20"/>
        </w:rPr>
        <w:t>Respetaré los derechos de todas las partes involucradas en el proceso, garantizando el debido</w:t>
      </w:r>
      <w:r>
        <w:rPr>
          <w:bCs/>
          <w:sz w:val="20"/>
          <w:szCs w:val="20"/>
        </w:rPr>
        <w:t xml:space="preserve"> </w:t>
      </w:r>
      <w:r w:rsidRPr="00571B33">
        <w:rPr>
          <w:bCs/>
          <w:sz w:val="20"/>
          <w:szCs w:val="20"/>
        </w:rPr>
        <w:t>proceso y la igualdad de oportunidades.</w:t>
      </w:r>
    </w:p>
    <w:p w14:paraId="1EB69C95" w14:textId="5EA1CECD" w:rsidR="007D70B6" w:rsidRDefault="007D70B6" w:rsidP="007D70B6">
      <w:pPr>
        <w:pStyle w:val="Prrafodelista"/>
        <w:spacing w:after="0"/>
        <w:ind w:left="709"/>
        <w:jc w:val="both"/>
        <w:rPr>
          <w:bCs/>
          <w:sz w:val="20"/>
          <w:szCs w:val="20"/>
        </w:rPr>
      </w:pPr>
    </w:p>
    <w:p w14:paraId="0087840A" w14:textId="3A939A90" w:rsidR="007D70B6" w:rsidRDefault="007D70B6" w:rsidP="007D70B6">
      <w:pPr>
        <w:pStyle w:val="Prrafodelista"/>
        <w:spacing w:after="0"/>
        <w:ind w:left="0"/>
        <w:jc w:val="both"/>
        <w:rPr>
          <w:bCs/>
          <w:sz w:val="20"/>
          <w:szCs w:val="20"/>
        </w:rPr>
      </w:pPr>
      <w:r w:rsidRPr="007D70B6">
        <w:rPr>
          <w:bCs/>
          <w:sz w:val="20"/>
          <w:szCs w:val="20"/>
        </w:rPr>
        <w:t>Soy consciente de que el incumplimiento de esta declaración puede acarrear las sanciones administrativas,</w:t>
      </w:r>
      <w:r>
        <w:rPr>
          <w:bCs/>
          <w:sz w:val="20"/>
          <w:szCs w:val="20"/>
        </w:rPr>
        <w:t xml:space="preserve"> </w:t>
      </w:r>
      <w:r w:rsidRPr="007D70B6">
        <w:rPr>
          <w:bCs/>
          <w:sz w:val="20"/>
          <w:szCs w:val="20"/>
        </w:rPr>
        <w:t>civiles y penales correspondientes.</w:t>
      </w:r>
    </w:p>
    <w:p w14:paraId="4B9D55E3" w14:textId="77777777" w:rsidR="007D70B6" w:rsidRPr="00571B33" w:rsidRDefault="007D70B6" w:rsidP="007D70B6">
      <w:pPr>
        <w:pStyle w:val="Prrafodelista"/>
        <w:spacing w:after="0"/>
        <w:ind w:left="0"/>
        <w:jc w:val="both"/>
        <w:rPr>
          <w:bCs/>
          <w:sz w:val="20"/>
          <w:szCs w:val="20"/>
        </w:rPr>
      </w:pPr>
    </w:p>
    <w:p w14:paraId="62F306CC" w14:textId="0558CBEB" w:rsidR="00571B33" w:rsidRPr="007D70B6" w:rsidRDefault="007D70B6" w:rsidP="007D70B6">
      <w:pPr>
        <w:spacing w:after="0"/>
        <w:rPr>
          <w:bCs/>
          <w:sz w:val="20"/>
          <w:szCs w:val="20"/>
        </w:rPr>
      </w:pPr>
      <w:r w:rsidRPr="007D70B6">
        <w:rPr>
          <w:bCs/>
          <w:sz w:val="20"/>
          <w:szCs w:val="20"/>
        </w:rPr>
        <w:t>En señal de conformidad, firmo la presente declaración jurada</w:t>
      </w:r>
    </w:p>
    <w:p w14:paraId="043058C5" w14:textId="0EC9AA93" w:rsidR="00571B33" w:rsidRDefault="00571B33" w:rsidP="00BF5BB5">
      <w:pPr>
        <w:spacing w:after="0"/>
        <w:jc w:val="center"/>
        <w:rPr>
          <w:b/>
          <w:sz w:val="20"/>
          <w:szCs w:val="20"/>
          <w:u w:val="single"/>
        </w:rPr>
      </w:pPr>
    </w:p>
    <w:p w14:paraId="69A19201" w14:textId="766B30F0" w:rsidR="00571B33" w:rsidRDefault="00571B33" w:rsidP="00BF5BB5">
      <w:pPr>
        <w:spacing w:after="0"/>
        <w:jc w:val="center"/>
        <w:rPr>
          <w:b/>
          <w:sz w:val="20"/>
          <w:szCs w:val="20"/>
          <w:u w:val="single"/>
        </w:rPr>
      </w:pPr>
    </w:p>
    <w:p w14:paraId="09415BB4" w14:textId="2B67CD40" w:rsidR="00571B33" w:rsidRDefault="00571B33" w:rsidP="00BF5BB5">
      <w:pPr>
        <w:spacing w:after="0"/>
        <w:jc w:val="center"/>
        <w:rPr>
          <w:b/>
          <w:sz w:val="20"/>
          <w:szCs w:val="20"/>
          <w:u w:val="single"/>
        </w:rPr>
      </w:pPr>
    </w:p>
    <w:p w14:paraId="167946E5" w14:textId="190FD9C0" w:rsidR="007D70B6" w:rsidRDefault="007D70B6" w:rsidP="007D70B6">
      <w:pPr>
        <w:spacing w:after="0"/>
        <w:jc w:val="right"/>
        <w:rPr>
          <w:bCs/>
          <w:sz w:val="20"/>
          <w:szCs w:val="20"/>
        </w:rPr>
      </w:pPr>
      <w:r w:rsidRPr="007D70B6">
        <w:rPr>
          <w:bCs/>
          <w:sz w:val="20"/>
          <w:szCs w:val="20"/>
        </w:rPr>
        <w:t xml:space="preserve">Huancavelica, ... de ........... del </w:t>
      </w:r>
      <w:proofErr w:type="gramStart"/>
      <w:r w:rsidRPr="007D70B6">
        <w:rPr>
          <w:bCs/>
          <w:sz w:val="20"/>
          <w:szCs w:val="20"/>
        </w:rPr>
        <w:t>202</w:t>
      </w:r>
      <w:r w:rsidR="00BA7319">
        <w:rPr>
          <w:bCs/>
          <w:sz w:val="20"/>
          <w:szCs w:val="20"/>
        </w:rPr>
        <w:t>..</w:t>
      </w:r>
      <w:proofErr w:type="gramEnd"/>
    </w:p>
    <w:p w14:paraId="77E56985" w14:textId="370E01C3" w:rsidR="007D70B6" w:rsidRDefault="007D70B6" w:rsidP="007D70B6">
      <w:pPr>
        <w:spacing w:after="0"/>
        <w:jc w:val="right"/>
        <w:rPr>
          <w:bCs/>
          <w:sz w:val="20"/>
          <w:szCs w:val="20"/>
        </w:rPr>
      </w:pPr>
    </w:p>
    <w:p w14:paraId="2F6665CA" w14:textId="065BC8F5" w:rsidR="007D70B6" w:rsidRDefault="007D70B6" w:rsidP="007D70B6">
      <w:pPr>
        <w:spacing w:after="0"/>
        <w:jc w:val="right"/>
        <w:rPr>
          <w:bCs/>
          <w:sz w:val="20"/>
          <w:szCs w:val="20"/>
        </w:rPr>
      </w:pPr>
    </w:p>
    <w:p w14:paraId="0A3918ED" w14:textId="4B7DFF3C" w:rsidR="007D70B6" w:rsidRDefault="007D70B6" w:rsidP="007D70B6">
      <w:pPr>
        <w:spacing w:after="0"/>
        <w:jc w:val="right"/>
        <w:rPr>
          <w:bCs/>
          <w:sz w:val="20"/>
          <w:szCs w:val="20"/>
        </w:rPr>
      </w:pPr>
    </w:p>
    <w:p w14:paraId="3BB5710C" w14:textId="3ABEA171" w:rsidR="007D70B6" w:rsidRDefault="007D70B6" w:rsidP="007D70B6">
      <w:pPr>
        <w:spacing w:after="0"/>
        <w:jc w:val="right"/>
        <w:rPr>
          <w:bCs/>
          <w:sz w:val="20"/>
          <w:szCs w:val="20"/>
        </w:rPr>
      </w:pPr>
    </w:p>
    <w:p w14:paraId="3E443BDA" w14:textId="77777777" w:rsidR="007D70B6" w:rsidRPr="007D70B6" w:rsidRDefault="007D70B6" w:rsidP="007D70B6">
      <w:pPr>
        <w:spacing w:after="0"/>
        <w:jc w:val="right"/>
        <w:rPr>
          <w:bCs/>
          <w:sz w:val="20"/>
          <w:szCs w:val="20"/>
        </w:rPr>
      </w:pPr>
    </w:p>
    <w:p w14:paraId="45A18F24" w14:textId="77777777" w:rsidR="007D70B6" w:rsidRPr="007D70B6" w:rsidRDefault="007D70B6" w:rsidP="007D70B6">
      <w:pPr>
        <w:spacing w:after="0"/>
        <w:jc w:val="center"/>
        <w:rPr>
          <w:b/>
          <w:sz w:val="20"/>
          <w:szCs w:val="20"/>
          <w:u w:val="single"/>
        </w:rPr>
      </w:pPr>
    </w:p>
    <w:p w14:paraId="61FD2AA6" w14:textId="77777777" w:rsidR="007D70B6" w:rsidRPr="007D70B6" w:rsidRDefault="007D70B6" w:rsidP="007D70B6">
      <w:pPr>
        <w:spacing w:after="0"/>
        <w:jc w:val="center"/>
        <w:rPr>
          <w:bCs/>
          <w:sz w:val="20"/>
          <w:szCs w:val="20"/>
        </w:rPr>
      </w:pPr>
      <w:r w:rsidRPr="007D70B6">
        <w:rPr>
          <w:bCs/>
          <w:sz w:val="20"/>
          <w:szCs w:val="20"/>
        </w:rPr>
        <w:t>....................................................................................</w:t>
      </w:r>
    </w:p>
    <w:p w14:paraId="4839E751" w14:textId="485A0296" w:rsidR="00571B33" w:rsidRPr="007D70B6" w:rsidRDefault="007D70B6" w:rsidP="007D70B6">
      <w:pPr>
        <w:spacing w:after="0"/>
        <w:jc w:val="center"/>
        <w:rPr>
          <w:bCs/>
          <w:sz w:val="20"/>
          <w:szCs w:val="20"/>
        </w:rPr>
      </w:pPr>
      <w:r w:rsidRPr="007D70B6">
        <w:rPr>
          <w:bCs/>
          <w:sz w:val="20"/>
          <w:szCs w:val="20"/>
        </w:rPr>
        <w:t>Firma del miembro del comité</w:t>
      </w:r>
    </w:p>
    <w:bookmarkEnd w:id="32"/>
    <w:p w14:paraId="771C05FA" w14:textId="091E2E8D" w:rsidR="00571B33" w:rsidRDefault="00571B33" w:rsidP="00BF5BB5">
      <w:pPr>
        <w:spacing w:after="0"/>
        <w:jc w:val="center"/>
        <w:rPr>
          <w:b/>
          <w:sz w:val="20"/>
          <w:szCs w:val="20"/>
          <w:u w:val="single"/>
        </w:rPr>
      </w:pPr>
    </w:p>
    <w:p w14:paraId="65EC8BE5" w14:textId="3EBFC4A1" w:rsidR="00571B33" w:rsidRDefault="00571B33" w:rsidP="00BF5BB5">
      <w:pPr>
        <w:spacing w:after="0"/>
        <w:jc w:val="center"/>
        <w:rPr>
          <w:b/>
          <w:sz w:val="20"/>
          <w:szCs w:val="20"/>
          <w:u w:val="single"/>
        </w:rPr>
      </w:pPr>
    </w:p>
    <w:p w14:paraId="5DE738AA" w14:textId="0A75CC58" w:rsidR="00571B33" w:rsidRDefault="00571B33" w:rsidP="00BF5BB5">
      <w:pPr>
        <w:spacing w:after="0"/>
        <w:jc w:val="center"/>
        <w:rPr>
          <w:b/>
          <w:sz w:val="20"/>
          <w:szCs w:val="20"/>
          <w:u w:val="single"/>
        </w:rPr>
      </w:pPr>
    </w:p>
    <w:p w14:paraId="642D05BD" w14:textId="2E41FF39" w:rsidR="00571B33" w:rsidRDefault="00571B33" w:rsidP="00BF5BB5">
      <w:pPr>
        <w:spacing w:after="0"/>
        <w:jc w:val="center"/>
        <w:rPr>
          <w:b/>
          <w:sz w:val="20"/>
          <w:szCs w:val="20"/>
          <w:u w:val="single"/>
        </w:rPr>
      </w:pPr>
    </w:p>
    <w:p w14:paraId="34E90633" w14:textId="6A9F99DB" w:rsidR="00571B33" w:rsidRDefault="00571B33" w:rsidP="00BF5BB5">
      <w:pPr>
        <w:spacing w:after="0"/>
        <w:jc w:val="center"/>
        <w:rPr>
          <w:b/>
          <w:sz w:val="20"/>
          <w:szCs w:val="20"/>
          <w:u w:val="single"/>
        </w:rPr>
      </w:pPr>
    </w:p>
    <w:p w14:paraId="07DE63C4" w14:textId="79A61DAE" w:rsidR="00571B33" w:rsidRDefault="00571B33" w:rsidP="00BF5BB5">
      <w:pPr>
        <w:spacing w:after="0"/>
        <w:jc w:val="center"/>
        <w:rPr>
          <w:b/>
          <w:sz w:val="20"/>
          <w:szCs w:val="20"/>
          <w:u w:val="single"/>
        </w:rPr>
      </w:pPr>
    </w:p>
    <w:p w14:paraId="74CDA75A" w14:textId="109A0D60" w:rsidR="00571B33" w:rsidRDefault="00571B33" w:rsidP="00BF5BB5">
      <w:pPr>
        <w:spacing w:after="0"/>
        <w:jc w:val="center"/>
        <w:rPr>
          <w:b/>
          <w:sz w:val="20"/>
          <w:szCs w:val="20"/>
          <w:u w:val="single"/>
        </w:rPr>
      </w:pPr>
    </w:p>
    <w:p w14:paraId="00FFE216" w14:textId="73912108" w:rsidR="00571B33" w:rsidRDefault="00571B33" w:rsidP="00BF5BB5">
      <w:pPr>
        <w:spacing w:after="0"/>
        <w:jc w:val="center"/>
        <w:rPr>
          <w:b/>
          <w:sz w:val="20"/>
          <w:szCs w:val="20"/>
          <w:u w:val="single"/>
        </w:rPr>
      </w:pPr>
    </w:p>
    <w:p w14:paraId="21AD3535" w14:textId="0CDEF6AB" w:rsidR="00571B33" w:rsidRDefault="00571B33" w:rsidP="00BF5BB5">
      <w:pPr>
        <w:spacing w:after="0"/>
        <w:jc w:val="center"/>
        <w:rPr>
          <w:b/>
          <w:sz w:val="20"/>
          <w:szCs w:val="20"/>
          <w:u w:val="single"/>
        </w:rPr>
      </w:pPr>
    </w:p>
    <w:p w14:paraId="1F9ED0D0" w14:textId="77777777" w:rsidR="00114BC6" w:rsidRDefault="00114BC6" w:rsidP="00BF5BB5">
      <w:pPr>
        <w:spacing w:after="0"/>
        <w:jc w:val="center"/>
        <w:rPr>
          <w:b/>
          <w:sz w:val="20"/>
          <w:szCs w:val="20"/>
          <w:u w:val="single"/>
        </w:rPr>
      </w:pPr>
    </w:p>
    <w:p w14:paraId="263BDFD8" w14:textId="77777777" w:rsidR="00114BC6" w:rsidRDefault="00114BC6" w:rsidP="00BF5BB5">
      <w:pPr>
        <w:spacing w:after="0"/>
        <w:jc w:val="center"/>
        <w:rPr>
          <w:b/>
          <w:sz w:val="20"/>
          <w:szCs w:val="20"/>
          <w:u w:val="single"/>
        </w:rPr>
      </w:pPr>
    </w:p>
    <w:p w14:paraId="496A03A8" w14:textId="77777777" w:rsidR="00114BC6" w:rsidRDefault="00114BC6" w:rsidP="00BF5BB5">
      <w:pPr>
        <w:spacing w:after="0"/>
        <w:jc w:val="center"/>
        <w:rPr>
          <w:b/>
          <w:sz w:val="20"/>
          <w:szCs w:val="20"/>
          <w:u w:val="single"/>
        </w:rPr>
      </w:pPr>
    </w:p>
    <w:p w14:paraId="14C89725" w14:textId="77777777" w:rsidR="00114BC6" w:rsidRPr="006F6910" w:rsidRDefault="00114BC6" w:rsidP="00114BC6">
      <w:pPr>
        <w:spacing w:after="0"/>
        <w:jc w:val="center"/>
        <w:rPr>
          <w:b/>
          <w:sz w:val="20"/>
          <w:szCs w:val="20"/>
        </w:rPr>
      </w:pPr>
      <w:bookmarkStart w:id="33" w:name="_Hlk221886575"/>
      <w:r w:rsidRPr="006F6910">
        <w:rPr>
          <w:b/>
          <w:sz w:val="20"/>
          <w:szCs w:val="20"/>
        </w:rPr>
        <w:lastRenderedPageBreak/>
        <w:t>ANEXO 06</w:t>
      </w:r>
    </w:p>
    <w:p w14:paraId="51F53CB3" w14:textId="10FBE382" w:rsidR="00114BC6" w:rsidRPr="00175422" w:rsidRDefault="00013A65" w:rsidP="00114BC6">
      <w:pPr>
        <w:jc w:val="center"/>
        <w:rPr>
          <w:b/>
          <w:sz w:val="28"/>
          <w:szCs w:val="28"/>
          <w:u w:val="single"/>
        </w:rPr>
      </w:pPr>
      <w:r w:rsidRPr="00175422">
        <w:rPr>
          <w:b/>
          <w:sz w:val="28"/>
          <w:szCs w:val="28"/>
          <w:u w:val="single"/>
        </w:rPr>
        <w:t>FICHA DE EVALUACIÓN CURRICULAR</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13A65" w:rsidRPr="00033EE2" w14:paraId="68AF2022" w14:textId="77777777" w:rsidTr="00013A65">
        <w:trPr>
          <w:trHeight w:val="546"/>
        </w:trPr>
        <w:tc>
          <w:tcPr>
            <w:tcW w:w="9923" w:type="dxa"/>
            <w:shd w:val="clear" w:color="auto" w:fill="EE0000"/>
            <w:noWrap/>
          </w:tcPr>
          <w:p w14:paraId="4CB43B01" w14:textId="3C62D6F2" w:rsidR="00B26444" w:rsidRPr="00B26444" w:rsidRDefault="00B26444" w:rsidP="00B26444">
            <w:pPr>
              <w:spacing w:after="0" w:line="240" w:lineRule="auto"/>
              <w:jc w:val="center"/>
              <w:rPr>
                <w:rFonts w:eastAsia="Times New Roman" w:cstheme="minorHAnsi"/>
                <w:b/>
                <w:color w:val="FFFFFF" w:themeColor="background1"/>
                <w:sz w:val="28"/>
                <w:szCs w:val="28"/>
                <w:u w:val="single"/>
                <w:lang w:val="es-ES" w:eastAsia="es-ES"/>
              </w:rPr>
            </w:pPr>
            <w:r w:rsidRPr="00B26444">
              <w:rPr>
                <w:rFonts w:eastAsia="Times New Roman" w:cstheme="minorHAnsi"/>
                <w:b/>
                <w:color w:val="FFFFFF" w:themeColor="background1"/>
                <w:sz w:val="28"/>
                <w:szCs w:val="28"/>
                <w:u w:val="single"/>
                <w:lang w:val="es-ES" w:eastAsia="es-ES"/>
              </w:rPr>
              <w:t xml:space="preserve">PROCESO CAS </w:t>
            </w:r>
            <w:proofErr w:type="spellStart"/>
            <w:r w:rsidRPr="00B26444">
              <w:rPr>
                <w:rFonts w:eastAsia="Times New Roman" w:cstheme="minorHAnsi"/>
                <w:b/>
                <w:color w:val="FFFFFF" w:themeColor="background1"/>
                <w:sz w:val="28"/>
                <w:szCs w:val="28"/>
                <w:u w:val="single"/>
                <w:lang w:val="es-ES" w:eastAsia="es-ES"/>
              </w:rPr>
              <w:t>N</w:t>
            </w:r>
            <w:r w:rsidR="005576D1">
              <w:rPr>
                <w:rFonts w:eastAsia="Times New Roman" w:cstheme="minorHAnsi"/>
                <w:b/>
                <w:color w:val="FFFFFF" w:themeColor="background1"/>
                <w:sz w:val="28"/>
                <w:szCs w:val="28"/>
                <w:u w:val="single"/>
                <w:lang w:val="es-ES" w:eastAsia="es-ES"/>
              </w:rPr>
              <w:t>°</w:t>
            </w:r>
            <w:proofErr w:type="spellEnd"/>
            <w:r w:rsidRPr="00B26444">
              <w:rPr>
                <w:rFonts w:eastAsia="Times New Roman" w:cstheme="minorHAnsi"/>
                <w:b/>
                <w:color w:val="FFFFFF" w:themeColor="background1"/>
                <w:sz w:val="28"/>
                <w:szCs w:val="28"/>
                <w:u w:val="single"/>
                <w:lang w:val="es-ES" w:eastAsia="es-ES"/>
              </w:rPr>
              <w:t xml:space="preserve"> 00</w:t>
            </w:r>
            <w:r w:rsidR="000E0614">
              <w:rPr>
                <w:rFonts w:eastAsia="Times New Roman" w:cstheme="minorHAnsi"/>
                <w:b/>
                <w:color w:val="FFFFFF" w:themeColor="background1"/>
                <w:sz w:val="28"/>
                <w:szCs w:val="28"/>
                <w:u w:val="single"/>
                <w:lang w:val="es-ES" w:eastAsia="es-ES"/>
              </w:rPr>
              <w:t>3</w:t>
            </w:r>
            <w:r w:rsidRPr="00B26444">
              <w:rPr>
                <w:rFonts w:eastAsia="Times New Roman" w:cstheme="minorHAnsi"/>
                <w:b/>
                <w:color w:val="FFFFFF" w:themeColor="background1"/>
                <w:sz w:val="28"/>
                <w:szCs w:val="28"/>
                <w:u w:val="single"/>
                <w:lang w:val="es-ES" w:eastAsia="es-ES"/>
              </w:rPr>
              <w:t>-2026/GOB.REG.HVCA</w:t>
            </w:r>
          </w:p>
          <w:p w14:paraId="081A0143" w14:textId="4B3BB5A4" w:rsidR="00013A65" w:rsidRPr="00033EE2" w:rsidRDefault="00013A65" w:rsidP="00013A65">
            <w:pPr>
              <w:spacing w:after="0"/>
              <w:jc w:val="center"/>
              <w:rPr>
                <w:sz w:val="18"/>
                <w:szCs w:val="18"/>
              </w:rPr>
            </w:pPr>
          </w:p>
        </w:tc>
      </w:tr>
    </w:tbl>
    <w:p w14:paraId="514254C1" w14:textId="77ECD828" w:rsidR="00114BC6" w:rsidRPr="00013A65" w:rsidRDefault="00013A65" w:rsidP="00013A65">
      <w:pPr>
        <w:spacing w:after="0"/>
        <w:ind w:left="-284"/>
        <w:rPr>
          <w:b/>
          <w:sz w:val="20"/>
          <w:szCs w:val="20"/>
        </w:rPr>
      </w:pPr>
      <w:r w:rsidRPr="00013A65">
        <w:rPr>
          <w:b/>
          <w:sz w:val="20"/>
          <w:szCs w:val="20"/>
        </w:rPr>
        <w:t>REQUISITOS</w:t>
      </w:r>
    </w:p>
    <w:p w14:paraId="532EF3B5" w14:textId="77777777" w:rsidR="00013A65" w:rsidRPr="00177FBE" w:rsidRDefault="00013A65" w:rsidP="00114BC6">
      <w:pPr>
        <w:spacing w:after="0"/>
        <w:jc w:val="center"/>
        <w:rPr>
          <w:b/>
          <w:sz w:val="20"/>
          <w:szCs w:val="20"/>
          <w:u w:val="single"/>
        </w:rPr>
      </w:pP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6403"/>
        <w:gridCol w:w="992"/>
        <w:gridCol w:w="993"/>
        <w:gridCol w:w="1122"/>
      </w:tblGrid>
      <w:tr w:rsidR="00114BC6" w:rsidRPr="00033EE2" w14:paraId="1B28313E" w14:textId="77777777" w:rsidTr="0092782F">
        <w:trPr>
          <w:trHeight w:val="315"/>
          <w:jc w:val="center"/>
        </w:trPr>
        <w:tc>
          <w:tcPr>
            <w:tcW w:w="533" w:type="dxa"/>
            <w:shd w:val="clear" w:color="auto" w:fill="FF0000"/>
          </w:tcPr>
          <w:p w14:paraId="78BA6021" w14:textId="77777777" w:rsidR="00114BC6" w:rsidRPr="00E31C39" w:rsidRDefault="00114BC6" w:rsidP="0092782F">
            <w:pPr>
              <w:spacing w:after="0"/>
              <w:jc w:val="center"/>
              <w:rPr>
                <w:b/>
                <w:bCs/>
                <w:color w:val="FFFFFF" w:themeColor="background1"/>
                <w:sz w:val="20"/>
                <w:szCs w:val="20"/>
                <w:lang w:val="es-ES"/>
              </w:rPr>
            </w:pPr>
            <w:r w:rsidRPr="00E31C39">
              <w:rPr>
                <w:b/>
                <w:bCs/>
                <w:color w:val="FFFFFF" w:themeColor="background1"/>
                <w:sz w:val="20"/>
                <w:szCs w:val="20"/>
                <w:lang w:val="es-ES"/>
              </w:rPr>
              <w:t>1</w:t>
            </w:r>
          </w:p>
        </w:tc>
        <w:tc>
          <w:tcPr>
            <w:tcW w:w="9510" w:type="dxa"/>
            <w:gridSpan w:val="4"/>
            <w:shd w:val="clear" w:color="auto" w:fill="FF0000"/>
          </w:tcPr>
          <w:p w14:paraId="2106C109" w14:textId="77777777" w:rsidR="00114BC6" w:rsidRPr="00E31C39" w:rsidRDefault="00114BC6" w:rsidP="0092782F">
            <w:pPr>
              <w:spacing w:after="0"/>
              <w:rPr>
                <w:b/>
                <w:bCs/>
                <w:color w:val="FFFFFF" w:themeColor="background1"/>
                <w:sz w:val="20"/>
                <w:szCs w:val="20"/>
                <w:lang w:val="es-ES"/>
              </w:rPr>
            </w:pPr>
            <w:r w:rsidRPr="00E31C39">
              <w:rPr>
                <w:b/>
                <w:bCs/>
                <w:color w:val="FFFFFF" w:themeColor="background1"/>
                <w:sz w:val="20"/>
                <w:szCs w:val="20"/>
                <w:lang w:val="es-ES"/>
              </w:rPr>
              <w:t>FORMACIÓN ACADÉMICA</w:t>
            </w:r>
          </w:p>
        </w:tc>
      </w:tr>
      <w:tr w:rsidR="00114BC6" w:rsidRPr="00033EE2" w14:paraId="153D6B5E" w14:textId="77777777" w:rsidTr="00B218B4">
        <w:trPr>
          <w:trHeight w:val="198"/>
          <w:jc w:val="center"/>
        </w:trPr>
        <w:tc>
          <w:tcPr>
            <w:tcW w:w="533" w:type="dxa"/>
            <w:vMerge w:val="restart"/>
            <w:tcBorders>
              <w:bottom w:val="single" w:sz="4" w:space="0" w:color="000000"/>
            </w:tcBorders>
          </w:tcPr>
          <w:p w14:paraId="6FF5C920" w14:textId="77777777" w:rsidR="00114BC6" w:rsidRPr="00E31C39" w:rsidRDefault="00114BC6" w:rsidP="0092782F">
            <w:pPr>
              <w:spacing w:after="0"/>
              <w:jc w:val="center"/>
              <w:rPr>
                <w:b/>
                <w:bCs/>
                <w:sz w:val="20"/>
                <w:szCs w:val="20"/>
                <w:lang w:val="es-ES"/>
              </w:rPr>
            </w:pPr>
            <w:r w:rsidRPr="00E31C39">
              <w:rPr>
                <w:b/>
                <w:bCs/>
                <w:sz w:val="20"/>
                <w:szCs w:val="20"/>
                <w:lang w:val="es-ES"/>
              </w:rPr>
              <w:t>A.</w:t>
            </w:r>
          </w:p>
        </w:tc>
        <w:tc>
          <w:tcPr>
            <w:tcW w:w="6403" w:type="dxa"/>
            <w:vMerge w:val="restart"/>
            <w:tcBorders>
              <w:bottom w:val="single" w:sz="4" w:space="0" w:color="000000"/>
            </w:tcBorders>
          </w:tcPr>
          <w:p w14:paraId="4331B3E8" w14:textId="77777777" w:rsidR="00114BC6" w:rsidRPr="00E31C39" w:rsidRDefault="00114BC6" w:rsidP="0092782F">
            <w:pPr>
              <w:spacing w:after="0"/>
              <w:rPr>
                <w:b/>
                <w:bCs/>
                <w:sz w:val="20"/>
                <w:szCs w:val="20"/>
                <w:lang w:val="es-ES"/>
              </w:rPr>
            </w:pPr>
            <w:r w:rsidRPr="00E31C39">
              <w:rPr>
                <w:b/>
                <w:bCs/>
                <w:sz w:val="20"/>
                <w:szCs w:val="20"/>
                <w:lang w:val="es-ES"/>
              </w:rPr>
              <w:t>Grado (s)/situación académica y estudios requeridos para el puesto:</w:t>
            </w:r>
          </w:p>
        </w:tc>
        <w:tc>
          <w:tcPr>
            <w:tcW w:w="1985" w:type="dxa"/>
            <w:gridSpan w:val="2"/>
            <w:tcBorders>
              <w:bottom w:val="single" w:sz="4" w:space="0" w:color="000000"/>
            </w:tcBorders>
            <w:shd w:val="clear" w:color="auto" w:fill="FF0000"/>
          </w:tcPr>
          <w:p w14:paraId="64CF98AE" w14:textId="77777777" w:rsidR="00114BC6" w:rsidRPr="00E31C39" w:rsidRDefault="00114BC6" w:rsidP="00E31C39">
            <w:pPr>
              <w:spacing w:after="0"/>
              <w:jc w:val="center"/>
              <w:rPr>
                <w:b/>
                <w:bCs/>
                <w:color w:val="FFFFFF" w:themeColor="background1"/>
                <w:sz w:val="18"/>
                <w:szCs w:val="18"/>
                <w:lang w:val="es-ES"/>
              </w:rPr>
            </w:pPr>
            <w:r w:rsidRPr="00E31C39">
              <w:rPr>
                <w:b/>
                <w:bCs/>
                <w:color w:val="FFFFFF" w:themeColor="background1"/>
                <w:sz w:val="18"/>
                <w:szCs w:val="18"/>
                <w:lang w:val="es-ES"/>
              </w:rPr>
              <w:t>PUNTAJE</w:t>
            </w:r>
          </w:p>
        </w:tc>
        <w:tc>
          <w:tcPr>
            <w:tcW w:w="1122" w:type="dxa"/>
            <w:vMerge w:val="restart"/>
            <w:tcBorders>
              <w:bottom w:val="single" w:sz="4" w:space="0" w:color="000000"/>
            </w:tcBorders>
            <w:shd w:val="clear" w:color="auto" w:fill="FF0000"/>
          </w:tcPr>
          <w:p w14:paraId="0B213D68" w14:textId="77777777" w:rsidR="00114BC6" w:rsidRPr="00E31C39" w:rsidRDefault="00114BC6" w:rsidP="0092782F">
            <w:pPr>
              <w:spacing w:after="0"/>
              <w:jc w:val="center"/>
              <w:rPr>
                <w:b/>
                <w:bCs/>
                <w:color w:val="FFFFFF" w:themeColor="background1"/>
                <w:sz w:val="18"/>
                <w:szCs w:val="18"/>
                <w:lang w:val="es-ES"/>
              </w:rPr>
            </w:pPr>
            <w:r w:rsidRPr="00E31C39">
              <w:rPr>
                <w:b/>
                <w:bCs/>
                <w:color w:val="FFFFFF" w:themeColor="background1"/>
                <w:sz w:val="18"/>
                <w:szCs w:val="18"/>
                <w:lang w:val="es-ES"/>
              </w:rPr>
              <w:t>PUNTAJE ASIGNADO</w:t>
            </w:r>
          </w:p>
        </w:tc>
      </w:tr>
      <w:tr w:rsidR="00114BC6" w:rsidRPr="00033EE2" w14:paraId="67CA12AE" w14:textId="77777777" w:rsidTr="00B218B4">
        <w:trPr>
          <w:trHeight w:val="211"/>
          <w:jc w:val="center"/>
        </w:trPr>
        <w:tc>
          <w:tcPr>
            <w:tcW w:w="533" w:type="dxa"/>
            <w:vMerge/>
            <w:tcBorders>
              <w:top w:val="nil"/>
              <w:bottom w:val="single" w:sz="4" w:space="0" w:color="000000"/>
            </w:tcBorders>
          </w:tcPr>
          <w:p w14:paraId="704CAB8B" w14:textId="77777777" w:rsidR="00114BC6" w:rsidRPr="00033EE2" w:rsidRDefault="00114BC6" w:rsidP="0092782F">
            <w:pPr>
              <w:spacing w:after="0"/>
              <w:jc w:val="center"/>
              <w:rPr>
                <w:sz w:val="20"/>
                <w:szCs w:val="20"/>
                <w:lang w:val="en-US"/>
              </w:rPr>
            </w:pPr>
          </w:p>
        </w:tc>
        <w:tc>
          <w:tcPr>
            <w:tcW w:w="6403" w:type="dxa"/>
            <w:vMerge/>
            <w:tcBorders>
              <w:top w:val="nil"/>
              <w:bottom w:val="single" w:sz="4" w:space="0" w:color="000000"/>
            </w:tcBorders>
          </w:tcPr>
          <w:p w14:paraId="485DEEC1" w14:textId="77777777" w:rsidR="00114BC6" w:rsidRPr="00033EE2" w:rsidRDefault="00114BC6" w:rsidP="0092782F">
            <w:pPr>
              <w:spacing w:after="0"/>
              <w:rPr>
                <w:sz w:val="20"/>
                <w:szCs w:val="20"/>
                <w:lang w:val="en-US"/>
              </w:rPr>
            </w:pPr>
          </w:p>
        </w:tc>
        <w:tc>
          <w:tcPr>
            <w:tcW w:w="992" w:type="dxa"/>
            <w:tcBorders>
              <w:top w:val="single" w:sz="4" w:space="0" w:color="000000"/>
              <w:bottom w:val="single" w:sz="4" w:space="0" w:color="000000"/>
              <w:right w:val="single" w:sz="4" w:space="0" w:color="000000"/>
            </w:tcBorders>
            <w:shd w:val="clear" w:color="auto" w:fill="FF0000"/>
          </w:tcPr>
          <w:p w14:paraId="569D344F" w14:textId="77777777" w:rsidR="00114BC6" w:rsidRPr="00E31C39" w:rsidRDefault="00114BC6" w:rsidP="00B218B4">
            <w:pPr>
              <w:spacing w:after="0"/>
              <w:jc w:val="center"/>
              <w:rPr>
                <w:b/>
                <w:bCs/>
                <w:color w:val="FFFFFF" w:themeColor="background1"/>
                <w:sz w:val="18"/>
                <w:szCs w:val="18"/>
                <w:lang w:val="es-ES"/>
              </w:rPr>
            </w:pPr>
            <w:r w:rsidRPr="00E31C39">
              <w:rPr>
                <w:b/>
                <w:bCs/>
                <w:color w:val="FFFFFF" w:themeColor="background1"/>
                <w:sz w:val="18"/>
                <w:szCs w:val="18"/>
                <w:lang w:val="es-ES"/>
              </w:rPr>
              <w:t>MINIMO</w:t>
            </w:r>
          </w:p>
        </w:tc>
        <w:tc>
          <w:tcPr>
            <w:tcW w:w="993" w:type="dxa"/>
            <w:tcBorders>
              <w:top w:val="single" w:sz="4" w:space="0" w:color="000000"/>
              <w:left w:val="single" w:sz="4" w:space="0" w:color="000000"/>
              <w:bottom w:val="single" w:sz="4" w:space="0" w:color="000000"/>
            </w:tcBorders>
            <w:shd w:val="clear" w:color="auto" w:fill="FF0000"/>
          </w:tcPr>
          <w:p w14:paraId="67EC9E80" w14:textId="77777777" w:rsidR="00114BC6" w:rsidRPr="00E31C39" w:rsidRDefault="00114BC6" w:rsidP="00B218B4">
            <w:pPr>
              <w:spacing w:after="0"/>
              <w:jc w:val="center"/>
              <w:rPr>
                <w:b/>
                <w:bCs/>
                <w:color w:val="FFFFFF" w:themeColor="background1"/>
                <w:sz w:val="18"/>
                <w:szCs w:val="18"/>
                <w:lang w:val="es-ES"/>
              </w:rPr>
            </w:pPr>
            <w:r w:rsidRPr="00E31C39">
              <w:rPr>
                <w:b/>
                <w:bCs/>
                <w:color w:val="FFFFFF" w:themeColor="background1"/>
                <w:sz w:val="18"/>
                <w:szCs w:val="18"/>
                <w:lang w:val="es-ES"/>
              </w:rPr>
              <w:t>MAXIMO</w:t>
            </w:r>
          </w:p>
        </w:tc>
        <w:tc>
          <w:tcPr>
            <w:tcW w:w="1122" w:type="dxa"/>
            <w:vMerge/>
            <w:tcBorders>
              <w:top w:val="nil"/>
              <w:bottom w:val="single" w:sz="4" w:space="0" w:color="000000"/>
            </w:tcBorders>
            <w:shd w:val="clear" w:color="auto" w:fill="1F3863"/>
          </w:tcPr>
          <w:p w14:paraId="7B89929A" w14:textId="77777777" w:rsidR="00114BC6" w:rsidRPr="00E31C39" w:rsidRDefault="00114BC6" w:rsidP="0092782F">
            <w:pPr>
              <w:spacing w:after="0"/>
              <w:rPr>
                <w:b/>
                <w:bCs/>
                <w:sz w:val="18"/>
                <w:szCs w:val="18"/>
                <w:lang w:val="en-US"/>
              </w:rPr>
            </w:pPr>
          </w:p>
        </w:tc>
      </w:tr>
      <w:tr w:rsidR="00114BC6" w:rsidRPr="00033EE2" w14:paraId="7A328822" w14:textId="77777777" w:rsidTr="00B218B4">
        <w:trPr>
          <w:trHeight w:val="353"/>
          <w:jc w:val="center"/>
        </w:trPr>
        <w:tc>
          <w:tcPr>
            <w:tcW w:w="533" w:type="dxa"/>
            <w:tcBorders>
              <w:top w:val="single" w:sz="4" w:space="0" w:color="000000"/>
            </w:tcBorders>
          </w:tcPr>
          <w:p w14:paraId="4E3B9D6A" w14:textId="77777777" w:rsidR="00114BC6" w:rsidRPr="00033EE2" w:rsidRDefault="00114BC6" w:rsidP="0092782F">
            <w:pPr>
              <w:spacing w:after="0"/>
              <w:jc w:val="center"/>
              <w:rPr>
                <w:sz w:val="20"/>
                <w:szCs w:val="20"/>
                <w:lang w:val="es-ES"/>
              </w:rPr>
            </w:pPr>
          </w:p>
        </w:tc>
        <w:tc>
          <w:tcPr>
            <w:tcW w:w="6403" w:type="dxa"/>
            <w:tcBorders>
              <w:top w:val="single" w:sz="4" w:space="0" w:color="000000"/>
            </w:tcBorders>
          </w:tcPr>
          <w:p w14:paraId="6012BD2E" w14:textId="2239296A" w:rsidR="00114BC6" w:rsidRPr="00033EE2" w:rsidRDefault="00114BC6" w:rsidP="0092782F">
            <w:pPr>
              <w:spacing w:after="0"/>
              <w:rPr>
                <w:sz w:val="20"/>
                <w:szCs w:val="20"/>
                <w:lang w:val="es-ES"/>
              </w:rPr>
            </w:pPr>
            <w:r w:rsidRPr="00033EE2">
              <w:rPr>
                <w:sz w:val="20"/>
                <w:szCs w:val="20"/>
                <w:lang w:val="es-ES"/>
              </w:rPr>
              <w:t xml:space="preserve">Cumple con </w:t>
            </w:r>
            <w:r w:rsidR="00B218B4">
              <w:rPr>
                <w:sz w:val="20"/>
                <w:szCs w:val="20"/>
                <w:lang w:val="es-ES"/>
              </w:rPr>
              <w:t>formación</w:t>
            </w:r>
            <w:r w:rsidRPr="00033EE2">
              <w:rPr>
                <w:sz w:val="20"/>
                <w:szCs w:val="20"/>
                <w:lang w:val="es-ES"/>
              </w:rPr>
              <w:t xml:space="preserve"> mínimo requerido en el perfil del puesto</w:t>
            </w:r>
            <w:r w:rsidR="00B218B4">
              <w:rPr>
                <w:sz w:val="20"/>
                <w:szCs w:val="20"/>
                <w:lang w:val="es-ES"/>
              </w:rPr>
              <w:t>.</w:t>
            </w:r>
          </w:p>
        </w:tc>
        <w:tc>
          <w:tcPr>
            <w:tcW w:w="992" w:type="dxa"/>
            <w:tcBorders>
              <w:top w:val="single" w:sz="4" w:space="0" w:color="000000"/>
              <w:right w:val="single" w:sz="4" w:space="0" w:color="000000"/>
            </w:tcBorders>
          </w:tcPr>
          <w:p w14:paraId="49F0671A" w14:textId="7C8F4F92" w:rsidR="00114BC6" w:rsidRPr="00033EE2" w:rsidRDefault="00B218B4" w:rsidP="00B218B4">
            <w:pPr>
              <w:spacing w:after="0"/>
              <w:jc w:val="center"/>
              <w:rPr>
                <w:sz w:val="20"/>
                <w:szCs w:val="20"/>
                <w:lang w:val="es-ES"/>
              </w:rPr>
            </w:pPr>
            <w:r>
              <w:rPr>
                <w:sz w:val="20"/>
                <w:szCs w:val="20"/>
                <w:lang w:val="es-ES"/>
              </w:rPr>
              <w:t>9</w:t>
            </w:r>
          </w:p>
        </w:tc>
        <w:tc>
          <w:tcPr>
            <w:tcW w:w="993" w:type="dxa"/>
            <w:tcBorders>
              <w:top w:val="single" w:sz="4" w:space="0" w:color="000000"/>
              <w:left w:val="single" w:sz="4" w:space="0" w:color="000000"/>
            </w:tcBorders>
          </w:tcPr>
          <w:p w14:paraId="26B01EAC" w14:textId="77777777" w:rsidR="00114BC6" w:rsidRPr="00033EE2" w:rsidRDefault="00114BC6" w:rsidP="00B218B4">
            <w:pPr>
              <w:spacing w:after="0"/>
              <w:jc w:val="center"/>
              <w:rPr>
                <w:sz w:val="20"/>
                <w:szCs w:val="20"/>
                <w:lang w:val="es-ES"/>
              </w:rPr>
            </w:pPr>
            <w:r w:rsidRPr="00033EE2">
              <w:rPr>
                <w:sz w:val="20"/>
                <w:szCs w:val="20"/>
                <w:lang w:val="es-ES"/>
              </w:rPr>
              <w:t>----</w:t>
            </w:r>
          </w:p>
        </w:tc>
        <w:tc>
          <w:tcPr>
            <w:tcW w:w="1122" w:type="dxa"/>
            <w:vMerge w:val="restart"/>
            <w:tcBorders>
              <w:top w:val="single" w:sz="4" w:space="0" w:color="000000"/>
            </w:tcBorders>
          </w:tcPr>
          <w:p w14:paraId="4D95783D" w14:textId="77777777" w:rsidR="00114BC6" w:rsidRPr="00033EE2" w:rsidRDefault="00114BC6" w:rsidP="0092782F">
            <w:pPr>
              <w:spacing w:after="0"/>
              <w:rPr>
                <w:sz w:val="20"/>
                <w:szCs w:val="20"/>
                <w:lang w:val="es-ES"/>
              </w:rPr>
            </w:pPr>
          </w:p>
        </w:tc>
      </w:tr>
      <w:tr w:rsidR="00114BC6" w:rsidRPr="00033EE2" w14:paraId="3A91F93E" w14:textId="77777777" w:rsidTr="00B218B4">
        <w:trPr>
          <w:trHeight w:val="349"/>
          <w:jc w:val="center"/>
        </w:trPr>
        <w:tc>
          <w:tcPr>
            <w:tcW w:w="533" w:type="dxa"/>
          </w:tcPr>
          <w:p w14:paraId="7F9D8798" w14:textId="77777777" w:rsidR="00114BC6" w:rsidRPr="00033EE2" w:rsidRDefault="00114BC6" w:rsidP="0092782F">
            <w:pPr>
              <w:spacing w:after="0"/>
              <w:jc w:val="center"/>
              <w:rPr>
                <w:sz w:val="20"/>
                <w:szCs w:val="20"/>
                <w:lang w:val="es-ES"/>
              </w:rPr>
            </w:pPr>
          </w:p>
        </w:tc>
        <w:tc>
          <w:tcPr>
            <w:tcW w:w="6403" w:type="dxa"/>
          </w:tcPr>
          <w:p w14:paraId="5967CD2D" w14:textId="5C07C2A7" w:rsidR="00114BC6" w:rsidRPr="00033EE2" w:rsidRDefault="00114BC6" w:rsidP="0092782F">
            <w:pPr>
              <w:spacing w:after="0"/>
              <w:rPr>
                <w:sz w:val="20"/>
                <w:szCs w:val="20"/>
                <w:lang w:val="es-ES"/>
              </w:rPr>
            </w:pPr>
            <w:r w:rsidRPr="00033EE2">
              <w:rPr>
                <w:sz w:val="20"/>
                <w:szCs w:val="20"/>
                <w:lang w:val="es-ES"/>
              </w:rPr>
              <w:t xml:space="preserve">Cuenta con </w:t>
            </w:r>
            <w:r w:rsidR="00B218B4">
              <w:rPr>
                <w:sz w:val="20"/>
                <w:szCs w:val="20"/>
                <w:lang w:val="es-ES"/>
              </w:rPr>
              <w:t>un (0</w:t>
            </w:r>
            <w:r w:rsidRPr="00033EE2">
              <w:rPr>
                <w:sz w:val="20"/>
                <w:szCs w:val="20"/>
                <w:lang w:val="es-ES"/>
              </w:rPr>
              <w:t>1</w:t>
            </w:r>
            <w:r w:rsidR="00B218B4">
              <w:rPr>
                <w:sz w:val="20"/>
                <w:szCs w:val="20"/>
                <w:lang w:val="es-ES"/>
              </w:rPr>
              <w:t>)</w:t>
            </w:r>
            <w:r w:rsidRPr="00033EE2">
              <w:rPr>
                <w:sz w:val="20"/>
                <w:szCs w:val="20"/>
                <w:lang w:val="es-ES"/>
              </w:rPr>
              <w:t xml:space="preserve"> grado superior al mínimo requerido</w:t>
            </w:r>
          </w:p>
        </w:tc>
        <w:tc>
          <w:tcPr>
            <w:tcW w:w="992" w:type="dxa"/>
            <w:tcBorders>
              <w:right w:val="single" w:sz="4" w:space="0" w:color="000000"/>
            </w:tcBorders>
          </w:tcPr>
          <w:p w14:paraId="7E371408" w14:textId="77777777" w:rsidR="00114BC6" w:rsidRPr="00033EE2" w:rsidRDefault="00114BC6" w:rsidP="00B218B4">
            <w:pPr>
              <w:spacing w:after="0"/>
              <w:jc w:val="center"/>
              <w:rPr>
                <w:sz w:val="20"/>
                <w:szCs w:val="20"/>
                <w:lang w:val="es-ES"/>
              </w:rPr>
            </w:pPr>
            <w:r w:rsidRPr="00033EE2">
              <w:rPr>
                <w:sz w:val="20"/>
                <w:szCs w:val="20"/>
                <w:lang w:val="es-ES"/>
              </w:rPr>
              <w:t>-----</w:t>
            </w:r>
          </w:p>
        </w:tc>
        <w:tc>
          <w:tcPr>
            <w:tcW w:w="993" w:type="dxa"/>
            <w:tcBorders>
              <w:left w:val="single" w:sz="4" w:space="0" w:color="000000"/>
            </w:tcBorders>
          </w:tcPr>
          <w:p w14:paraId="22086B32" w14:textId="4555058F" w:rsidR="00114BC6" w:rsidRPr="00033EE2" w:rsidRDefault="00114BC6" w:rsidP="00B218B4">
            <w:pPr>
              <w:spacing w:after="0"/>
              <w:jc w:val="center"/>
              <w:rPr>
                <w:sz w:val="20"/>
                <w:szCs w:val="20"/>
                <w:lang w:val="es-ES"/>
              </w:rPr>
            </w:pPr>
            <w:r>
              <w:rPr>
                <w:sz w:val="20"/>
                <w:szCs w:val="20"/>
                <w:lang w:val="es-ES"/>
              </w:rPr>
              <w:t>1</w:t>
            </w:r>
            <w:r w:rsidR="00B218B4">
              <w:rPr>
                <w:sz w:val="20"/>
                <w:szCs w:val="20"/>
                <w:lang w:val="es-ES"/>
              </w:rPr>
              <w:t>2</w:t>
            </w:r>
          </w:p>
        </w:tc>
        <w:tc>
          <w:tcPr>
            <w:tcW w:w="1122" w:type="dxa"/>
            <w:vMerge/>
            <w:tcBorders>
              <w:top w:val="nil"/>
            </w:tcBorders>
          </w:tcPr>
          <w:p w14:paraId="38053368" w14:textId="77777777" w:rsidR="00114BC6" w:rsidRPr="00033EE2" w:rsidRDefault="00114BC6" w:rsidP="0092782F">
            <w:pPr>
              <w:spacing w:after="0"/>
              <w:rPr>
                <w:sz w:val="20"/>
                <w:szCs w:val="20"/>
                <w:lang w:val="en-US"/>
              </w:rPr>
            </w:pPr>
          </w:p>
        </w:tc>
      </w:tr>
      <w:tr w:rsidR="00114BC6" w:rsidRPr="00033EE2" w14:paraId="302F3BCE" w14:textId="77777777" w:rsidTr="0092782F">
        <w:trPr>
          <w:trHeight w:val="314"/>
          <w:jc w:val="center"/>
        </w:trPr>
        <w:tc>
          <w:tcPr>
            <w:tcW w:w="533" w:type="dxa"/>
            <w:shd w:val="clear" w:color="auto" w:fill="FF0000"/>
          </w:tcPr>
          <w:p w14:paraId="0D139EE9" w14:textId="77777777" w:rsidR="00114BC6" w:rsidRPr="00E31C39" w:rsidRDefault="00114BC6" w:rsidP="0092782F">
            <w:pPr>
              <w:spacing w:after="0"/>
              <w:jc w:val="center"/>
              <w:rPr>
                <w:b/>
                <w:bCs/>
                <w:color w:val="FFFFFF" w:themeColor="background1"/>
                <w:sz w:val="20"/>
                <w:szCs w:val="20"/>
                <w:lang w:val="es-ES"/>
              </w:rPr>
            </w:pPr>
            <w:r w:rsidRPr="00E31C39">
              <w:rPr>
                <w:b/>
                <w:bCs/>
                <w:color w:val="FFFFFF" w:themeColor="background1"/>
                <w:sz w:val="20"/>
                <w:szCs w:val="20"/>
                <w:lang w:val="es-ES"/>
              </w:rPr>
              <w:t>2</w:t>
            </w:r>
          </w:p>
        </w:tc>
        <w:tc>
          <w:tcPr>
            <w:tcW w:w="9510" w:type="dxa"/>
            <w:gridSpan w:val="4"/>
            <w:shd w:val="clear" w:color="auto" w:fill="FF0000"/>
          </w:tcPr>
          <w:p w14:paraId="44C40CE3" w14:textId="77777777" w:rsidR="00114BC6" w:rsidRPr="00E31C39" w:rsidRDefault="00114BC6" w:rsidP="0092782F">
            <w:pPr>
              <w:spacing w:after="0"/>
              <w:rPr>
                <w:b/>
                <w:bCs/>
                <w:color w:val="FFFFFF" w:themeColor="background1"/>
                <w:sz w:val="20"/>
                <w:szCs w:val="20"/>
                <w:lang w:val="es-ES"/>
              </w:rPr>
            </w:pPr>
            <w:r w:rsidRPr="00E31C39">
              <w:rPr>
                <w:b/>
                <w:bCs/>
                <w:color w:val="FFFFFF" w:themeColor="background1"/>
                <w:sz w:val="20"/>
                <w:szCs w:val="20"/>
                <w:lang w:val="es-ES"/>
              </w:rPr>
              <w:t>EXPERIENCIA LABORAL GENERAL</w:t>
            </w:r>
          </w:p>
        </w:tc>
      </w:tr>
      <w:tr w:rsidR="00114BC6" w:rsidRPr="00033EE2" w14:paraId="3EE77158" w14:textId="77777777" w:rsidTr="00B218B4">
        <w:trPr>
          <w:trHeight w:val="315"/>
          <w:jc w:val="center"/>
        </w:trPr>
        <w:tc>
          <w:tcPr>
            <w:tcW w:w="533" w:type="dxa"/>
            <w:vMerge w:val="restart"/>
            <w:tcBorders>
              <w:bottom w:val="single" w:sz="4" w:space="0" w:color="000000"/>
            </w:tcBorders>
          </w:tcPr>
          <w:p w14:paraId="1F16116C" w14:textId="77777777" w:rsidR="00114BC6" w:rsidRPr="00E31C39" w:rsidRDefault="00114BC6" w:rsidP="0092782F">
            <w:pPr>
              <w:spacing w:after="0"/>
              <w:jc w:val="center"/>
              <w:rPr>
                <w:b/>
                <w:bCs/>
                <w:sz w:val="20"/>
                <w:szCs w:val="20"/>
                <w:lang w:val="es-ES"/>
              </w:rPr>
            </w:pPr>
            <w:r w:rsidRPr="00E31C39">
              <w:rPr>
                <w:b/>
                <w:bCs/>
                <w:sz w:val="20"/>
                <w:szCs w:val="20"/>
                <w:lang w:val="es-ES"/>
              </w:rPr>
              <w:t>A.</w:t>
            </w:r>
          </w:p>
        </w:tc>
        <w:tc>
          <w:tcPr>
            <w:tcW w:w="6403" w:type="dxa"/>
            <w:vMerge w:val="restart"/>
            <w:tcBorders>
              <w:bottom w:val="single" w:sz="4" w:space="0" w:color="000000"/>
            </w:tcBorders>
          </w:tcPr>
          <w:p w14:paraId="2CA72FEE" w14:textId="77777777" w:rsidR="00114BC6" w:rsidRPr="00033EE2" w:rsidRDefault="00114BC6" w:rsidP="0092782F">
            <w:pPr>
              <w:spacing w:after="0"/>
              <w:rPr>
                <w:b/>
                <w:bCs/>
                <w:sz w:val="20"/>
                <w:szCs w:val="20"/>
                <w:lang w:val="es-ES"/>
              </w:rPr>
            </w:pPr>
            <w:r w:rsidRPr="00033EE2">
              <w:rPr>
                <w:b/>
                <w:bCs/>
                <w:sz w:val="20"/>
                <w:szCs w:val="20"/>
                <w:lang w:val="es-ES"/>
              </w:rPr>
              <w:t>Años de experiencia profesional general en el sector público o privado:</w:t>
            </w:r>
          </w:p>
        </w:tc>
        <w:tc>
          <w:tcPr>
            <w:tcW w:w="1985" w:type="dxa"/>
            <w:gridSpan w:val="2"/>
            <w:tcBorders>
              <w:bottom w:val="single" w:sz="4" w:space="0" w:color="000000"/>
            </w:tcBorders>
            <w:shd w:val="clear" w:color="auto" w:fill="FF0000"/>
          </w:tcPr>
          <w:p w14:paraId="24E6932E" w14:textId="77777777" w:rsidR="00114BC6" w:rsidRPr="00E31C39" w:rsidRDefault="00114BC6" w:rsidP="00B218B4">
            <w:pPr>
              <w:spacing w:after="0"/>
              <w:jc w:val="center"/>
              <w:rPr>
                <w:b/>
                <w:bCs/>
                <w:color w:val="FFFFFF" w:themeColor="background1"/>
                <w:sz w:val="18"/>
                <w:szCs w:val="18"/>
                <w:lang w:val="es-ES"/>
              </w:rPr>
            </w:pPr>
            <w:r w:rsidRPr="00E31C39">
              <w:rPr>
                <w:b/>
                <w:bCs/>
                <w:color w:val="FFFFFF" w:themeColor="background1"/>
                <w:sz w:val="18"/>
                <w:szCs w:val="18"/>
                <w:lang w:val="es-ES"/>
              </w:rPr>
              <w:t>PUNTAJE</w:t>
            </w:r>
          </w:p>
        </w:tc>
        <w:tc>
          <w:tcPr>
            <w:tcW w:w="1122" w:type="dxa"/>
            <w:vMerge w:val="restart"/>
            <w:tcBorders>
              <w:bottom w:val="single" w:sz="4" w:space="0" w:color="000000"/>
            </w:tcBorders>
            <w:shd w:val="clear" w:color="auto" w:fill="FF0000"/>
          </w:tcPr>
          <w:p w14:paraId="3CA91DC2" w14:textId="77777777" w:rsidR="00114BC6" w:rsidRPr="00E31C39" w:rsidRDefault="00114BC6" w:rsidP="0092782F">
            <w:pPr>
              <w:spacing w:after="0"/>
              <w:jc w:val="center"/>
              <w:rPr>
                <w:b/>
                <w:bCs/>
                <w:color w:val="FFFFFF" w:themeColor="background1"/>
                <w:sz w:val="18"/>
                <w:szCs w:val="18"/>
                <w:lang w:val="es-ES"/>
              </w:rPr>
            </w:pPr>
            <w:r w:rsidRPr="00E31C39">
              <w:rPr>
                <w:b/>
                <w:bCs/>
                <w:color w:val="FFFFFF" w:themeColor="background1"/>
                <w:sz w:val="18"/>
                <w:szCs w:val="18"/>
                <w:lang w:val="es-ES"/>
              </w:rPr>
              <w:t>PUNTAJE ASIGNADO</w:t>
            </w:r>
          </w:p>
        </w:tc>
      </w:tr>
      <w:tr w:rsidR="00114BC6" w:rsidRPr="00033EE2" w14:paraId="638884F8" w14:textId="77777777" w:rsidTr="00B218B4">
        <w:trPr>
          <w:trHeight w:val="282"/>
          <w:jc w:val="center"/>
        </w:trPr>
        <w:tc>
          <w:tcPr>
            <w:tcW w:w="533" w:type="dxa"/>
            <w:vMerge/>
            <w:tcBorders>
              <w:top w:val="nil"/>
              <w:bottom w:val="single" w:sz="4" w:space="0" w:color="000000"/>
            </w:tcBorders>
          </w:tcPr>
          <w:p w14:paraId="4FF41CF4" w14:textId="77777777" w:rsidR="00114BC6" w:rsidRPr="00033EE2" w:rsidRDefault="00114BC6" w:rsidP="0092782F">
            <w:pPr>
              <w:spacing w:after="0"/>
              <w:jc w:val="center"/>
              <w:rPr>
                <w:sz w:val="20"/>
                <w:szCs w:val="20"/>
                <w:lang w:val="en-US"/>
              </w:rPr>
            </w:pPr>
          </w:p>
        </w:tc>
        <w:tc>
          <w:tcPr>
            <w:tcW w:w="6403" w:type="dxa"/>
            <w:vMerge/>
            <w:tcBorders>
              <w:top w:val="nil"/>
              <w:bottom w:val="single" w:sz="4" w:space="0" w:color="000000"/>
            </w:tcBorders>
          </w:tcPr>
          <w:p w14:paraId="63078A44" w14:textId="77777777" w:rsidR="00114BC6" w:rsidRPr="00033EE2" w:rsidRDefault="00114BC6" w:rsidP="0092782F">
            <w:pPr>
              <w:spacing w:after="0"/>
              <w:rPr>
                <w:sz w:val="20"/>
                <w:szCs w:val="20"/>
                <w:lang w:val="en-US"/>
              </w:rPr>
            </w:pPr>
          </w:p>
        </w:tc>
        <w:tc>
          <w:tcPr>
            <w:tcW w:w="992" w:type="dxa"/>
            <w:tcBorders>
              <w:top w:val="single" w:sz="4" w:space="0" w:color="000000"/>
              <w:bottom w:val="single" w:sz="4" w:space="0" w:color="000000"/>
              <w:right w:val="single" w:sz="4" w:space="0" w:color="000000"/>
            </w:tcBorders>
            <w:shd w:val="clear" w:color="auto" w:fill="FF0000"/>
          </w:tcPr>
          <w:p w14:paraId="33503370" w14:textId="77777777" w:rsidR="00114BC6" w:rsidRPr="00E31C39" w:rsidRDefault="00114BC6" w:rsidP="00B218B4">
            <w:pPr>
              <w:spacing w:after="0"/>
              <w:jc w:val="center"/>
              <w:rPr>
                <w:b/>
                <w:bCs/>
                <w:color w:val="FFFFFF" w:themeColor="background1"/>
                <w:sz w:val="18"/>
                <w:szCs w:val="18"/>
                <w:lang w:val="es-ES"/>
              </w:rPr>
            </w:pPr>
            <w:r w:rsidRPr="00E31C39">
              <w:rPr>
                <w:b/>
                <w:bCs/>
                <w:color w:val="FFFFFF" w:themeColor="background1"/>
                <w:sz w:val="18"/>
                <w:szCs w:val="18"/>
                <w:lang w:val="es-ES"/>
              </w:rPr>
              <w:t>MINIMO</w:t>
            </w:r>
          </w:p>
        </w:tc>
        <w:tc>
          <w:tcPr>
            <w:tcW w:w="993" w:type="dxa"/>
            <w:tcBorders>
              <w:top w:val="single" w:sz="4" w:space="0" w:color="000000"/>
              <w:left w:val="single" w:sz="4" w:space="0" w:color="000000"/>
              <w:bottom w:val="single" w:sz="4" w:space="0" w:color="000000"/>
            </w:tcBorders>
            <w:shd w:val="clear" w:color="auto" w:fill="FF0000"/>
          </w:tcPr>
          <w:p w14:paraId="26D21646" w14:textId="77777777" w:rsidR="00114BC6" w:rsidRPr="00E31C39" w:rsidRDefault="00114BC6" w:rsidP="00B218B4">
            <w:pPr>
              <w:spacing w:after="0"/>
              <w:jc w:val="center"/>
              <w:rPr>
                <w:b/>
                <w:bCs/>
                <w:color w:val="FFFFFF" w:themeColor="background1"/>
                <w:sz w:val="18"/>
                <w:szCs w:val="18"/>
                <w:lang w:val="es-ES"/>
              </w:rPr>
            </w:pPr>
            <w:r w:rsidRPr="00E31C39">
              <w:rPr>
                <w:b/>
                <w:bCs/>
                <w:color w:val="FFFFFF" w:themeColor="background1"/>
                <w:sz w:val="18"/>
                <w:szCs w:val="18"/>
                <w:lang w:val="es-ES"/>
              </w:rPr>
              <w:t>MAXIMO</w:t>
            </w:r>
          </w:p>
        </w:tc>
        <w:tc>
          <w:tcPr>
            <w:tcW w:w="1122" w:type="dxa"/>
            <w:vMerge/>
            <w:tcBorders>
              <w:top w:val="nil"/>
              <w:bottom w:val="single" w:sz="4" w:space="0" w:color="000000"/>
            </w:tcBorders>
            <w:shd w:val="clear" w:color="auto" w:fill="ED7D31" w:themeFill="accent2"/>
          </w:tcPr>
          <w:p w14:paraId="64AD32F3" w14:textId="77777777" w:rsidR="00114BC6" w:rsidRPr="00033EE2" w:rsidRDefault="00114BC6" w:rsidP="0092782F">
            <w:pPr>
              <w:spacing w:after="0"/>
              <w:rPr>
                <w:sz w:val="20"/>
                <w:szCs w:val="20"/>
                <w:lang w:val="en-US"/>
              </w:rPr>
            </w:pPr>
          </w:p>
        </w:tc>
      </w:tr>
      <w:tr w:rsidR="00114BC6" w:rsidRPr="00033EE2" w14:paraId="7EED1848" w14:textId="77777777" w:rsidTr="00B218B4">
        <w:trPr>
          <w:trHeight w:val="389"/>
          <w:jc w:val="center"/>
        </w:trPr>
        <w:tc>
          <w:tcPr>
            <w:tcW w:w="533" w:type="dxa"/>
            <w:tcBorders>
              <w:top w:val="single" w:sz="4" w:space="0" w:color="000000"/>
              <w:bottom w:val="single" w:sz="4" w:space="0" w:color="000000"/>
            </w:tcBorders>
          </w:tcPr>
          <w:p w14:paraId="0761FF21" w14:textId="77777777" w:rsidR="00114BC6" w:rsidRPr="00033EE2" w:rsidRDefault="00114BC6" w:rsidP="0092782F">
            <w:pPr>
              <w:spacing w:after="0"/>
              <w:jc w:val="center"/>
              <w:rPr>
                <w:sz w:val="20"/>
                <w:szCs w:val="20"/>
                <w:lang w:val="es-ES"/>
              </w:rPr>
            </w:pPr>
          </w:p>
        </w:tc>
        <w:tc>
          <w:tcPr>
            <w:tcW w:w="6403" w:type="dxa"/>
            <w:tcBorders>
              <w:top w:val="single" w:sz="4" w:space="0" w:color="000000"/>
              <w:bottom w:val="single" w:sz="4" w:space="0" w:color="000000"/>
            </w:tcBorders>
          </w:tcPr>
          <w:p w14:paraId="55855114" w14:textId="0A3FBE0A" w:rsidR="00114BC6" w:rsidRPr="00033EE2" w:rsidRDefault="00114BC6" w:rsidP="0092782F">
            <w:pPr>
              <w:spacing w:after="0"/>
              <w:rPr>
                <w:sz w:val="20"/>
                <w:szCs w:val="20"/>
                <w:lang w:val="es-ES"/>
              </w:rPr>
            </w:pPr>
            <w:r w:rsidRPr="00033EE2">
              <w:rPr>
                <w:sz w:val="20"/>
                <w:szCs w:val="20"/>
                <w:lang w:val="es-ES"/>
              </w:rPr>
              <w:t xml:space="preserve">Cumple con el mínimo </w:t>
            </w:r>
            <w:r w:rsidR="00B218B4">
              <w:rPr>
                <w:sz w:val="20"/>
                <w:szCs w:val="20"/>
                <w:lang w:val="es-ES"/>
              </w:rPr>
              <w:t>de experiencia laboral solicitado en el perfil del puesto.</w:t>
            </w:r>
          </w:p>
        </w:tc>
        <w:tc>
          <w:tcPr>
            <w:tcW w:w="992" w:type="dxa"/>
            <w:tcBorders>
              <w:top w:val="single" w:sz="4" w:space="0" w:color="000000"/>
              <w:bottom w:val="single" w:sz="4" w:space="0" w:color="000000"/>
              <w:right w:val="single" w:sz="4" w:space="0" w:color="000000"/>
            </w:tcBorders>
          </w:tcPr>
          <w:p w14:paraId="76846007" w14:textId="34F05B88" w:rsidR="00114BC6" w:rsidRPr="00033EE2" w:rsidRDefault="007E3737" w:rsidP="00B218B4">
            <w:pPr>
              <w:spacing w:after="0"/>
              <w:jc w:val="center"/>
              <w:rPr>
                <w:sz w:val="20"/>
                <w:szCs w:val="20"/>
                <w:lang w:val="es-ES"/>
              </w:rPr>
            </w:pPr>
            <w:r>
              <w:rPr>
                <w:sz w:val="20"/>
                <w:szCs w:val="20"/>
                <w:lang w:val="es-ES"/>
              </w:rPr>
              <w:t>9</w:t>
            </w:r>
          </w:p>
        </w:tc>
        <w:tc>
          <w:tcPr>
            <w:tcW w:w="993" w:type="dxa"/>
            <w:tcBorders>
              <w:top w:val="single" w:sz="4" w:space="0" w:color="000000"/>
              <w:left w:val="single" w:sz="4" w:space="0" w:color="000000"/>
              <w:bottom w:val="single" w:sz="4" w:space="0" w:color="000000"/>
            </w:tcBorders>
          </w:tcPr>
          <w:p w14:paraId="4F64DEBC" w14:textId="77777777" w:rsidR="00114BC6" w:rsidRPr="00033EE2" w:rsidRDefault="00114BC6" w:rsidP="00B218B4">
            <w:pPr>
              <w:spacing w:after="0"/>
              <w:jc w:val="center"/>
              <w:rPr>
                <w:sz w:val="20"/>
                <w:szCs w:val="20"/>
                <w:lang w:val="es-ES"/>
              </w:rPr>
            </w:pPr>
            <w:r w:rsidRPr="00033EE2">
              <w:rPr>
                <w:sz w:val="20"/>
                <w:szCs w:val="20"/>
                <w:lang w:val="es-ES"/>
              </w:rPr>
              <w:t>-----</w:t>
            </w:r>
          </w:p>
        </w:tc>
        <w:tc>
          <w:tcPr>
            <w:tcW w:w="1122" w:type="dxa"/>
            <w:vMerge w:val="restart"/>
            <w:tcBorders>
              <w:top w:val="single" w:sz="4" w:space="0" w:color="000000"/>
            </w:tcBorders>
          </w:tcPr>
          <w:p w14:paraId="6BC1A53D" w14:textId="77777777" w:rsidR="00114BC6" w:rsidRPr="00033EE2" w:rsidRDefault="00114BC6" w:rsidP="0092782F">
            <w:pPr>
              <w:spacing w:after="0"/>
              <w:rPr>
                <w:sz w:val="20"/>
                <w:szCs w:val="20"/>
                <w:lang w:val="es-ES"/>
              </w:rPr>
            </w:pPr>
          </w:p>
        </w:tc>
      </w:tr>
      <w:tr w:rsidR="00114BC6" w:rsidRPr="00033EE2" w14:paraId="3F3D5189" w14:textId="77777777" w:rsidTr="00B218B4">
        <w:trPr>
          <w:trHeight w:val="305"/>
          <w:jc w:val="center"/>
        </w:trPr>
        <w:tc>
          <w:tcPr>
            <w:tcW w:w="533" w:type="dxa"/>
            <w:tcBorders>
              <w:top w:val="single" w:sz="4" w:space="0" w:color="000000"/>
            </w:tcBorders>
          </w:tcPr>
          <w:p w14:paraId="68C97D90" w14:textId="77777777" w:rsidR="00114BC6" w:rsidRPr="00033EE2" w:rsidRDefault="00114BC6" w:rsidP="0092782F">
            <w:pPr>
              <w:spacing w:after="0"/>
              <w:jc w:val="center"/>
              <w:rPr>
                <w:sz w:val="20"/>
                <w:szCs w:val="20"/>
                <w:lang w:val="es-ES"/>
              </w:rPr>
            </w:pPr>
          </w:p>
        </w:tc>
        <w:tc>
          <w:tcPr>
            <w:tcW w:w="6403" w:type="dxa"/>
            <w:tcBorders>
              <w:top w:val="single" w:sz="4" w:space="0" w:color="000000"/>
            </w:tcBorders>
          </w:tcPr>
          <w:p w14:paraId="14E2DD73" w14:textId="5078CF74" w:rsidR="00114BC6" w:rsidRPr="00033EE2" w:rsidRDefault="00B218B4" w:rsidP="0092782F">
            <w:pPr>
              <w:spacing w:after="0"/>
              <w:rPr>
                <w:sz w:val="20"/>
                <w:szCs w:val="20"/>
                <w:lang w:val="es-ES"/>
              </w:rPr>
            </w:pPr>
            <w:r>
              <w:rPr>
                <w:sz w:val="20"/>
                <w:szCs w:val="20"/>
                <w:lang w:val="es-ES"/>
              </w:rPr>
              <w:t>Supera el mínimo de experiencia laboral solicitado por el perfil de puesto.</w:t>
            </w:r>
          </w:p>
        </w:tc>
        <w:tc>
          <w:tcPr>
            <w:tcW w:w="992" w:type="dxa"/>
            <w:tcBorders>
              <w:top w:val="single" w:sz="4" w:space="0" w:color="000000"/>
              <w:right w:val="single" w:sz="4" w:space="0" w:color="000000"/>
            </w:tcBorders>
          </w:tcPr>
          <w:p w14:paraId="5E5639FA" w14:textId="77777777" w:rsidR="00114BC6" w:rsidRPr="00033EE2" w:rsidRDefault="00114BC6" w:rsidP="00B218B4">
            <w:pPr>
              <w:spacing w:after="0"/>
              <w:jc w:val="center"/>
              <w:rPr>
                <w:sz w:val="20"/>
                <w:szCs w:val="20"/>
                <w:lang w:val="es-ES"/>
              </w:rPr>
            </w:pPr>
            <w:r w:rsidRPr="00033EE2">
              <w:rPr>
                <w:sz w:val="20"/>
                <w:szCs w:val="20"/>
                <w:lang w:val="es-ES"/>
              </w:rPr>
              <w:t>-----</w:t>
            </w:r>
          </w:p>
        </w:tc>
        <w:tc>
          <w:tcPr>
            <w:tcW w:w="993" w:type="dxa"/>
            <w:tcBorders>
              <w:top w:val="single" w:sz="4" w:space="0" w:color="000000"/>
              <w:left w:val="single" w:sz="4" w:space="0" w:color="000000"/>
            </w:tcBorders>
          </w:tcPr>
          <w:p w14:paraId="2CFB0450" w14:textId="77777777" w:rsidR="00114BC6" w:rsidRPr="00033EE2" w:rsidRDefault="00114BC6" w:rsidP="00B218B4">
            <w:pPr>
              <w:spacing w:after="0"/>
              <w:jc w:val="center"/>
              <w:rPr>
                <w:sz w:val="20"/>
                <w:szCs w:val="20"/>
                <w:lang w:val="es-ES"/>
              </w:rPr>
            </w:pPr>
            <w:r>
              <w:rPr>
                <w:sz w:val="20"/>
                <w:szCs w:val="20"/>
                <w:lang w:val="es-ES"/>
              </w:rPr>
              <w:t>12</w:t>
            </w:r>
          </w:p>
        </w:tc>
        <w:tc>
          <w:tcPr>
            <w:tcW w:w="1122" w:type="dxa"/>
            <w:vMerge/>
            <w:tcBorders>
              <w:top w:val="nil"/>
            </w:tcBorders>
          </w:tcPr>
          <w:p w14:paraId="34E13865" w14:textId="77777777" w:rsidR="00114BC6" w:rsidRPr="00033EE2" w:rsidRDefault="00114BC6" w:rsidP="0092782F">
            <w:pPr>
              <w:spacing w:after="0"/>
              <w:rPr>
                <w:sz w:val="20"/>
                <w:szCs w:val="20"/>
                <w:lang w:val="en-US"/>
              </w:rPr>
            </w:pPr>
          </w:p>
        </w:tc>
      </w:tr>
      <w:tr w:rsidR="00114BC6" w:rsidRPr="00033EE2" w14:paraId="04959A26" w14:textId="77777777" w:rsidTr="0092782F">
        <w:trPr>
          <w:trHeight w:val="318"/>
          <w:jc w:val="center"/>
        </w:trPr>
        <w:tc>
          <w:tcPr>
            <w:tcW w:w="533" w:type="dxa"/>
            <w:shd w:val="clear" w:color="auto" w:fill="FF0000"/>
          </w:tcPr>
          <w:p w14:paraId="2E6DBC41" w14:textId="77777777" w:rsidR="00114BC6" w:rsidRPr="00E31C39" w:rsidRDefault="00114BC6" w:rsidP="0092782F">
            <w:pPr>
              <w:spacing w:after="0"/>
              <w:jc w:val="center"/>
              <w:rPr>
                <w:b/>
                <w:bCs/>
                <w:color w:val="FFFFFF" w:themeColor="background1"/>
                <w:sz w:val="20"/>
                <w:szCs w:val="20"/>
                <w:lang w:val="es-ES"/>
              </w:rPr>
            </w:pPr>
            <w:r w:rsidRPr="00E31C39">
              <w:rPr>
                <w:b/>
                <w:bCs/>
                <w:color w:val="FFFFFF" w:themeColor="background1"/>
                <w:sz w:val="20"/>
                <w:szCs w:val="20"/>
                <w:lang w:val="es-ES"/>
              </w:rPr>
              <w:t>3</w:t>
            </w:r>
          </w:p>
        </w:tc>
        <w:tc>
          <w:tcPr>
            <w:tcW w:w="9510" w:type="dxa"/>
            <w:gridSpan w:val="4"/>
            <w:shd w:val="clear" w:color="auto" w:fill="FF0000"/>
          </w:tcPr>
          <w:p w14:paraId="42DBC807" w14:textId="77777777" w:rsidR="00114BC6" w:rsidRPr="00E31C39" w:rsidRDefault="00114BC6" w:rsidP="0092782F">
            <w:pPr>
              <w:spacing w:after="0"/>
              <w:rPr>
                <w:b/>
                <w:bCs/>
                <w:color w:val="FFFFFF" w:themeColor="background1"/>
                <w:sz w:val="20"/>
                <w:szCs w:val="20"/>
                <w:lang w:val="es-ES"/>
              </w:rPr>
            </w:pPr>
            <w:r w:rsidRPr="00E31C39">
              <w:rPr>
                <w:b/>
                <w:bCs/>
                <w:color w:val="FFFFFF" w:themeColor="background1"/>
                <w:sz w:val="20"/>
                <w:szCs w:val="20"/>
                <w:lang w:val="es-ES"/>
              </w:rPr>
              <w:t>EXPERIENCIA ESPECÍFICA</w:t>
            </w:r>
          </w:p>
        </w:tc>
      </w:tr>
      <w:tr w:rsidR="00114BC6" w:rsidRPr="00033EE2" w14:paraId="5C4099D3" w14:textId="77777777" w:rsidTr="00B218B4">
        <w:trPr>
          <w:trHeight w:val="191"/>
          <w:jc w:val="center"/>
        </w:trPr>
        <w:tc>
          <w:tcPr>
            <w:tcW w:w="533" w:type="dxa"/>
            <w:vMerge w:val="restart"/>
            <w:tcBorders>
              <w:bottom w:val="single" w:sz="4" w:space="0" w:color="000000"/>
            </w:tcBorders>
          </w:tcPr>
          <w:p w14:paraId="7A4762F7" w14:textId="77777777" w:rsidR="00114BC6" w:rsidRPr="00E31C39" w:rsidRDefault="00114BC6" w:rsidP="0092782F">
            <w:pPr>
              <w:spacing w:after="0"/>
              <w:jc w:val="center"/>
              <w:rPr>
                <w:b/>
                <w:bCs/>
                <w:sz w:val="20"/>
                <w:szCs w:val="20"/>
                <w:lang w:val="es-ES"/>
              </w:rPr>
            </w:pPr>
            <w:r w:rsidRPr="00E31C39">
              <w:rPr>
                <w:b/>
                <w:bCs/>
                <w:sz w:val="20"/>
                <w:szCs w:val="20"/>
                <w:lang w:val="es-ES"/>
              </w:rPr>
              <w:t>A.</w:t>
            </w:r>
          </w:p>
        </w:tc>
        <w:tc>
          <w:tcPr>
            <w:tcW w:w="6403" w:type="dxa"/>
            <w:vMerge w:val="restart"/>
            <w:tcBorders>
              <w:bottom w:val="single" w:sz="4" w:space="0" w:color="000000"/>
            </w:tcBorders>
          </w:tcPr>
          <w:p w14:paraId="1FACA2A8" w14:textId="1D086B4C" w:rsidR="00114BC6" w:rsidRPr="00033EE2" w:rsidRDefault="00114BC6" w:rsidP="0092782F">
            <w:pPr>
              <w:spacing w:after="0"/>
              <w:rPr>
                <w:b/>
                <w:bCs/>
                <w:sz w:val="20"/>
                <w:szCs w:val="20"/>
                <w:lang w:val="es-ES"/>
              </w:rPr>
            </w:pPr>
            <w:r w:rsidRPr="00033EE2">
              <w:rPr>
                <w:b/>
                <w:bCs/>
                <w:sz w:val="20"/>
                <w:szCs w:val="20"/>
                <w:lang w:val="es-ES"/>
              </w:rPr>
              <w:t>Años de experiencia específica o en la función y/o materia:</w:t>
            </w:r>
          </w:p>
        </w:tc>
        <w:tc>
          <w:tcPr>
            <w:tcW w:w="1985" w:type="dxa"/>
            <w:gridSpan w:val="2"/>
            <w:tcBorders>
              <w:bottom w:val="single" w:sz="4" w:space="0" w:color="000000"/>
            </w:tcBorders>
            <w:shd w:val="clear" w:color="auto" w:fill="FF0000"/>
          </w:tcPr>
          <w:p w14:paraId="3CE8C380" w14:textId="77777777" w:rsidR="00114BC6" w:rsidRPr="005576D1" w:rsidRDefault="00114BC6" w:rsidP="005576D1">
            <w:pPr>
              <w:spacing w:after="0"/>
              <w:jc w:val="center"/>
              <w:rPr>
                <w:b/>
                <w:bCs/>
                <w:color w:val="FFFFFF" w:themeColor="background1"/>
                <w:sz w:val="18"/>
                <w:szCs w:val="18"/>
                <w:lang w:val="es-ES"/>
              </w:rPr>
            </w:pPr>
            <w:r w:rsidRPr="005576D1">
              <w:rPr>
                <w:b/>
                <w:bCs/>
                <w:color w:val="FFFFFF" w:themeColor="background1"/>
                <w:sz w:val="18"/>
                <w:szCs w:val="18"/>
                <w:lang w:val="es-ES"/>
              </w:rPr>
              <w:t>PUNTAJE</w:t>
            </w:r>
          </w:p>
        </w:tc>
        <w:tc>
          <w:tcPr>
            <w:tcW w:w="1122" w:type="dxa"/>
            <w:vMerge w:val="restart"/>
            <w:tcBorders>
              <w:bottom w:val="single" w:sz="4" w:space="0" w:color="000000"/>
            </w:tcBorders>
            <w:shd w:val="clear" w:color="auto" w:fill="FF0000"/>
          </w:tcPr>
          <w:p w14:paraId="48A0CF61" w14:textId="77777777" w:rsidR="00114BC6" w:rsidRPr="005576D1" w:rsidRDefault="00114BC6" w:rsidP="0092782F">
            <w:pPr>
              <w:spacing w:after="0"/>
              <w:jc w:val="center"/>
              <w:rPr>
                <w:b/>
                <w:bCs/>
                <w:color w:val="FFFFFF" w:themeColor="background1"/>
                <w:sz w:val="18"/>
                <w:szCs w:val="18"/>
                <w:lang w:val="es-ES"/>
              </w:rPr>
            </w:pPr>
            <w:r w:rsidRPr="005576D1">
              <w:rPr>
                <w:b/>
                <w:bCs/>
                <w:color w:val="FFFFFF" w:themeColor="background1"/>
                <w:sz w:val="18"/>
                <w:szCs w:val="18"/>
                <w:lang w:val="es-ES"/>
              </w:rPr>
              <w:t>PUNTAJE ASIGNADO</w:t>
            </w:r>
          </w:p>
        </w:tc>
      </w:tr>
      <w:tr w:rsidR="00114BC6" w:rsidRPr="00033EE2" w14:paraId="1A8377ED" w14:textId="77777777" w:rsidTr="00B218B4">
        <w:trPr>
          <w:trHeight w:val="150"/>
          <w:jc w:val="center"/>
        </w:trPr>
        <w:tc>
          <w:tcPr>
            <w:tcW w:w="533" w:type="dxa"/>
            <w:vMerge/>
            <w:tcBorders>
              <w:top w:val="nil"/>
              <w:bottom w:val="single" w:sz="4" w:space="0" w:color="000000"/>
            </w:tcBorders>
          </w:tcPr>
          <w:p w14:paraId="355A0879" w14:textId="77777777" w:rsidR="00114BC6" w:rsidRPr="00033EE2" w:rsidRDefault="00114BC6" w:rsidP="0092782F">
            <w:pPr>
              <w:spacing w:after="0"/>
              <w:jc w:val="center"/>
              <w:rPr>
                <w:sz w:val="20"/>
                <w:szCs w:val="20"/>
                <w:lang w:val="en-US"/>
              </w:rPr>
            </w:pPr>
          </w:p>
        </w:tc>
        <w:tc>
          <w:tcPr>
            <w:tcW w:w="6403" w:type="dxa"/>
            <w:vMerge/>
            <w:tcBorders>
              <w:top w:val="nil"/>
              <w:bottom w:val="single" w:sz="4" w:space="0" w:color="000000"/>
            </w:tcBorders>
          </w:tcPr>
          <w:p w14:paraId="5A03D51C" w14:textId="77777777" w:rsidR="00114BC6" w:rsidRPr="00033EE2" w:rsidRDefault="00114BC6" w:rsidP="0092782F">
            <w:pPr>
              <w:spacing w:after="0"/>
              <w:rPr>
                <w:sz w:val="20"/>
                <w:szCs w:val="20"/>
                <w:lang w:val="en-US"/>
              </w:rPr>
            </w:pPr>
          </w:p>
        </w:tc>
        <w:tc>
          <w:tcPr>
            <w:tcW w:w="992" w:type="dxa"/>
            <w:tcBorders>
              <w:top w:val="single" w:sz="4" w:space="0" w:color="000000"/>
              <w:bottom w:val="single" w:sz="4" w:space="0" w:color="000000"/>
              <w:right w:val="single" w:sz="4" w:space="0" w:color="000000"/>
            </w:tcBorders>
            <w:shd w:val="clear" w:color="auto" w:fill="FF0000"/>
          </w:tcPr>
          <w:p w14:paraId="60137421" w14:textId="77777777" w:rsidR="00114BC6" w:rsidRPr="005576D1" w:rsidRDefault="00114BC6" w:rsidP="0092782F">
            <w:pPr>
              <w:spacing w:after="0"/>
              <w:jc w:val="center"/>
              <w:rPr>
                <w:b/>
                <w:bCs/>
                <w:color w:val="FFFFFF" w:themeColor="background1"/>
                <w:sz w:val="18"/>
                <w:szCs w:val="18"/>
                <w:lang w:val="es-ES"/>
              </w:rPr>
            </w:pPr>
            <w:r w:rsidRPr="005576D1">
              <w:rPr>
                <w:b/>
                <w:bCs/>
                <w:color w:val="FFFFFF" w:themeColor="background1"/>
                <w:sz w:val="18"/>
                <w:szCs w:val="18"/>
                <w:lang w:val="es-ES"/>
              </w:rPr>
              <w:t>MINIMO</w:t>
            </w:r>
          </w:p>
        </w:tc>
        <w:tc>
          <w:tcPr>
            <w:tcW w:w="993" w:type="dxa"/>
            <w:tcBorders>
              <w:top w:val="single" w:sz="4" w:space="0" w:color="000000"/>
              <w:left w:val="single" w:sz="4" w:space="0" w:color="000000"/>
              <w:bottom w:val="single" w:sz="4" w:space="0" w:color="000000"/>
            </w:tcBorders>
            <w:shd w:val="clear" w:color="auto" w:fill="FF0000"/>
          </w:tcPr>
          <w:p w14:paraId="655AF179" w14:textId="77777777" w:rsidR="00114BC6" w:rsidRPr="005576D1" w:rsidRDefault="00114BC6" w:rsidP="0092782F">
            <w:pPr>
              <w:spacing w:after="0"/>
              <w:rPr>
                <w:b/>
                <w:bCs/>
                <w:color w:val="FFFFFF" w:themeColor="background1"/>
                <w:sz w:val="18"/>
                <w:szCs w:val="18"/>
                <w:lang w:val="es-ES"/>
              </w:rPr>
            </w:pPr>
            <w:r w:rsidRPr="005576D1">
              <w:rPr>
                <w:b/>
                <w:bCs/>
                <w:color w:val="FFFFFF" w:themeColor="background1"/>
                <w:sz w:val="18"/>
                <w:szCs w:val="18"/>
                <w:lang w:val="es-ES"/>
              </w:rPr>
              <w:t>MAXIMO</w:t>
            </w:r>
          </w:p>
        </w:tc>
        <w:tc>
          <w:tcPr>
            <w:tcW w:w="1122" w:type="dxa"/>
            <w:vMerge/>
            <w:tcBorders>
              <w:top w:val="nil"/>
              <w:bottom w:val="single" w:sz="4" w:space="0" w:color="000000"/>
            </w:tcBorders>
            <w:shd w:val="clear" w:color="auto" w:fill="ED7D31" w:themeFill="accent2"/>
          </w:tcPr>
          <w:p w14:paraId="6CEEA6D7" w14:textId="77777777" w:rsidR="00114BC6" w:rsidRPr="005576D1" w:rsidRDefault="00114BC6" w:rsidP="0092782F">
            <w:pPr>
              <w:spacing w:after="0"/>
              <w:rPr>
                <w:b/>
                <w:bCs/>
                <w:color w:val="FFFFFF" w:themeColor="background1"/>
                <w:sz w:val="18"/>
                <w:szCs w:val="18"/>
                <w:lang w:val="es-ES"/>
              </w:rPr>
            </w:pPr>
          </w:p>
        </w:tc>
      </w:tr>
      <w:tr w:rsidR="00114BC6" w:rsidRPr="00033EE2" w14:paraId="53AC7B36" w14:textId="77777777" w:rsidTr="00B218B4">
        <w:trPr>
          <w:trHeight w:val="311"/>
          <w:jc w:val="center"/>
        </w:trPr>
        <w:tc>
          <w:tcPr>
            <w:tcW w:w="533" w:type="dxa"/>
            <w:tcBorders>
              <w:top w:val="single" w:sz="4" w:space="0" w:color="000000"/>
              <w:bottom w:val="single" w:sz="4" w:space="0" w:color="000000"/>
            </w:tcBorders>
          </w:tcPr>
          <w:p w14:paraId="409C6F47" w14:textId="77777777" w:rsidR="00114BC6" w:rsidRPr="00033EE2" w:rsidRDefault="00114BC6" w:rsidP="0092782F">
            <w:pPr>
              <w:spacing w:after="0"/>
              <w:jc w:val="center"/>
              <w:rPr>
                <w:sz w:val="20"/>
                <w:szCs w:val="20"/>
                <w:lang w:val="es-ES"/>
              </w:rPr>
            </w:pPr>
          </w:p>
        </w:tc>
        <w:tc>
          <w:tcPr>
            <w:tcW w:w="6403" w:type="dxa"/>
            <w:tcBorders>
              <w:top w:val="single" w:sz="4" w:space="0" w:color="000000"/>
              <w:bottom w:val="single" w:sz="4" w:space="0" w:color="000000"/>
            </w:tcBorders>
          </w:tcPr>
          <w:p w14:paraId="4C65C8C4" w14:textId="18C4A5FD" w:rsidR="00114BC6" w:rsidRPr="00033EE2" w:rsidRDefault="00114BC6" w:rsidP="0092782F">
            <w:pPr>
              <w:spacing w:after="0"/>
              <w:rPr>
                <w:sz w:val="20"/>
                <w:szCs w:val="20"/>
                <w:lang w:val="es-ES"/>
              </w:rPr>
            </w:pPr>
            <w:r w:rsidRPr="00033EE2">
              <w:rPr>
                <w:sz w:val="20"/>
                <w:szCs w:val="20"/>
                <w:lang w:val="es-ES"/>
              </w:rPr>
              <w:t>Cumple con el mínimo</w:t>
            </w:r>
            <w:r w:rsidR="00B218B4">
              <w:rPr>
                <w:sz w:val="20"/>
                <w:szCs w:val="20"/>
                <w:lang w:val="es-ES"/>
              </w:rPr>
              <w:t xml:space="preserve"> en función o materia solicitado en el perfil de puesto.</w:t>
            </w:r>
          </w:p>
        </w:tc>
        <w:tc>
          <w:tcPr>
            <w:tcW w:w="992" w:type="dxa"/>
            <w:tcBorders>
              <w:top w:val="single" w:sz="4" w:space="0" w:color="000000"/>
              <w:bottom w:val="single" w:sz="4" w:space="0" w:color="000000"/>
              <w:right w:val="single" w:sz="4" w:space="0" w:color="000000"/>
            </w:tcBorders>
          </w:tcPr>
          <w:p w14:paraId="77D3D619" w14:textId="77777777" w:rsidR="00114BC6" w:rsidRPr="00033EE2" w:rsidRDefault="00114BC6" w:rsidP="0092782F">
            <w:pPr>
              <w:spacing w:after="0"/>
              <w:jc w:val="center"/>
              <w:rPr>
                <w:sz w:val="20"/>
                <w:szCs w:val="20"/>
                <w:lang w:val="es-ES"/>
              </w:rPr>
            </w:pPr>
            <w:r>
              <w:rPr>
                <w:sz w:val="20"/>
                <w:szCs w:val="20"/>
                <w:lang w:val="es-ES"/>
              </w:rPr>
              <w:t>7</w:t>
            </w:r>
          </w:p>
        </w:tc>
        <w:tc>
          <w:tcPr>
            <w:tcW w:w="993" w:type="dxa"/>
            <w:tcBorders>
              <w:top w:val="single" w:sz="4" w:space="0" w:color="000000"/>
              <w:left w:val="single" w:sz="4" w:space="0" w:color="000000"/>
              <w:bottom w:val="single" w:sz="4" w:space="0" w:color="000000"/>
            </w:tcBorders>
          </w:tcPr>
          <w:p w14:paraId="14C9878D" w14:textId="77777777" w:rsidR="00114BC6" w:rsidRPr="00033EE2" w:rsidRDefault="00114BC6" w:rsidP="0092782F">
            <w:pPr>
              <w:spacing w:after="0"/>
              <w:rPr>
                <w:sz w:val="20"/>
                <w:szCs w:val="20"/>
                <w:lang w:val="es-ES"/>
              </w:rPr>
            </w:pPr>
            <w:r w:rsidRPr="00033EE2">
              <w:rPr>
                <w:sz w:val="20"/>
                <w:szCs w:val="20"/>
                <w:lang w:val="es-ES"/>
              </w:rPr>
              <w:t>-----</w:t>
            </w:r>
          </w:p>
        </w:tc>
        <w:tc>
          <w:tcPr>
            <w:tcW w:w="1122" w:type="dxa"/>
            <w:vMerge w:val="restart"/>
            <w:tcBorders>
              <w:top w:val="single" w:sz="4" w:space="0" w:color="000000"/>
            </w:tcBorders>
          </w:tcPr>
          <w:p w14:paraId="1261F97A" w14:textId="77777777" w:rsidR="00114BC6" w:rsidRPr="00033EE2" w:rsidRDefault="00114BC6" w:rsidP="0092782F">
            <w:pPr>
              <w:spacing w:after="0"/>
              <w:rPr>
                <w:sz w:val="20"/>
                <w:szCs w:val="20"/>
                <w:lang w:val="es-ES"/>
              </w:rPr>
            </w:pPr>
          </w:p>
        </w:tc>
      </w:tr>
      <w:tr w:rsidR="00114BC6" w:rsidRPr="00033EE2" w14:paraId="719038A1" w14:textId="77777777" w:rsidTr="00B218B4">
        <w:trPr>
          <w:trHeight w:val="309"/>
          <w:jc w:val="center"/>
        </w:trPr>
        <w:tc>
          <w:tcPr>
            <w:tcW w:w="533" w:type="dxa"/>
            <w:tcBorders>
              <w:top w:val="single" w:sz="4" w:space="0" w:color="000000"/>
              <w:bottom w:val="single" w:sz="4" w:space="0" w:color="000000"/>
            </w:tcBorders>
          </w:tcPr>
          <w:p w14:paraId="1AFFA1CF" w14:textId="77777777" w:rsidR="00114BC6" w:rsidRPr="00033EE2" w:rsidRDefault="00114BC6" w:rsidP="0092782F">
            <w:pPr>
              <w:spacing w:after="0"/>
              <w:jc w:val="center"/>
              <w:rPr>
                <w:sz w:val="20"/>
                <w:szCs w:val="20"/>
                <w:lang w:val="es-ES"/>
              </w:rPr>
            </w:pPr>
          </w:p>
        </w:tc>
        <w:tc>
          <w:tcPr>
            <w:tcW w:w="6403" w:type="dxa"/>
            <w:tcBorders>
              <w:top w:val="single" w:sz="4" w:space="0" w:color="000000"/>
              <w:bottom w:val="single" w:sz="4" w:space="0" w:color="000000"/>
            </w:tcBorders>
          </w:tcPr>
          <w:p w14:paraId="5BEF37D9" w14:textId="1A5CEE11" w:rsidR="00114BC6" w:rsidRPr="00033EE2" w:rsidRDefault="00B218B4" w:rsidP="00B218B4">
            <w:pPr>
              <w:spacing w:after="0"/>
              <w:rPr>
                <w:sz w:val="20"/>
                <w:szCs w:val="20"/>
                <w:lang w:val="es-ES"/>
              </w:rPr>
            </w:pPr>
            <w:r w:rsidRPr="00B218B4">
              <w:rPr>
                <w:sz w:val="20"/>
                <w:szCs w:val="20"/>
                <w:lang w:val="es-ES"/>
              </w:rPr>
              <w:t>Supera el mínimo en función o materia solicitado por el perfil de</w:t>
            </w:r>
            <w:r>
              <w:rPr>
                <w:sz w:val="20"/>
                <w:szCs w:val="20"/>
                <w:lang w:val="es-ES"/>
              </w:rPr>
              <w:t xml:space="preserve"> </w:t>
            </w:r>
            <w:r w:rsidRPr="00B218B4">
              <w:rPr>
                <w:sz w:val="20"/>
                <w:szCs w:val="20"/>
                <w:lang w:val="es-ES"/>
              </w:rPr>
              <w:t>puesto.</w:t>
            </w:r>
          </w:p>
        </w:tc>
        <w:tc>
          <w:tcPr>
            <w:tcW w:w="992" w:type="dxa"/>
            <w:tcBorders>
              <w:top w:val="single" w:sz="4" w:space="0" w:color="000000"/>
              <w:right w:val="single" w:sz="4" w:space="0" w:color="000000"/>
            </w:tcBorders>
          </w:tcPr>
          <w:p w14:paraId="033E5BC6" w14:textId="77777777" w:rsidR="00114BC6" w:rsidRPr="00033EE2" w:rsidRDefault="00114BC6" w:rsidP="0092782F">
            <w:pPr>
              <w:spacing w:after="0"/>
              <w:rPr>
                <w:sz w:val="20"/>
                <w:szCs w:val="20"/>
                <w:lang w:val="es-ES"/>
              </w:rPr>
            </w:pPr>
            <w:r w:rsidRPr="00033EE2">
              <w:rPr>
                <w:sz w:val="20"/>
                <w:szCs w:val="20"/>
                <w:lang w:val="es-ES"/>
              </w:rPr>
              <w:t>-----</w:t>
            </w:r>
          </w:p>
        </w:tc>
        <w:tc>
          <w:tcPr>
            <w:tcW w:w="993" w:type="dxa"/>
            <w:tcBorders>
              <w:top w:val="single" w:sz="4" w:space="0" w:color="000000"/>
              <w:left w:val="single" w:sz="4" w:space="0" w:color="000000"/>
            </w:tcBorders>
          </w:tcPr>
          <w:p w14:paraId="0A53698A" w14:textId="77777777" w:rsidR="00114BC6" w:rsidRPr="00033EE2" w:rsidRDefault="00114BC6" w:rsidP="0092782F">
            <w:pPr>
              <w:spacing w:after="0"/>
              <w:jc w:val="center"/>
              <w:rPr>
                <w:sz w:val="20"/>
                <w:szCs w:val="20"/>
                <w:lang w:val="es-ES"/>
              </w:rPr>
            </w:pPr>
            <w:r>
              <w:rPr>
                <w:sz w:val="20"/>
                <w:szCs w:val="20"/>
                <w:lang w:val="es-ES"/>
              </w:rPr>
              <w:t>9</w:t>
            </w:r>
          </w:p>
        </w:tc>
        <w:tc>
          <w:tcPr>
            <w:tcW w:w="1122" w:type="dxa"/>
            <w:vMerge/>
            <w:tcBorders>
              <w:top w:val="nil"/>
            </w:tcBorders>
          </w:tcPr>
          <w:p w14:paraId="3D0485DD" w14:textId="77777777" w:rsidR="00114BC6" w:rsidRPr="00033EE2" w:rsidRDefault="00114BC6" w:rsidP="0092782F">
            <w:pPr>
              <w:spacing w:after="0"/>
              <w:rPr>
                <w:sz w:val="20"/>
                <w:szCs w:val="20"/>
                <w:lang w:val="en-US"/>
              </w:rPr>
            </w:pPr>
          </w:p>
        </w:tc>
      </w:tr>
      <w:tr w:rsidR="00114BC6" w:rsidRPr="00033EE2" w14:paraId="78D7C804" w14:textId="77777777" w:rsidTr="00B218B4">
        <w:trPr>
          <w:trHeight w:val="265"/>
          <w:jc w:val="center"/>
        </w:trPr>
        <w:tc>
          <w:tcPr>
            <w:tcW w:w="533" w:type="dxa"/>
            <w:vMerge w:val="restart"/>
            <w:tcBorders>
              <w:top w:val="single" w:sz="4" w:space="0" w:color="000000"/>
              <w:bottom w:val="single" w:sz="4" w:space="0" w:color="000000"/>
            </w:tcBorders>
          </w:tcPr>
          <w:p w14:paraId="62ADB603" w14:textId="6708FA21" w:rsidR="00114BC6" w:rsidRPr="00E31C39" w:rsidRDefault="00114BC6" w:rsidP="0092782F">
            <w:pPr>
              <w:spacing w:after="0"/>
              <w:jc w:val="center"/>
              <w:rPr>
                <w:b/>
                <w:bCs/>
                <w:sz w:val="20"/>
                <w:szCs w:val="20"/>
                <w:lang w:val="es-ES"/>
              </w:rPr>
            </w:pPr>
            <w:r w:rsidRPr="00E31C39">
              <w:rPr>
                <w:b/>
                <w:bCs/>
                <w:sz w:val="20"/>
                <w:szCs w:val="20"/>
                <w:lang w:val="es-ES"/>
              </w:rPr>
              <w:t>B</w:t>
            </w:r>
            <w:r w:rsidR="00E31C39">
              <w:rPr>
                <w:b/>
                <w:bCs/>
                <w:sz w:val="20"/>
                <w:szCs w:val="20"/>
                <w:lang w:val="es-ES"/>
              </w:rPr>
              <w:t>.</w:t>
            </w:r>
          </w:p>
        </w:tc>
        <w:tc>
          <w:tcPr>
            <w:tcW w:w="6403" w:type="dxa"/>
            <w:vMerge w:val="restart"/>
            <w:tcBorders>
              <w:top w:val="single" w:sz="4" w:space="0" w:color="000000"/>
              <w:bottom w:val="single" w:sz="4" w:space="0" w:color="000000"/>
            </w:tcBorders>
          </w:tcPr>
          <w:p w14:paraId="3D2C8AA0" w14:textId="1F89AD83" w:rsidR="00114BC6" w:rsidRPr="00033EE2" w:rsidRDefault="00B218B4" w:rsidP="0092782F">
            <w:pPr>
              <w:spacing w:after="0"/>
              <w:rPr>
                <w:b/>
                <w:bCs/>
                <w:sz w:val="20"/>
                <w:szCs w:val="20"/>
                <w:lang w:val="es-ES"/>
              </w:rPr>
            </w:pPr>
            <w:r w:rsidRPr="00033EE2">
              <w:rPr>
                <w:b/>
                <w:bCs/>
                <w:sz w:val="20"/>
                <w:szCs w:val="20"/>
                <w:lang w:val="es-ES"/>
              </w:rPr>
              <w:t xml:space="preserve">Experiencia </w:t>
            </w:r>
            <w:r w:rsidR="00114BC6" w:rsidRPr="00033EE2">
              <w:rPr>
                <w:b/>
                <w:bCs/>
                <w:sz w:val="20"/>
                <w:szCs w:val="20"/>
                <w:lang w:val="es-ES"/>
              </w:rPr>
              <w:t xml:space="preserve">específica </w:t>
            </w:r>
            <w:r>
              <w:rPr>
                <w:b/>
                <w:bCs/>
                <w:sz w:val="20"/>
                <w:szCs w:val="20"/>
                <w:lang w:val="es-ES"/>
              </w:rPr>
              <w:t>requerida en el puesto o</w:t>
            </w:r>
            <w:r w:rsidR="00114BC6" w:rsidRPr="00033EE2">
              <w:rPr>
                <w:b/>
                <w:bCs/>
                <w:sz w:val="20"/>
                <w:szCs w:val="20"/>
                <w:lang w:val="es-ES"/>
              </w:rPr>
              <w:t xml:space="preserve"> cargo </w:t>
            </w:r>
          </w:p>
        </w:tc>
        <w:tc>
          <w:tcPr>
            <w:tcW w:w="1985" w:type="dxa"/>
            <w:gridSpan w:val="2"/>
            <w:shd w:val="clear" w:color="auto" w:fill="FF0000"/>
          </w:tcPr>
          <w:p w14:paraId="70CEE76D" w14:textId="77777777" w:rsidR="00114BC6" w:rsidRPr="00E31C39" w:rsidRDefault="00114BC6" w:rsidP="0092782F">
            <w:pPr>
              <w:spacing w:after="0"/>
              <w:jc w:val="center"/>
              <w:rPr>
                <w:b/>
                <w:bCs/>
                <w:color w:val="FFFFFF" w:themeColor="background1"/>
                <w:sz w:val="18"/>
                <w:szCs w:val="18"/>
                <w:lang w:val="es-ES"/>
              </w:rPr>
            </w:pPr>
            <w:r w:rsidRPr="00E31C39">
              <w:rPr>
                <w:b/>
                <w:bCs/>
                <w:color w:val="FFFFFF" w:themeColor="background1"/>
                <w:sz w:val="18"/>
                <w:szCs w:val="18"/>
                <w:lang w:val="es-ES"/>
              </w:rPr>
              <w:t>PUNTAJE</w:t>
            </w:r>
          </w:p>
        </w:tc>
        <w:tc>
          <w:tcPr>
            <w:tcW w:w="1122" w:type="dxa"/>
            <w:vMerge w:val="restart"/>
            <w:tcBorders>
              <w:bottom w:val="single" w:sz="4" w:space="0" w:color="000000"/>
            </w:tcBorders>
            <w:shd w:val="clear" w:color="auto" w:fill="FF0000"/>
          </w:tcPr>
          <w:p w14:paraId="4C912F7E" w14:textId="77777777" w:rsidR="00114BC6" w:rsidRPr="00E31C39" w:rsidRDefault="00114BC6" w:rsidP="0092782F">
            <w:pPr>
              <w:spacing w:after="0"/>
              <w:jc w:val="center"/>
              <w:rPr>
                <w:b/>
                <w:bCs/>
                <w:sz w:val="18"/>
                <w:szCs w:val="18"/>
                <w:lang w:val="es-ES"/>
              </w:rPr>
            </w:pPr>
            <w:r w:rsidRPr="00E31C39">
              <w:rPr>
                <w:b/>
                <w:bCs/>
                <w:color w:val="FFFFFF" w:themeColor="background1"/>
                <w:sz w:val="18"/>
                <w:szCs w:val="18"/>
                <w:lang w:val="es-ES"/>
              </w:rPr>
              <w:t>PUNTAJE ASIGNADO</w:t>
            </w:r>
          </w:p>
        </w:tc>
      </w:tr>
      <w:tr w:rsidR="00114BC6" w:rsidRPr="00033EE2" w14:paraId="027666BA" w14:textId="77777777" w:rsidTr="00B218B4">
        <w:trPr>
          <w:trHeight w:val="255"/>
          <w:jc w:val="center"/>
        </w:trPr>
        <w:tc>
          <w:tcPr>
            <w:tcW w:w="533" w:type="dxa"/>
            <w:vMerge/>
            <w:tcBorders>
              <w:top w:val="nil"/>
              <w:bottom w:val="single" w:sz="4" w:space="0" w:color="000000"/>
            </w:tcBorders>
          </w:tcPr>
          <w:p w14:paraId="09213A17" w14:textId="77777777" w:rsidR="00114BC6" w:rsidRPr="00033EE2" w:rsidRDefault="00114BC6" w:rsidP="0092782F">
            <w:pPr>
              <w:spacing w:after="0"/>
              <w:jc w:val="center"/>
              <w:rPr>
                <w:sz w:val="20"/>
                <w:szCs w:val="20"/>
                <w:lang w:val="en-US"/>
              </w:rPr>
            </w:pPr>
          </w:p>
        </w:tc>
        <w:tc>
          <w:tcPr>
            <w:tcW w:w="6403" w:type="dxa"/>
            <w:vMerge/>
            <w:tcBorders>
              <w:top w:val="nil"/>
              <w:bottom w:val="single" w:sz="4" w:space="0" w:color="000000"/>
            </w:tcBorders>
          </w:tcPr>
          <w:p w14:paraId="5ABE48EA" w14:textId="77777777" w:rsidR="00114BC6" w:rsidRPr="00033EE2" w:rsidRDefault="00114BC6" w:rsidP="0092782F">
            <w:pPr>
              <w:spacing w:after="0"/>
              <w:rPr>
                <w:sz w:val="20"/>
                <w:szCs w:val="20"/>
                <w:lang w:val="en-US"/>
              </w:rPr>
            </w:pPr>
          </w:p>
        </w:tc>
        <w:tc>
          <w:tcPr>
            <w:tcW w:w="992" w:type="dxa"/>
            <w:tcBorders>
              <w:bottom w:val="single" w:sz="4" w:space="0" w:color="000000"/>
              <w:right w:val="single" w:sz="4" w:space="0" w:color="000000"/>
            </w:tcBorders>
            <w:shd w:val="clear" w:color="auto" w:fill="FF0000"/>
          </w:tcPr>
          <w:p w14:paraId="51001A90" w14:textId="77777777" w:rsidR="00114BC6" w:rsidRPr="00E31C39" w:rsidRDefault="00114BC6" w:rsidP="0092782F">
            <w:pPr>
              <w:spacing w:after="0"/>
              <w:jc w:val="center"/>
              <w:rPr>
                <w:b/>
                <w:bCs/>
                <w:color w:val="FFFFFF" w:themeColor="background1"/>
                <w:sz w:val="18"/>
                <w:szCs w:val="18"/>
                <w:lang w:val="es-ES"/>
              </w:rPr>
            </w:pPr>
            <w:r w:rsidRPr="00E31C39">
              <w:rPr>
                <w:b/>
                <w:bCs/>
                <w:color w:val="FFFFFF" w:themeColor="background1"/>
                <w:sz w:val="18"/>
                <w:szCs w:val="18"/>
                <w:lang w:val="es-ES"/>
              </w:rPr>
              <w:t>MINIMO</w:t>
            </w:r>
          </w:p>
        </w:tc>
        <w:tc>
          <w:tcPr>
            <w:tcW w:w="993" w:type="dxa"/>
            <w:tcBorders>
              <w:left w:val="single" w:sz="4" w:space="0" w:color="000000"/>
              <w:bottom w:val="single" w:sz="4" w:space="0" w:color="000000"/>
            </w:tcBorders>
            <w:shd w:val="clear" w:color="auto" w:fill="FF0000"/>
          </w:tcPr>
          <w:p w14:paraId="0C07F330" w14:textId="77777777" w:rsidR="00114BC6" w:rsidRPr="00E31C39" w:rsidRDefault="00114BC6" w:rsidP="0092782F">
            <w:pPr>
              <w:spacing w:after="0"/>
              <w:jc w:val="center"/>
              <w:rPr>
                <w:b/>
                <w:bCs/>
                <w:color w:val="FFFFFF" w:themeColor="background1"/>
                <w:sz w:val="18"/>
                <w:szCs w:val="18"/>
                <w:lang w:val="es-ES"/>
              </w:rPr>
            </w:pPr>
            <w:r w:rsidRPr="00E31C39">
              <w:rPr>
                <w:b/>
                <w:bCs/>
                <w:color w:val="FFFFFF" w:themeColor="background1"/>
                <w:sz w:val="18"/>
                <w:szCs w:val="18"/>
                <w:lang w:val="es-ES"/>
              </w:rPr>
              <w:t>MAXIMO</w:t>
            </w:r>
          </w:p>
        </w:tc>
        <w:tc>
          <w:tcPr>
            <w:tcW w:w="1122" w:type="dxa"/>
            <w:vMerge/>
            <w:tcBorders>
              <w:top w:val="nil"/>
              <w:bottom w:val="single" w:sz="4" w:space="0" w:color="000000"/>
            </w:tcBorders>
            <w:shd w:val="clear" w:color="auto" w:fill="FF0000"/>
          </w:tcPr>
          <w:p w14:paraId="280928FE" w14:textId="77777777" w:rsidR="00114BC6" w:rsidRPr="00033EE2" w:rsidRDefault="00114BC6" w:rsidP="0092782F">
            <w:pPr>
              <w:spacing w:after="0"/>
              <w:rPr>
                <w:sz w:val="20"/>
                <w:szCs w:val="20"/>
                <w:lang w:val="en-US"/>
              </w:rPr>
            </w:pPr>
          </w:p>
        </w:tc>
      </w:tr>
      <w:tr w:rsidR="00114BC6" w:rsidRPr="00033EE2" w14:paraId="59A53DBD" w14:textId="77777777" w:rsidTr="00B218B4">
        <w:trPr>
          <w:trHeight w:val="380"/>
          <w:jc w:val="center"/>
        </w:trPr>
        <w:tc>
          <w:tcPr>
            <w:tcW w:w="533" w:type="dxa"/>
            <w:tcBorders>
              <w:top w:val="single" w:sz="4" w:space="0" w:color="000000"/>
              <w:bottom w:val="single" w:sz="4" w:space="0" w:color="000000"/>
            </w:tcBorders>
          </w:tcPr>
          <w:p w14:paraId="134FA7DE" w14:textId="77777777" w:rsidR="00114BC6" w:rsidRPr="00033EE2" w:rsidRDefault="00114BC6" w:rsidP="0092782F">
            <w:pPr>
              <w:spacing w:after="0"/>
              <w:jc w:val="center"/>
              <w:rPr>
                <w:sz w:val="20"/>
                <w:szCs w:val="20"/>
                <w:lang w:val="es-ES"/>
              </w:rPr>
            </w:pPr>
          </w:p>
        </w:tc>
        <w:tc>
          <w:tcPr>
            <w:tcW w:w="6403" w:type="dxa"/>
            <w:tcBorders>
              <w:top w:val="single" w:sz="4" w:space="0" w:color="000000"/>
              <w:bottom w:val="single" w:sz="4" w:space="0" w:color="000000"/>
            </w:tcBorders>
          </w:tcPr>
          <w:p w14:paraId="71E7AF43" w14:textId="0667827E" w:rsidR="00114BC6" w:rsidRPr="00033EE2" w:rsidRDefault="00114BC6" w:rsidP="0092782F">
            <w:pPr>
              <w:spacing w:after="0"/>
              <w:rPr>
                <w:sz w:val="20"/>
                <w:szCs w:val="20"/>
                <w:lang w:val="es-ES"/>
              </w:rPr>
            </w:pPr>
            <w:r w:rsidRPr="00033EE2">
              <w:rPr>
                <w:sz w:val="20"/>
                <w:szCs w:val="20"/>
                <w:lang w:val="es-ES"/>
              </w:rPr>
              <w:t xml:space="preserve">Cumple con el mínimo </w:t>
            </w:r>
            <w:r w:rsidR="00B218B4">
              <w:rPr>
                <w:sz w:val="20"/>
                <w:szCs w:val="20"/>
                <w:lang w:val="es-ES"/>
              </w:rPr>
              <w:t>en el nivel mínimo de puesto o cargo solicitado por el perfil de puesto.</w:t>
            </w:r>
          </w:p>
        </w:tc>
        <w:tc>
          <w:tcPr>
            <w:tcW w:w="992" w:type="dxa"/>
            <w:tcBorders>
              <w:top w:val="single" w:sz="4" w:space="0" w:color="000000"/>
              <w:bottom w:val="single" w:sz="4" w:space="0" w:color="000000"/>
              <w:right w:val="single" w:sz="4" w:space="0" w:color="000000"/>
            </w:tcBorders>
          </w:tcPr>
          <w:p w14:paraId="603B9659" w14:textId="77777777" w:rsidR="00114BC6" w:rsidRPr="00033EE2" w:rsidRDefault="00114BC6" w:rsidP="00B218B4">
            <w:pPr>
              <w:spacing w:after="0"/>
              <w:jc w:val="center"/>
              <w:rPr>
                <w:sz w:val="20"/>
                <w:szCs w:val="20"/>
                <w:lang w:val="es-ES"/>
              </w:rPr>
            </w:pPr>
            <w:r>
              <w:rPr>
                <w:sz w:val="20"/>
                <w:szCs w:val="20"/>
                <w:lang w:val="es-ES"/>
              </w:rPr>
              <w:t>7</w:t>
            </w:r>
          </w:p>
        </w:tc>
        <w:tc>
          <w:tcPr>
            <w:tcW w:w="993" w:type="dxa"/>
            <w:tcBorders>
              <w:top w:val="single" w:sz="4" w:space="0" w:color="000000"/>
              <w:left w:val="single" w:sz="4" w:space="0" w:color="000000"/>
              <w:bottom w:val="single" w:sz="4" w:space="0" w:color="000000"/>
            </w:tcBorders>
          </w:tcPr>
          <w:p w14:paraId="6903BBA8" w14:textId="77777777" w:rsidR="00114BC6" w:rsidRPr="00033EE2" w:rsidRDefault="00114BC6" w:rsidP="00B218B4">
            <w:pPr>
              <w:spacing w:after="0"/>
              <w:jc w:val="center"/>
              <w:rPr>
                <w:sz w:val="20"/>
                <w:szCs w:val="20"/>
                <w:lang w:val="es-ES"/>
              </w:rPr>
            </w:pPr>
            <w:r w:rsidRPr="00033EE2">
              <w:rPr>
                <w:sz w:val="20"/>
                <w:szCs w:val="20"/>
                <w:lang w:val="es-ES"/>
              </w:rPr>
              <w:t>-----</w:t>
            </w:r>
          </w:p>
        </w:tc>
        <w:tc>
          <w:tcPr>
            <w:tcW w:w="1122" w:type="dxa"/>
            <w:vMerge w:val="restart"/>
            <w:tcBorders>
              <w:top w:val="single" w:sz="4" w:space="0" w:color="000000"/>
            </w:tcBorders>
          </w:tcPr>
          <w:p w14:paraId="4F430860" w14:textId="77777777" w:rsidR="00114BC6" w:rsidRPr="00033EE2" w:rsidRDefault="00114BC6" w:rsidP="0092782F">
            <w:pPr>
              <w:spacing w:after="0"/>
              <w:rPr>
                <w:sz w:val="20"/>
                <w:szCs w:val="20"/>
                <w:lang w:val="es-ES"/>
              </w:rPr>
            </w:pPr>
          </w:p>
        </w:tc>
      </w:tr>
      <w:tr w:rsidR="00114BC6" w:rsidRPr="00033EE2" w14:paraId="737AD57C" w14:textId="77777777" w:rsidTr="00B218B4">
        <w:trPr>
          <w:trHeight w:val="393"/>
          <w:jc w:val="center"/>
        </w:trPr>
        <w:tc>
          <w:tcPr>
            <w:tcW w:w="533" w:type="dxa"/>
            <w:tcBorders>
              <w:top w:val="single" w:sz="4" w:space="0" w:color="000000"/>
              <w:bottom w:val="single" w:sz="4" w:space="0" w:color="000000"/>
            </w:tcBorders>
          </w:tcPr>
          <w:p w14:paraId="333E66F5" w14:textId="77777777" w:rsidR="00114BC6" w:rsidRPr="00033EE2" w:rsidRDefault="00114BC6" w:rsidP="0092782F">
            <w:pPr>
              <w:spacing w:after="0"/>
              <w:jc w:val="center"/>
              <w:rPr>
                <w:sz w:val="20"/>
                <w:szCs w:val="20"/>
                <w:lang w:val="es-ES"/>
              </w:rPr>
            </w:pPr>
          </w:p>
        </w:tc>
        <w:tc>
          <w:tcPr>
            <w:tcW w:w="6403" w:type="dxa"/>
            <w:tcBorders>
              <w:top w:val="single" w:sz="4" w:space="0" w:color="000000"/>
              <w:bottom w:val="single" w:sz="4" w:space="0" w:color="000000"/>
            </w:tcBorders>
          </w:tcPr>
          <w:p w14:paraId="7C00A309" w14:textId="1625964A" w:rsidR="00114BC6" w:rsidRPr="00033EE2" w:rsidRDefault="00B218B4" w:rsidP="0092782F">
            <w:pPr>
              <w:spacing w:after="0"/>
              <w:rPr>
                <w:sz w:val="20"/>
                <w:szCs w:val="20"/>
                <w:lang w:val="es-ES"/>
              </w:rPr>
            </w:pPr>
            <w:r>
              <w:rPr>
                <w:sz w:val="20"/>
                <w:szCs w:val="20"/>
                <w:lang w:val="es-ES"/>
              </w:rPr>
              <w:t>Supera el mínimo en el nivel mínimo de puesto o cargo solicitado por el perfil de puesto.</w:t>
            </w:r>
          </w:p>
        </w:tc>
        <w:tc>
          <w:tcPr>
            <w:tcW w:w="992" w:type="dxa"/>
            <w:tcBorders>
              <w:top w:val="single" w:sz="4" w:space="0" w:color="000000"/>
              <w:bottom w:val="single" w:sz="4" w:space="0" w:color="000000"/>
              <w:right w:val="single" w:sz="4" w:space="0" w:color="000000"/>
            </w:tcBorders>
          </w:tcPr>
          <w:p w14:paraId="3F7B8EE6" w14:textId="77777777" w:rsidR="00114BC6" w:rsidRPr="00033EE2" w:rsidRDefault="00114BC6" w:rsidP="00B218B4">
            <w:pPr>
              <w:spacing w:after="0"/>
              <w:jc w:val="center"/>
              <w:rPr>
                <w:sz w:val="20"/>
                <w:szCs w:val="20"/>
                <w:lang w:val="es-ES"/>
              </w:rPr>
            </w:pPr>
            <w:r w:rsidRPr="00033EE2">
              <w:rPr>
                <w:sz w:val="20"/>
                <w:szCs w:val="20"/>
                <w:lang w:val="es-ES"/>
              </w:rPr>
              <w:t>-----</w:t>
            </w:r>
          </w:p>
        </w:tc>
        <w:tc>
          <w:tcPr>
            <w:tcW w:w="993" w:type="dxa"/>
            <w:tcBorders>
              <w:top w:val="single" w:sz="4" w:space="0" w:color="000000"/>
              <w:left w:val="single" w:sz="4" w:space="0" w:color="000000"/>
              <w:bottom w:val="single" w:sz="4" w:space="0" w:color="000000"/>
            </w:tcBorders>
          </w:tcPr>
          <w:p w14:paraId="0225E680" w14:textId="77777777" w:rsidR="00114BC6" w:rsidRPr="00033EE2" w:rsidRDefault="00114BC6" w:rsidP="00B218B4">
            <w:pPr>
              <w:spacing w:after="0"/>
              <w:jc w:val="center"/>
              <w:rPr>
                <w:sz w:val="20"/>
                <w:szCs w:val="20"/>
                <w:lang w:val="es-ES"/>
              </w:rPr>
            </w:pPr>
            <w:r>
              <w:rPr>
                <w:sz w:val="20"/>
                <w:szCs w:val="20"/>
                <w:lang w:val="es-ES"/>
              </w:rPr>
              <w:t>9</w:t>
            </w:r>
          </w:p>
        </w:tc>
        <w:tc>
          <w:tcPr>
            <w:tcW w:w="1122" w:type="dxa"/>
            <w:vMerge/>
            <w:tcBorders>
              <w:bottom w:val="single" w:sz="4" w:space="0" w:color="000000"/>
            </w:tcBorders>
          </w:tcPr>
          <w:p w14:paraId="030860EB" w14:textId="77777777" w:rsidR="00114BC6" w:rsidRPr="00033EE2" w:rsidRDefault="00114BC6" w:rsidP="0092782F">
            <w:pPr>
              <w:spacing w:after="0"/>
              <w:rPr>
                <w:sz w:val="20"/>
                <w:szCs w:val="20"/>
                <w:lang w:val="es-ES"/>
              </w:rPr>
            </w:pPr>
          </w:p>
        </w:tc>
      </w:tr>
      <w:tr w:rsidR="00114BC6" w:rsidRPr="00033EE2" w14:paraId="215E72AD" w14:textId="77777777" w:rsidTr="00B218B4">
        <w:trPr>
          <w:trHeight w:val="182"/>
          <w:jc w:val="center"/>
        </w:trPr>
        <w:tc>
          <w:tcPr>
            <w:tcW w:w="533" w:type="dxa"/>
            <w:vMerge w:val="restart"/>
            <w:tcBorders>
              <w:top w:val="single" w:sz="4" w:space="0" w:color="000000"/>
            </w:tcBorders>
            <w:shd w:val="clear" w:color="auto" w:fill="EE0000"/>
          </w:tcPr>
          <w:p w14:paraId="4A5CFD23" w14:textId="77777777" w:rsidR="00114BC6" w:rsidRPr="00E31C39" w:rsidRDefault="00114BC6" w:rsidP="0092782F">
            <w:pPr>
              <w:spacing w:after="0"/>
              <w:jc w:val="center"/>
              <w:rPr>
                <w:b/>
                <w:bCs/>
                <w:color w:val="FFFFFF" w:themeColor="background1"/>
                <w:sz w:val="20"/>
                <w:szCs w:val="20"/>
                <w:lang w:val="es-ES"/>
              </w:rPr>
            </w:pPr>
            <w:r w:rsidRPr="00E31C39">
              <w:rPr>
                <w:b/>
                <w:bCs/>
                <w:color w:val="FFFFFF" w:themeColor="background1"/>
                <w:sz w:val="20"/>
                <w:szCs w:val="20"/>
                <w:lang w:val="es-ES"/>
              </w:rPr>
              <w:t>C.</w:t>
            </w:r>
          </w:p>
        </w:tc>
        <w:tc>
          <w:tcPr>
            <w:tcW w:w="6403" w:type="dxa"/>
            <w:vMerge w:val="restart"/>
            <w:tcBorders>
              <w:top w:val="single" w:sz="4" w:space="0" w:color="000000"/>
            </w:tcBorders>
            <w:shd w:val="clear" w:color="auto" w:fill="EE0000"/>
          </w:tcPr>
          <w:p w14:paraId="6C680D17" w14:textId="2C13DC3A" w:rsidR="00114BC6" w:rsidRPr="00E31C39" w:rsidRDefault="00114BC6" w:rsidP="0092782F">
            <w:pPr>
              <w:spacing w:after="0"/>
              <w:rPr>
                <w:b/>
                <w:bCs/>
                <w:color w:val="FFFFFF" w:themeColor="background1"/>
                <w:sz w:val="20"/>
                <w:szCs w:val="20"/>
                <w:lang w:val="es-ES"/>
              </w:rPr>
            </w:pPr>
            <w:r w:rsidRPr="00E31C39">
              <w:rPr>
                <w:b/>
                <w:bCs/>
                <w:color w:val="FFFFFF" w:themeColor="background1"/>
                <w:sz w:val="20"/>
                <w:szCs w:val="20"/>
                <w:lang w:val="es-ES"/>
              </w:rPr>
              <w:t xml:space="preserve">Experiencia específica </w:t>
            </w:r>
            <w:r w:rsidR="00B218B4">
              <w:rPr>
                <w:b/>
                <w:bCs/>
                <w:color w:val="FFFFFF" w:themeColor="background1"/>
                <w:sz w:val="20"/>
                <w:szCs w:val="20"/>
                <w:lang w:val="es-ES"/>
              </w:rPr>
              <w:t>r</w:t>
            </w:r>
            <w:r w:rsidRPr="00E31C39">
              <w:rPr>
                <w:b/>
                <w:bCs/>
                <w:color w:val="FFFFFF" w:themeColor="background1"/>
                <w:sz w:val="20"/>
                <w:szCs w:val="20"/>
                <w:lang w:val="es-ES"/>
              </w:rPr>
              <w:t>equerido en el sector público</w:t>
            </w:r>
            <w:r w:rsidR="00013A65">
              <w:rPr>
                <w:b/>
                <w:bCs/>
                <w:color w:val="FFFFFF" w:themeColor="background1"/>
                <w:sz w:val="20"/>
                <w:szCs w:val="20"/>
                <w:lang w:val="es-ES"/>
              </w:rPr>
              <w:t>*</w:t>
            </w:r>
            <w:r w:rsidRPr="00E31C39">
              <w:rPr>
                <w:b/>
                <w:bCs/>
                <w:color w:val="FFFFFF" w:themeColor="background1"/>
                <w:sz w:val="20"/>
                <w:szCs w:val="20"/>
                <w:lang w:val="es-ES"/>
              </w:rPr>
              <w:t>:</w:t>
            </w:r>
          </w:p>
        </w:tc>
        <w:tc>
          <w:tcPr>
            <w:tcW w:w="1985" w:type="dxa"/>
            <w:gridSpan w:val="2"/>
            <w:tcBorders>
              <w:top w:val="single" w:sz="4" w:space="0" w:color="000000"/>
              <w:bottom w:val="single" w:sz="4" w:space="0" w:color="auto"/>
            </w:tcBorders>
            <w:shd w:val="clear" w:color="auto" w:fill="FF0000"/>
          </w:tcPr>
          <w:p w14:paraId="6ECB2257" w14:textId="77777777" w:rsidR="00114BC6" w:rsidRPr="00E31C39" w:rsidRDefault="00114BC6" w:rsidP="00B218B4">
            <w:pPr>
              <w:spacing w:after="0"/>
              <w:jc w:val="center"/>
              <w:rPr>
                <w:b/>
                <w:bCs/>
                <w:color w:val="FFFFFF" w:themeColor="background1"/>
                <w:sz w:val="18"/>
                <w:szCs w:val="18"/>
                <w:lang w:val="es-ES"/>
              </w:rPr>
            </w:pPr>
            <w:r w:rsidRPr="00E31C39">
              <w:rPr>
                <w:b/>
                <w:bCs/>
                <w:color w:val="FFFFFF" w:themeColor="background1"/>
                <w:sz w:val="18"/>
                <w:szCs w:val="18"/>
                <w:lang w:val="en-US"/>
              </w:rPr>
              <w:t>PUNTAJE</w:t>
            </w:r>
          </w:p>
        </w:tc>
        <w:tc>
          <w:tcPr>
            <w:tcW w:w="1122" w:type="dxa"/>
            <w:vMerge w:val="restart"/>
            <w:tcBorders>
              <w:top w:val="single" w:sz="4" w:space="0" w:color="000000"/>
            </w:tcBorders>
            <w:shd w:val="clear" w:color="auto" w:fill="FF0000"/>
          </w:tcPr>
          <w:p w14:paraId="01F14E88" w14:textId="77777777" w:rsidR="00114BC6" w:rsidRPr="00E31C39" w:rsidRDefault="00114BC6" w:rsidP="00B218B4">
            <w:pPr>
              <w:spacing w:after="0"/>
              <w:jc w:val="center"/>
              <w:rPr>
                <w:b/>
                <w:bCs/>
                <w:sz w:val="18"/>
                <w:szCs w:val="18"/>
                <w:lang w:val="es-ES"/>
              </w:rPr>
            </w:pPr>
            <w:r w:rsidRPr="00E31C39">
              <w:rPr>
                <w:b/>
                <w:bCs/>
                <w:color w:val="FFFFFF" w:themeColor="background1"/>
                <w:sz w:val="18"/>
                <w:szCs w:val="18"/>
                <w:lang w:val="es-ES"/>
              </w:rPr>
              <w:t>PUNTAJE ASIGNADO</w:t>
            </w:r>
          </w:p>
        </w:tc>
      </w:tr>
      <w:tr w:rsidR="00114BC6" w:rsidRPr="00033EE2" w14:paraId="379D6EA9" w14:textId="77777777" w:rsidTr="00B218B4">
        <w:trPr>
          <w:trHeight w:val="317"/>
          <w:jc w:val="center"/>
        </w:trPr>
        <w:tc>
          <w:tcPr>
            <w:tcW w:w="533" w:type="dxa"/>
            <w:vMerge/>
            <w:tcBorders>
              <w:bottom w:val="single" w:sz="4" w:space="0" w:color="000000"/>
            </w:tcBorders>
            <w:shd w:val="clear" w:color="auto" w:fill="EE0000"/>
          </w:tcPr>
          <w:p w14:paraId="3F622454" w14:textId="77777777" w:rsidR="00114BC6" w:rsidRPr="00033EE2" w:rsidRDefault="00114BC6" w:rsidP="0092782F">
            <w:pPr>
              <w:spacing w:after="0"/>
              <w:jc w:val="center"/>
              <w:rPr>
                <w:sz w:val="20"/>
                <w:szCs w:val="20"/>
                <w:lang w:val="es-ES"/>
              </w:rPr>
            </w:pPr>
          </w:p>
        </w:tc>
        <w:tc>
          <w:tcPr>
            <w:tcW w:w="6403" w:type="dxa"/>
            <w:vMerge/>
            <w:tcBorders>
              <w:bottom w:val="single" w:sz="4" w:space="0" w:color="000000"/>
            </w:tcBorders>
            <w:shd w:val="clear" w:color="auto" w:fill="EE0000"/>
          </w:tcPr>
          <w:p w14:paraId="33186DF4" w14:textId="77777777" w:rsidR="00114BC6" w:rsidRPr="00033EE2" w:rsidRDefault="00114BC6" w:rsidP="0092782F">
            <w:pPr>
              <w:spacing w:after="0"/>
              <w:rPr>
                <w:sz w:val="20"/>
                <w:szCs w:val="20"/>
                <w:lang w:val="es-ES"/>
              </w:rPr>
            </w:pPr>
          </w:p>
        </w:tc>
        <w:tc>
          <w:tcPr>
            <w:tcW w:w="992" w:type="dxa"/>
            <w:tcBorders>
              <w:top w:val="single" w:sz="4" w:space="0" w:color="000000"/>
              <w:bottom w:val="single" w:sz="4" w:space="0" w:color="auto"/>
              <w:right w:val="single" w:sz="4" w:space="0" w:color="auto"/>
            </w:tcBorders>
            <w:shd w:val="clear" w:color="auto" w:fill="FF0000"/>
          </w:tcPr>
          <w:p w14:paraId="4B3EEF66" w14:textId="77777777" w:rsidR="00114BC6" w:rsidRPr="005576D1" w:rsidRDefault="00114BC6" w:rsidP="00B218B4">
            <w:pPr>
              <w:spacing w:after="0"/>
              <w:jc w:val="center"/>
              <w:rPr>
                <w:b/>
                <w:bCs/>
                <w:color w:val="FFFFFF" w:themeColor="background1"/>
                <w:sz w:val="18"/>
                <w:szCs w:val="18"/>
                <w:lang w:val="es-ES"/>
              </w:rPr>
            </w:pPr>
            <w:r w:rsidRPr="005576D1">
              <w:rPr>
                <w:b/>
                <w:bCs/>
                <w:color w:val="FFFFFF" w:themeColor="background1"/>
                <w:sz w:val="18"/>
                <w:szCs w:val="18"/>
                <w:lang w:val="es-ES"/>
              </w:rPr>
              <w:t>MINIMO</w:t>
            </w:r>
          </w:p>
        </w:tc>
        <w:tc>
          <w:tcPr>
            <w:tcW w:w="993" w:type="dxa"/>
            <w:tcBorders>
              <w:top w:val="single" w:sz="4" w:space="0" w:color="000000"/>
              <w:left w:val="single" w:sz="4" w:space="0" w:color="auto"/>
              <w:bottom w:val="single" w:sz="4" w:space="0" w:color="auto"/>
            </w:tcBorders>
            <w:shd w:val="clear" w:color="auto" w:fill="FF0000"/>
          </w:tcPr>
          <w:p w14:paraId="4872FA04" w14:textId="77777777" w:rsidR="00114BC6" w:rsidRPr="005576D1" w:rsidRDefault="00114BC6" w:rsidP="00B218B4">
            <w:pPr>
              <w:spacing w:after="0"/>
              <w:jc w:val="center"/>
              <w:rPr>
                <w:b/>
                <w:bCs/>
                <w:color w:val="FFFFFF" w:themeColor="background1"/>
                <w:sz w:val="18"/>
                <w:szCs w:val="18"/>
                <w:lang w:val="es-ES"/>
              </w:rPr>
            </w:pPr>
            <w:r w:rsidRPr="005576D1">
              <w:rPr>
                <w:b/>
                <w:bCs/>
                <w:color w:val="FFFFFF" w:themeColor="background1"/>
                <w:sz w:val="18"/>
                <w:szCs w:val="18"/>
                <w:lang w:val="es-ES"/>
              </w:rPr>
              <w:t>MAXIMO</w:t>
            </w:r>
          </w:p>
        </w:tc>
        <w:tc>
          <w:tcPr>
            <w:tcW w:w="1122" w:type="dxa"/>
            <w:vMerge/>
            <w:tcBorders>
              <w:bottom w:val="single" w:sz="4" w:space="0" w:color="auto"/>
            </w:tcBorders>
            <w:shd w:val="clear" w:color="auto" w:fill="FF0000"/>
          </w:tcPr>
          <w:p w14:paraId="7DEE3CBF" w14:textId="77777777" w:rsidR="00114BC6" w:rsidRPr="00033EE2" w:rsidRDefault="00114BC6" w:rsidP="00B218B4">
            <w:pPr>
              <w:spacing w:after="0"/>
              <w:jc w:val="center"/>
              <w:rPr>
                <w:sz w:val="20"/>
                <w:szCs w:val="20"/>
                <w:lang w:val="es-ES"/>
              </w:rPr>
            </w:pPr>
          </w:p>
        </w:tc>
      </w:tr>
      <w:tr w:rsidR="00114BC6" w:rsidRPr="00033EE2" w14:paraId="71630052" w14:textId="77777777" w:rsidTr="00B218B4">
        <w:trPr>
          <w:trHeight w:val="382"/>
          <w:jc w:val="center"/>
        </w:trPr>
        <w:tc>
          <w:tcPr>
            <w:tcW w:w="533" w:type="dxa"/>
            <w:tcBorders>
              <w:top w:val="single" w:sz="4" w:space="0" w:color="000000"/>
            </w:tcBorders>
          </w:tcPr>
          <w:p w14:paraId="2DAB2C3A" w14:textId="77777777" w:rsidR="00114BC6" w:rsidRPr="00033EE2" w:rsidRDefault="00114BC6" w:rsidP="0092782F">
            <w:pPr>
              <w:spacing w:after="0"/>
              <w:jc w:val="center"/>
              <w:rPr>
                <w:sz w:val="20"/>
                <w:szCs w:val="20"/>
                <w:lang w:val="es-ES"/>
              </w:rPr>
            </w:pPr>
          </w:p>
        </w:tc>
        <w:tc>
          <w:tcPr>
            <w:tcW w:w="6403" w:type="dxa"/>
            <w:tcBorders>
              <w:top w:val="single" w:sz="4" w:space="0" w:color="000000"/>
            </w:tcBorders>
          </w:tcPr>
          <w:p w14:paraId="1ACC76F4" w14:textId="419CB01A" w:rsidR="00114BC6" w:rsidRPr="00033EE2" w:rsidRDefault="00114BC6" w:rsidP="0092782F">
            <w:pPr>
              <w:spacing w:after="0"/>
              <w:rPr>
                <w:sz w:val="20"/>
                <w:szCs w:val="20"/>
                <w:lang w:val="es-ES"/>
              </w:rPr>
            </w:pPr>
            <w:r w:rsidRPr="00033EE2">
              <w:rPr>
                <w:sz w:val="20"/>
                <w:szCs w:val="20"/>
                <w:lang w:val="es-ES"/>
              </w:rPr>
              <w:t xml:space="preserve">Cumple con el mínimo </w:t>
            </w:r>
            <w:r w:rsidR="007E3737">
              <w:rPr>
                <w:sz w:val="20"/>
                <w:szCs w:val="20"/>
                <w:lang w:val="es-ES"/>
              </w:rPr>
              <w:t>en el sector público (que debe formar parte de la experiencia en función o materia) solicitado por el perfil de puesto.</w:t>
            </w:r>
          </w:p>
        </w:tc>
        <w:tc>
          <w:tcPr>
            <w:tcW w:w="992" w:type="dxa"/>
            <w:tcBorders>
              <w:top w:val="single" w:sz="4" w:space="0" w:color="auto"/>
              <w:right w:val="single" w:sz="4" w:space="0" w:color="auto"/>
            </w:tcBorders>
          </w:tcPr>
          <w:p w14:paraId="30FC25DD" w14:textId="49F730EB" w:rsidR="00114BC6" w:rsidRPr="00033EE2" w:rsidRDefault="007E3737" w:rsidP="00B218B4">
            <w:pPr>
              <w:spacing w:after="0"/>
              <w:jc w:val="center"/>
              <w:rPr>
                <w:sz w:val="20"/>
                <w:szCs w:val="20"/>
                <w:lang w:val="en-US"/>
              </w:rPr>
            </w:pPr>
            <w:r>
              <w:rPr>
                <w:sz w:val="20"/>
                <w:szCs w:val="20"/>
                <w:lang w:val="en-US"/>
              </w:rPr>
              <w:t>6</w:t>
            </w:r>
          </w:p>
        </w:tc>
        <w:tc>
          <w:tcPr>
            <w:tcW w:w="993" w:type="dxa"/>
            <w:tcBorders>
              <w:top w:val="single" w:sz="4" w:space="0" w:color="auto"/>
              <w:left w:val="single" w:sz="4" w:space="0" w:color="auto"/>
            </w:tcBorders>
          </w:tcPr>
          <w:p w14:paraId="5445641A" w14:textId="77777777" w:rsidR="00114BC6" w:rsidRPr="00033EE2" w:rsidRDefault="00114BC6" w:rsidP="00B218B4">
            <w:pPr>
              <w:spacing w:after="0"/>
              <w:jc w:val="center"/>
              <w:rPr>
                <w:sz w:val="20"/>
                <w:szCs w:val="20"/>
                <w:lang w:val="en-US"/>
              </w:rPr>
            </w:pPr>
            <w:r w:rsidRPr="00033EE2">
              <w:rPr>
                <w:sz w:val="20"/>
                <w:szCs w:val="20"/>
                <w:lang w:val="es-ES"/>
              </w:rPr>
              <w:t>-----</w:t>
            </w:r>
          </w:p>
        </w:tc>
        <w:tc>
          <w:tcPr>
            <w:tcW w:w="1122" w:type="dxa"/>
            <w:vMerge w:val="restart"/>
            <w:tcBorders>
              <w:top w:val="single" w:sz="4" w:space="0" w:color="auto"/>
            </w:tcBorders>
          </w:tcPr>
          <w:p w14:paraId="051E2AF7" w14:textId="77777777" w:rsidR="00114BC6" w:rsidRPr="00033EE2" w:rsidRDefault="00114BC6" w:rsidP="00B218B4">
            <w:pPr>
              <w:spacing w:after="0"/>
              <w:jc w:val="center"/>
              <w:rPr>
                <w:sz w:val="20"/>
                <w:szCs w:val="20"/>
                <w:lang w:val="en-US"/>
              </w:rPr>
            </w:pPr>
          </w:p>
        </w:tc>
      </w:tr>
      <w:tr w:rsidR="00114BC6" w:rsidRPr="00033EE2" w14:paraId="1421E4AB" w14:textId="77777777" w:rsidTr="00B218B4">
        <w:trPr>
          <w:trHeight w:val="382"/>
          <w:jc w:val="center"/>
        </w:trPr>
        <w:tc>
          <w:tcPr>
            <w:tcW w:w="533" w:type="dxa"/>
            <w:tcBorders>
              <w:top w:val="single" w:sz="4" w:space="0" w:color="000000"/>
            </w:tcBorders>
          </w:tcPr>
          <w:p w14:paraId="7E104BA3" w14:textId="77777777" w:rsidR="00114BC6" w:rsidRPr="00033EE2" w:rsidRDefault="00114BC6" w:rsidP="0092782F">
            <w:pPr>
              <w:spacing w:after="0"/>
              <w:jc w:val="center"/>
              <w:rPr>
                <w:sz w:val="20"/>
                <w:szCs w:val="20"/>
                <w:lang w:val="es-ES"/>
              </w:rPr>
            </w:pPr>
          </w:p>
        </w:tc>
        <w:tc>
          <w:tcPr>
            <w:tcW w:w="6403" w:type="dxa"/>
            <w:tcBorders>
              <w:top w:val="single" w:sz="4" w:space="0" w:color="000000"/>
            </w:tcBorders>
          </w:tcPr>
          <w:p w14:paraId="5232A42D" w14:textId="09CB6858" w:rsidR="00114BC6" w:rsidRPr="00033EE2" w:rsidRDefault="007E3737" w:rsidP="0092782F">
            <w:pPr>
              <w:spacing w:after="0"/>
              <w:rPr>
                <w:sz w:val="20"/>
                <w:szCs w:val="20"/>
                <w:lang w:val="es-ES"/>
              </w:rPr>
            </w:pPr>
            <w:r>
              <w:rPr>
                <w:sz w:val="20"/>
                <w:szCs w:val="20"/>
                <w:lang w:val="es-ES"/>
              </w:rPr>
              <w:t>Supera la experiencia mínima en el sector público (que debe formar parte de la experiencia en función o materia) solicitado por el perfil de puesto.</w:t>
            </w:r>
          </w:p>
        </w:tc>
        <w:tc>
          <w:tcPr>
            <w:tcW w:w="992" w:type="dxa"/>
            <w:tcBorders>
              <w:top w:val="single" w:sz="4" w:space="0" w:color="auto"/>
              <w:right w:val="single" w:sz="4" w:space="0" w:color="auto"/>
            </w:tcBorders>
          </w:tcPr>
          <w:p w14:paraId="7BD124D7" w14:textId="77777777" w:rsidR="00114BC6" w:rsidRPr="00033EE2" w:rsidRDefault="00114BC6" w:rsidP="00B218B4">
            <w:pPr>
              <w:spacing w:after="0"/>
              <w:jc w:val="center"/>
              <w:rPr>
                <w:sz w:val="20"/>
                <w:szCs w:val="20"/>
              </w:rPr>
            </w:pPr>
            <w:r w:rsidRPr="00033EE2">
              <w:rPr>
                <w:sz w:val="20"/>
                <w:szCs w:val="20"/>
                <w:lang w:val="es-ES"/>
              </w:rPr>
              <w:t>-----</w:t>
            </w:r>
          </w:p>
        </w:tc>
        <w:tc>
          <w:tcPr>
            <w:tcW w:w="993" w:type="dxa"/>
            <w:tcBorders>
              <w:top w:val="single" w:sz="4" w:space="0" w:color="auto"/>
              <w:left w:val="single" w:sz="4" w:space="0" w:color="auto"/>
            </w:tcBorders>
          </w:tcPr>
          <w:p w14:paraId="217F4BC9" w14:textId="561CD3B6" w:rsidR="00114BC6" w:rsidRPr="00033EE2" w:rsidRDefault="007E3737" w:rsidP="00B218B4">
            <w:pPr>
              <w:spacing w:after="0"/>
              <w:jc w:val="center"/>
              <w:rPr>
                <w:sz w:val="20"/>
                <w:szCs w:val="20"/>
                <w:lang w:val="en-US"/>
              </w:rPr>
            </w:pPr>
            <w:r>
              <w:rPr>
                <w:sz w:val="20"/>
                <w:szCs w:val="20"/>
                <w:lang w:val="en-US"/>
              </w:rPr>
              <w:t>8</w:t>
            </w:r>
          </w:p>
        </w:tc>
        <w:tc>
          <w:tcPr>
            <w:tcW w:w="1122" w:type="dxa"/>
            <w:vMerge/>
          </w:tcPr>
          <w:p w14:paraId="2B8B2547" w14:textId="77777777" w:rsidR="00114BC6" w:rsidRPr="00033EE2" w:rsidRDefault="00114BC6" w:rsidP="0092782F">
            <w:pPr>
              <w:spacing w:after="0"/>
              <w:rPr>
                <w:sz w:val="20"/>
                <w:szCs w:val="20"/>
              </w:rPr>
            </w:pPr>
          </w:p>
        </w:tc>
      </w:tr>
      <w:tr w:rsidR="00114BC6" w:rsidRPr="00033EE2" w14:paraId="4E25C9CC" w14:textId="77777777" w:rsidTr="0092782F">
        <w:trPr>
          <w:trHeight w:val="314"/>
          <w:jc w:val="center"/>
        </w:trPr>
        <w:tc>
          <w:tcPr>
            <w:tcW w:w="533" w:type="dxa"/>
            <w:shd w:val="clear" w:color="auto" w:fill="FF0000"/>
          </w:tcPr>
          <w:p w14:paraId="734E3FB9" w14:textId="77777777" w:rsidR="00114BC6" w:rsidRPr="007E3737" w:rsidRDefault="00114BC6" w:rsidP="0092782F">
            <w:pPr>
              <w:spacing w:after="0"/>
              <w:jc w:val="center"/>
              <w:rPr>
                <w:b/>
                <w:bCs/>
                <w:color w:val="FFFFFF" w:themeColor="background1"/>
                <w:sz w:val="20"/>
                <w:szCs w:val="20"/>
                <w:lang w:val="es-ES"/>
              </w:rPr>
            </w:pPr>
            <w:r w:rsidRPr="007E3737">
              <w:rPr>
                <w:b/>
                <w:bCs/>
                <w:color w:val="FFFFFF" w:themeColor="background1"/>
                <w:sz w:val="20"/>
                <w:szCs w:val="20"/>
                <w:lang w:val="es-ES"/>
              </w:rPr>
              <w:t>4</w:t>
            </w:r>
          </w:p>
        </w:tc>
        <w:tc>
          <w:tcPr>
            <w:tcW w:w="9510" w:type="dxa"/>
            <w:gridSpan w:val="4"/>
            <w:shd w:val="clear" w:color="auto" w:fill="FF0000"/>
          </w:tcPr>
          <w:p w14:paraId="1BEF809D" w14:textId="5161B2C4" w:rsidR="00114BC6" w:rsidRPr="007E3737" w:rsidRDefault="007E3737" w:rsidP="0092782F">
            <w:pPr>
              <w:spacing w:after="0"/>
              <w:rPr>
                <w:b/>
                <w:bCs/>
                <w:color w:val="FFFFFF" w:themeColor="background1"/>
                <w:sz w:val="20"/>
                <w:szCs w:val="20"/>
                <w:lang w:val="es-ES"/>
              </w:rPr>
            </w:pPr>
            <w:r w:rsidRPr="007E3737">
              <w:rPr>
                <w:b/>
                <w:bCs/>
                <w:color w:val="FFFFFF" w:themeColor="background1"/>
                <w:sz w:val="20"/>
                <w:szCs w:val="20"/>
                <w:lang w:val="es-ES"/>
              </w:rPr>
              <w:t>CURSOS / PROGRAMAS DE ESPECIALIZACIÓN</w:t>
            </w:r>
            <w:r w:rsidR="00013A65">
              <w:rPr>
                <w:b/>
                <w:bCs/>
                <w:color w:val="FFFFFF" w:themeColor="background1"/>
                <w:sz w:val="20"/>
                <w:szCs w:val="20"/>
                <w:lang w:val="es-ES"/>
              </w:rPr>
              <w:t>**</w:t>
            </w:r>
          </w:p>
        </w:tc>
      </w:tr>
      <w:tr w:rsidR="007E3737" w:rsidRPr="00033EE2" w14:paraId="24C92533" w14:textId="77777777" w:rsidTr="00B218B4">
        <w:trPr>
          <w:trHeight w:val="565"/>
          <w:jc w:val="center"/>
        </w:trPr>
        <w:tc>
          <w:tcPr>
            <w:tcW w:w="533" w:type="dxa"/>
            <w:tcBorders>
              <w:bottom w:val="single" w:sz="4" w:space="0" w:color="000000"/>
            </w:tcBorders>
          </w:tcPr>
          <w:p w14:paraId="1ABB6AE2" w14:textId="77777777" w:rsidR="007E3737" w:rsidRPr="007E3737" w:rsidRDefault="007E3737" w:rsidP="0092782F">
            <w:pPr>
              <w:spacing w:after="0"/>
              <w:jc w:val="center"/>
              <w:rPr>
                <w:b/>
                <w:bCs/>
                <w:sz w:val="20"/>
                <w:szCs w:val="20"/>
                <w:lang w:val="es-ES"/>
              </w:rPr>
            </w:pPr>
            <w:r w:rsidRPr="007E3737">
              <w:rPr>
                <w:b/>
                <w:bCs/>
                <w:sz w:val="20"/>
                <w:szCs w:val="20"/>
                <w:lang w:val="es-ES"/>
              </w:rPr>
              <w:t>A.</w:t>
            </w:r>
          </w:p>
        </w:tc>
        <w:tc>
          <w:tcPr>
            <w:tcW w:w="6403" w:type="dxa"/>
            <w:tcBorders>
              <w:bottom w:val="single" w:sz="4" w:space="0" w:color="000000"/>
            </w:tcBorders>
          </w:tcPr>
          <w:p w14:paraId="2300166D" w14:textId="77777777" w:rsidR="007E3737" w:rsidRPr="007E3737" w:rsidRDefault="007E3737" w:rsidP="0092782F">
            <w:pPr>
              <w:spacing w:after="0"/>
              <w:rPr>
                <w:b/>
                <w:bCs/>
                <w:sz w:val="20"/>
                <w:szCs w:val="20"/>
                <w:lang w:val="es-ES"/>
              </w:rPr>
            </w:pPr>
            <w:r w:rsidRPr="007E3737">
              <w:rPr>
                <w:b/>
                <w:bCs/>
                <w:sz w:val="20"/>
                <w:szCs w:val="20"/>
                <w:lang w:val="es-ES"/>
              </w:rPr>
              <w:t>Cursos y programas de especialización requeridos y sustentados con documento</w:t>
            </w:r>
          </w:p>
        </w:tc>
        <w:tc>
          <w:tcPr>
            <w:tcW w:w="1985" w:type="dxa"/>
            <w:gridSpan w:val="2"/>
            <w:vMerge w:val="restart"/>
          </w:tcPr>
          <w:p w14:paraId="067C0D50" w14:textId="77777777" w:rsidR="007E3737" w:rsidRDefault="007E3737" w:rsidP="007E3737">
            <w:pPr>
              <w:spacing w:after="0"/>
              <w:jc w:val="center"/>
              <w:rPr>
                <w:b/>
                <w:bCs/>
                <w:sz w:val="20"/>
                <w:szCs w:val="20"/>
                <w:lang w:val="es-ES"/>
              </w:rPr>
            </w:pPr>
          </w:p>
          <w:p w14:paraId="55692186" w14:textId="2ED041E0" w:rsidR="007E3737" w:rsidRPr="007E3737" w:rsidRDefault="007E3737" w:rsidP="007E3737">
            <w:pPr>
              <w:spacing w:after="0"/>
              <w:jc w:val="center"/>
              <w:rPr>
                <w:b/>
                <w:bCs/>
                <w:sz w:val="20"/>
                <w:szCs w:val="20"/>
                <w:lang w:val="es-ES"/>
              </w:rPr>
            </w:pPr>
            <w:r w:rsidRPr="007E3737">
              <w:rPr>
                <w:b/>
                <w:bCs/>
                <w:sz w:val="20"/>
                <w:szCs w:val="20"/>
                <w:lang w:val="es-ES"/>
              </w:rPr>
              <w:t>CUMPLE</w:t>
            </w:r>
          </w:p>
        </w:tc>
        <w:tc>
          <w:tcPr>
            <w:tcW w:w="1122" w:type="dxa"/>
            <w:vMerge w:val="restart"/>
          </w:tcPr>
          <w:p w14:paraId="3252CCB9" w14:textId="77777777" w:rsidR="007E3737" w:rsidRDefault="007E3737" w:rsidP="007E3737">
            <w:pPr>
              <w:spacing w:after="0"/>
              <w:jc w:val="center"/>
              <w:rPr>
                <w:b/>
                <w:bCs/>
                <w:sz w:val="20"/>
                <w:szCs w:val="20"/>
                <w:lang w:val="es-ES"/>
              </w:rPr>
            </w:pPr>
          </w:p>
          <w:p w14:paraId="3D37E7EC" w14:textId="65E58CAE" w:rsidR="007E3737" w:rsidRPr="007E3737" w:rsidRDefault="007E3737" w:rsidP="007E3737">
            <w:pPr>
              <w:spacing w:after="0"/>
              <w:jc w:val="center"/>
              <w:rPr>
                <w:b/>
                <w:bCs/>
                <w:sz w:val="20"/>
                <w:szCs w:val="20"/>
                <w:lang w:val="es-ES"/>
              </w:rPr>
            </w:pPr>
            <w:r w:rsidRPr="007E3737">
              <w:rPr>
                <w:b/>
                <w:bCs/>
                <w:sz w:val="20"/>
                <w:szCs w:val="20"/>
                <w:lang w:val="es-ES"/>
              </w:rPr>
              <w:t>NO CUMPLE</w:t>
            </w:r>
          </w:p>
        </w:tc>
      </w:tr>
      <w:tr w:rsidR="007E3737" w:rsidRPr="00033EE2" w14:paraId="726B6576" w14:textId="77777777" w:rsidTr="00B218B4">
        <w:trPr>
          <w:trHeight w:val="565"/>
          <w:jc w:val="center"/>
        </w:trPr>
        <w:tc>
          <w:tcPr>
            <w:tcW w:w="533" w:type="dxa"/>
            <w:tcBorders>
              <w:bottom w:val="single" w:sz="4" w:space="0" w:color="000000"/>
            </w:tcBorders>
          </w:tcPr>
          <w:p w14:paraId="09AF9BCE" w14:textId="77777777" w:rsidR="007E3737" w:rsidRPr="00033EE2" w:rsidRDefault="007E3737" w:rsidP="0092782F">
            <w:pPr>
              <w:spacing w:after="0"/>
              <w:jc w:val="center"/>
              <w:rPr>
                <w:sz w:val="20"/>
                <w:szCs w:val="20"/>
                <w:lang w:val="es-ES"/>
              </w:rPr>
            </w:pPr>
          </w:p>
        </w:tc>
        <w:tc>
          <w:tcPr>
            <w:tcW w:w="6403" w:type="dxa"/>
            <w:tcBorders>
              <w:bottom w:val="single" w:sz="4" w:space="0" w:color="000000"/>
            </w:tcBorders>
          </w:tcPr>
          <w:p w14:paraId="30F8F445" w14:textId="7B26AACF" w:rsidR="007E3737" w:rsidRPr="00033EE2" w:rsidRDefault="007E3737" w:rsidP="0092782F">
            <w:pPr>
              <w:spacing w:after="0"/>
              <w:rPr>
                <w:sz w:val="20"/>
                <w:szCs w:val="20"/>
                <w:lang w:val="es-ES"/>
              </w:rPr>
            </w:pPr>
            <w:r>
              <w:rPr>
                <w:sz w:val="20"/>
                <w:szCs w:val="20"/>
                <w:lang w:val="es-ES"/>
              </w:rPr>
              <w:t>Cumple con totalidad de cursos y /o programas de especialización solicitados por el perfil de puesto</w:t>
            </w:r>
            <w:r w:rsidR="00013A65">
              <w:rPr>
                <w:sz w:val="20"/>
                <w:szCs w:val="20"/>
                <w:lang w:val="es-ES"/>
              </w:rPr>
              <w:t>.</w:t>
            </w:r>
          </w:p>
        </w:tc>
        <w:tc>
          <w:tcPr>
            <w:tcW w:w="1985" w:type="dxa"/>
            <w:gridSpan w:val="2"/>
            <w:vMerge/>
          </w:tcPr>
          <w:p w14:paraId="59BFCB03" w14:textId="77777777" w:rsidR="007E3737" w:rsidRPr="00033EE2" w:rsidRDefault="007E3737" w:rsidP="0092782F">
            <w:pPr>
              <w:spacing w:after="0"/>
              <w:jc w:val="center"/>
              <w:rPr>
                <w:sz w:val="20"/>
                <w:szCs w:val="20"/>
                <w:lang w:val="es-ES"/>
              </w:rPr>
            </w:pPr>
          </w:p>
        </w:tc>
        <w:tc>
          <w:tcPr>
            <w:tcW w:w="1122" w:type="dxa"/>
            <w:vMerge/>
          </w:tcPr>
          <w:p w14:paraId="2DDC2B07" w14:textId="77777777" w:rsidR="007E3737" w:rsidRPr="00033EE2" w:rsidRDefault="007E3737" w:rsidP="0092782F">
            <w:pPr>
              <w:spacing w:after="0"/>
              <w:jc w:val="center"/>
              <w:rPr>
                <w:sz w:val="20"/>
                <w:szCs w:val="20"/>
                <w:lang w:val="es-ES"/>
              </w:rPr>
            </w:pPr>
          </w:p>
        </w:tc>
      </w:tr>
      <w:tr w:rsidR="00114BC6" w:rsidRPr="00033EE2" w14:paraId="59DCF0B0" w14:textId="77777777" w:rsidTr="00B218B4">
        <w:trPr>
          <w:trHeight w:val="261"/>
          <w:jc w:val="center"/>
        </w:trPr>
        <w:tc>
          <w:tcPr>
            <w:tcW w:w="6936" w:type="dxa"/>
            <w:gridSpan w:val="2"/>
            <w:vMerge w:val="restart"/>
            <w:shd w:val="clear" w:color="auto" w:fill="FF0000"/>
          </w:tcPr>
          <w:p w14:paraId="53A4CE8C" w14:textId="77777777" w:rsidR="00114BC6" w:rsidRPr="00013A65" w:rsidRDefault="00114BC6" w:rsidP="00013A65">
            <w:pPr>
              <w:spacing w:after="0"/>
              <w:jc w:val="center"/>
              <w:rPr>
                <w:b/>
                <w:bCs/>
                <w:color w:val="FFFFFF" w:themeColor="background1"/>
                <w:sz w:val="20"/>
                <w:szCs w:val="20"/>
                <w:lang w:val="es-ES"/>
              </w:rPr>
            </w:pPr>
            <w:r w:rsidRPr="00013A65">
              <w:rPr>
                <w:b/>
                <w:bCs/>
                <w:color w:val="FFFFFF" w:themeColor="background1"/>
                <w:sz w:val="20"/>
                <w:szCs w:val="20"/>
                <w:lang w:val="es-ES"/>
              </w:rPr>
              <w:t>PUNTAJE ASIGNADO TOTAL</w:t>
            </w:r>
          </w:p>
        </w:tc>
        <w:tc>
          <w:tcPr>
            <w:tcW w:w="992" w:type="dxa"/>
            <w:tcBorders>
              <w:right w:val="single" w:sz="4" w:space="0" w:color="000000"/>
            </w:tcBorders>
            <w:shd w:val="clear" w:color="auto" w:fill="FF0000"/>
          </w:tcPr>
          <w:p w14:paraId="7494B376" w14:textId="77777777" w:rsidR="00114BC6" w:rsidRPr="00013A65" w:rsidRDefault="00114BC6" w:rsidP="0092782F">
            <w:pPr>
              <w:spacing w:after="0"/>
              <w:rPr>
                <w:b/>
                <w:bCs/>
                <w:color w:val="FFFFFF" w:themeColor="background1"/>
                <w:sz w:val="20"/>
                <w:szCs w:val="20"/>
                <w:lang w:val="es-ES"/>
              </w:rPr>
            </w:pPr>
            <w:r w:rsidRPr="00013A65">
              <w:rPr>
                <w:b/>
                <w:bCs/>
                <w:color w:val="FFFFFF" w:themeColor="background1"/>
                <w:sz w:val="20"/>
                <w:szCs w:val="20"/>
                <w:lang w:val="es-ES"/>
              </w:rPr>
              <w:t>MINIMO</w:t>
            </w:r>
          </w:p>
        </w:tc>
        <w:tc>
          <w:tcPr>
            <w:tcW w:w="993" w:type="dxa"/>
            <w:tcBorders>
              <w:left w:val="single" w:sz="4" w:space="0" w:color="000000"/>
              <w:right w:val="single" w:sz="4" w:space="0" w:color="000000"/>
            </w:tcBorders>
            <w:shd w:val="clear" w:color="auto" w:fill="FF0000"/>
          </w:tcPr>
          <w:p w14:paraId="07B5B792" w14:textId="77777777" w:rsidR="00114BC6" w:rsidRPr="00013A65" w:rsidRDefault="00114BC6" w:rsidP="0092782F">
            <w:pPr>
              <w:spacing w:after="0"/>
              <w:rPr>
                <w:b/>
                <w:bCs/>
                <w:color w:val="FFFFFF" w:themeColor="background1"/>
                <w:sz w:val="20"/>
                <w:szCs w:val="20"/>
                <w:lang w:val="es-ES"/>
              </w:rPr>
            </w:pPr>
            <w:r w:rsidRPr="00013A65">
              <w:rPr>
                <w:b/>
                <w:bCs/>
                <w:color w:val="FFFFFF" w:themeColor="background1"/>
                <w:sz w:val="20"/>
                <w:szCs w:val="20"/>
                <w:lang w:val="es-ES"/>
              </w:rPr>
              <w:t>MAXIMO</w:t>
            </w:r>
          </w:p>
        </w:tc>
        <w:tc>
          <w:tcPr>
            <w:tcW w:w="1122" w:type="dxa"/>
            <w:vMerge w:val="restart"/>
            <w:tcBorders>
              <w:left w:val="single" w:sz="4" w:space="0" w:color="000000"/>
              <w:right w:val="single" w:sz="4" w:space="0" w:color="000000"/>
            </w:tcBorders>
          </w:tcPr>
          <w:p w14:paraId="61501FB3" w14:textId="77777777" w:rsidR="00114BC6" w:rsidRPr="00033EE2" w:rsidRDefault="00114BC6" w:rsidP="0092782F">
            <w:pPr>
              <w:spacing w:after="0"/>
              <w:rPr>
                <w:sz w:val="20"/>
                <w:szCs w:val="20"/>
                <w:lang w:val="es-ES"/>
              </w:rPr>
            </w:pPr>
          </w:p>
        </w:tc>
      </w:tr>
      <w:tr w:rsidR="00114BC6" w:rsidRPr="00033EE2" w14:paraId="5255EDA6" w14:textId="77777777" w:rsidTr="00B218B4">
        <w:trPr>
          <w:trHeight w:val="192"/>
          <w:jc w:val="center"/>
        </w:trPr>
        <w:tc>
          <w:tcPr>
            <w:tcW w:w="6936" w:type="dxa"/>
            <w:gridSpan w:val="2"/>
            <w:vMerge/>
            <w:tcBorders>
              <w:top w:val="nil"/>
            </w:tcBorders>
            <w:shd w:val="clear" w:color="auto" w:fill="FF0000"/>
          </w:tcPr>
          <w:p w14:paraId="0C0A87E7" w14:textId="77777777" w:rsidR="00114BC6" w:rsidRPr="00013A65" w:rsidRDefault="00114BC6" w:rsidP="0092782F">
            <w:pPr>
              <w:spacing w:after="0"/>
              <w:rPr>
                <w:b/>
                <w:bCs/>
                <w:color w:val="FFFFFF" w:themeColor="background1"/>
                <w:sz w:val="20"/>
                <w:szCs w:val="20"/>
                <w:lang w:val="en-US"/>
              </w:rPr>
            </w:pPr>
          </w:p>
        </w:tc>
        <w:tc>
          <w:tcPr>
            <w:tcW w:w="992" w:type="dxa"/>
            <w:tcBorders>
              <w:right w:val="single" w:sz="4" w:space="0" w:color="000000"/>
            </w:tcBorders>
            <w:shd w:val="clear" w:color="auto" w:fill="FF0000"/>
          </w:tcPr>
          <w:p w14:paraId="0B0C54FB" w14:textId="77777777" w:rsidR="00114BC6" w:rsidRPr="00013A65" w:rsidRDefault="00114BC6" w:rsidP="0092782F">
            <w:pPr>
              <w:spacing w:after="0"/>
              <w:jc w:val="center"/>
              <w:rPr>
                <w:b/>
                <w:bCs/>
                <w:color w:val="FFFFFF" w:themeColor="background1"/>
                <w:sz w:val="20"/>
                <w:szCs w:val="20"/>
                <w:lang w:val="es-ES"/>
              </w:rPr>
            </w:pPr>
            <w:r w:rsidRPr="00013A65">
              <w:rPr>
                <w:b/>
                <w:bCs/>
                <w:color w:val="FFFFFF" w:themeColor="background1"/>
                <w:sz w:val="20"/>
                <w:szCs w:val="20"/>
                <w:lang w:val="es-ES"/>
              </w:rPr>
              <w:t>38</w:t>
            </w:r>
          </w:p>
        </w:tc>
        <w:tc>
          <w:tcPr>
            <w:tcW w:w="993" w:type="dxa"/>
            <w:tcBorders>
              <w:left w:val="single" w:sz="4" w:space="0" w:color="000000"/>
              <w:right w:val="single" w:sz="4" w:space="0" w:color="000000"/>
            </w:tcBorders>
            <w:shd w:val="clear" w:color="auto" w:fill="FF0000"/>
          </w:tcPr>
          <w:p w14:paraId="7324CD2A" w14:textId="77777777" w:rsidR="00114BC6" w:rsidRPr="00013A65" w:rsidRDefault="00114BC6" w:rsidP="0092782F">
            <w:pPr>
              <w:spacing w:after="0"/>
              <w:jc w:val="center"/>
              <w:rPr>
                <w:b/>
                <w:bCs/>
                <w:color w:val="FFFFFF" w:themeColor="background1"/>
                <w:sz w:val="20"/>
                <w:szCs w:val="20"/>
                <w:lang w:val="es-ES"/>
              </w:rPr>
            </w:pPr>
            <w:r w:rsidRPr="00013A65">
              <w:rPr>
                <w:b/>
                <w:bCs/>
                <w:color w:val="FFFFFF" w:themeColor="background1"/>
                <w:sz w:val="20"/>
                <w:szCs w:val="20"/>
                <w:lang w:val="es-ES"/>
              </w:rPr>
              <w:t>50</w:t>
            </w:r>
          </w:p>
        </w:tc>
        <w:tc>
          <w:tcPr>
            <w:tcW w:w="1122" w:type="dxa"/>
            <w:vMerge/>
            <w:tcBorders>
              <w:top w:val="nil"/>
              <w:left w:val="single" w:sz="4" w:space="0" w:color="000000"/>
              <w:right w:val="single" w:sz="4" w:space="0" w:color="000000"/>
            </w:tcBorders>
          </w:tcPr>
          <w:p w14:paraId="65DFB5FF" w14:textId="77777777" w:rsidR="00114BC6" w:rsidRPr="00033EE2" w:rsidRDefault="00114BC6" w:rsidP="0092782F">
            <w:pPr>
              <w:spacing w:after="0"/>
              <w:rPr>
                <w:sz w:val="20"/>
                <w:szCs w:val="20"/>
                <w:lang w:val="en-US"/>
              </w:rPr>
            </w:pPr>
          </w:p>
        </w:tc>
      </w:tr>
    </w:tbl>
    <w:p w14:paraId="4C67D18B" w14:textId="34716D88" w:rsidR="00013A65" w:rsidRPr="00013A65" w:rsidRDefault="00013A65" w:rsidP="00013A65">
      <w:pPr>
        <w:spacing w:after="0"/>
        <w:ind w:left="-709" w:right="-852"/>
        <w:rPr>
          <w:b/>
          <w:bCs/>
          <w:sz w:val="16"/>
          <w:szCs w:val="16"/>
          <w:lang w:val="es-ES"/>
        </w:rPr>
      </w:pPr>
      <w:r w:rsidRPr="00013A65">
        <w:rPr>
          <w:b/>
          <w:bCs/>
          <w:sz w:val="16"/>
          <w:szCs w:val="16"/>
          <w:lang w:val="es-ES"/>
        </w:rPr>
        <w:t xml:space="preserve">*En los casos que el perfil de puesto no solicite experiencia en el sector público, se otorgara el puntaje </w:t>
      </w:r>
      <w:r>
        <w:rPr>
          <w:b/>
          <w:bCs/>
          <w:sz w:val="16"/>
          <w:szCs w:val="16"/>
          <w:lang w:val="es-ES"/>
        </w:rPr>
        <w:t>mínimo</w:t>
      </w:r>
      <w:r w:rsidRPr="00013A65">
        <w:rPr>
          <w:b/>
          <w:bCs/>
          <w:sz w:val="16"/>
          <w:szCs w:val="16"/>
          <w:lang w:val="es-ES"/>
        </w:rPr>
        <w:t xml:space="preserve"> del criterio en la evaluación curricular.</w:t>
      </w:r>
    </w:p>
    <w:p w14:paraId="35256F39" w14:textId="45DE8DA0" w:rsidR="00114BC6" w:rsidRPr="00013A65" w:rsidRDefault="00013A65" w:rsidP="00013A65">
      <w:pPr>
        <w:spacing w:after="0"/>
        <w:ind w:left="-709" w:right="-852"/>
        <w:rPr>
          <w:b/>
          <w:bCs/>
          <w:sz w:val="16"/>
          <w:szCs w:val="16"/>
          <w:lang w:val="es-ES"/>
        </w:rPr>
      </w:pPr>
      <w:r w:rsidRPr="00013A65">
        <w:rPr>
          <w:b/>
          <w:bCs/>
          <w:sz w:val="16"/>
          <w:szCs w:val="16"/>
          <w:lang w:val="es-ES"/>
        </w:rPr>
        <w:t>**En los casos que el perfil de puesto no solicite cursos y/o programas de especialización, no se evaluara dicho criterio.</w:t>
      </w:r>
    </w:p>
    <w:p w14:paraId="46107E20" w14:textId="1FF53A23" w:rsidR="00013A65" w:rsidRPr="00013A65" w:rsidRDefault="00013A65" w:rsidP="00013A65">
      <w:pPr>
        <w:spacing w:after="0"/>
        <w:jc w:val="right"/>
        <w:rPr>
          <w:b/>
          <w:bCs/>
          <w:lang w:val="es-ES"/>
        </w:rPr>
      </w:pPr>
      <w:r w:rsidRPr="00013A65">
        <w:rPr>
          <w:b/>
          <w:bCs/>
          <w:lang w:val="es-ES"/>
        </w:rPr>
        <w:t xml:space="preserve">Huancavelica </w:t>
      </w:r>
    </w:p>
    <w:p w14:paraId="18645596" w14:textId="0F268161" w:rsidR="00114BC6" w:rsidRPr="00013A65" w:rsidRDefault="005576D1" w:rsidP="00013A65">
      <w:pPr>
        <w:spacing w:after="0"/>
        <w:jc w:val="right"/>
        <w:rPr>
          <w:b/>
          <w:bCs/>
          <w:lang w:val="es-ES"/>
        </w:rPr>
      </w:pPr>
      <w:r w:rsidRPr="00013A65">
        <w:rPr>
          <w:b/>
          <w:bCs/>
          <w:lang w:val="es-ES"/>
        </w:rPr>
        <w:t>Comi</w:t>
      </w:r>
      <w:r>
        <w:rPr>
          <w:b/>
          <w:bCs/>
          <w:lang w:val="es-ES"/>
        </w:rPr>
        <w:t>sión</w:t>
      </w:r>
      <w:r w:rsidR="00013A65" w:rsidRPr="00013A65">
        <w:rPr>
          <w:b/>
          <w:bCs/>
          <w:lang w:val="es-ES"/>
        </w:rPr>
        <w:t xml:space="preserve"> de selección</w:t>
      </w:r>
    </w:p>
    <w:p w14:paraId="56BE7447" w14:textId="77777777" w:rsidR="00114BC6" w:rsidRDefault="00114BC6" w:rsidP="00114BC6">
      <w:pPr>
        <w:jc w:val="center"/>
        <w:rPr>
          <w:lang w:val="es-ES"/>
        </w:rPr>
      </w:pPr>
    </w:p>
    <w:p w14:paraId="11B84F84" w14:textId="77777777" w:rsidR="00114BC6" w:rsidRPr="006F6910" w:rsidRDefault="00114BC6" w:rsidP="00114BC6">
      <w:pPr>
        <w:spacing w:after="0"/>
        <w:jc w:val="center"/>
        <w:rPr>
          <w:b/>
        </w:rPr>
      </w:pPr>
      <w:bookmarkStart w:id="34" w:name="_Hlk221886629"/>
      <w:bookmarkEnd w:id="33"/>
      <w:r w:rsidRPr="006F6910">
        <w:rPr>
          <w:b/>
        </w:rPr>
        <w:lastRenderedPageBreak/>
        <w:t>ANEXO 07</w:t>
      </w:r>
    </w:p>
    <w:p w14:paraId="3717EDE8" w14:textId="77777777" w:rsidR="00114BC6" w:rsidRPr="00033EE2" w:rsidRDefault="00114BC6" w:rsidP="00114BC6">
      <w:pPr>
        <w:spacing w:after="0"/>
        <w:jc w:val="center"/>
        <w:rPr>
          <w:b/>
          <w:u w:val="single"/>
        </w:rPr>
      </w:pPr>
      <w:r w:rsidRPr="00033EE2">
        <w:rPr>
          <w:b/>
          <w:u w:val="single"/>
        </w:rPr>
        <w:t>FORMATO DE EVALUACIÓN DE ENTREVISTA PERSONAL</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720"/>
        <w:gridCol w:w="816"/>
        <w:gridCol w:w="1275"/>
      </w:tblGrid>
      <w:tr w:rsidR="00114BC6" w:rsidRPr="00033EE2" w14:paraId="1974CE7F" w14:textId="77777777" w:rsidTr="005576D1">
        <w:trPr>
          <w:trHeight w:val="274"/>
        </w:trPr>
        <w:tc>
          <w:tcPr>
            <w:tcW w:w="2689" w:type="dxa"/>
            <w:noWrap/>
          </w:tcPr>
          <w:p w14:paraId="2C0EB4E0" w14:textId="13B11D32" w:rsidR="00114BC6" w:rsidRPr="00033EE2" w:rsidRDefault="00114BC6" w:rsidP="0092782F">
            <w:pPr>
              <w:spacing w:after="0"/>
              <w:rPr>
                <w:sz w:val="18"/>
                <w:szCs w:val="18"/>
              </w:rPr>
            </w:pPr>
            <w:r w:rsidRPr="00033EE2">
              <w:rPr>
                <w:sz w:val="18"/>
                <w:szCs w:val="18"/>
              </w:rPr>
              <w:t xml:space="preserve">Nombre del </w:t>
            </w:r>
            <w:r w:rsidR="00175422">
              <w:rPr>
                <w:sz w:val="18"/>
                <w:szCs w:val="18"/>
              </w:rPr>
              <w:t>Postulante</w:t>
            </w:r>
            <w:r w:rsidRPr="00033EE2">
              <w:rPr>
                <w:sz w:val="18"/>
                <w:szCs w:val="18"/>
              </w:rPr>
              <w:t>:</w:t>
            </w:r>
          </w:p>
        </w:tc>
        <w:tc>
          <w:tcPr>
            <w:tcW w:w="5811" w:type="dxa"/>
            <w:gridSpan w:val="3"/>
            <w:noWrap/>
          </w:tcPr>
          <w:p w14:paraId="4B3DB5D0" w14:textId="77777777" w:rsidR="00114BC6" w:rsidRPr="00033EE2" w:rsidRDefault="00114BC6" w:rsidP="0092782F">
            <w:pPr>
              <w:spacing w:after="0"/>
              <w:rPr>
                <w:sz w:val="18"/>
                <w:szCs w:val="18"/>
              </w:rPr>
            </w:pPr>
          </w:p>
        </w:tc>
      </w:tr>
      <w:tr w:rsidR="00114BC6" w:rsidRPr="00033EE2" w14:paraId="4F8C6983" w14:textId="77777777" w:rsidTr="005576D1">
        <w:trPr>
          <w:trHeight w:val="274"/>
        </w:trPr>
        <w:tc>
          <w:tcPr>
            <w:tcW w:w="2689" w:type="dxa"/>
            <w:noWrap/>
          </w:tcPr>
          <w:p w14:paraId="3122A120" w14:textId="77777777" w:rsidR="00114BC6" w:rsidRPr="00033EE2" w:rsidRDefault="00114BC6" w:rsidP="0092782F">
            <w:pPr>
              <w:spacing w:after="0"/>
              <w:rPr>
                <w:sz w:val="18"/>
                <w:szCs w:val="18"/>
              </w:rPr>
            </w:pPr>
            <w:r w:rsidRPr="00033EE2">
              <w:rPr>
                <w:sz w:val="18"/>
                <w:szCs w:val="18"/>
              </w:rPr>
              <w:t>Puesto:</w:t>
            </w:r>
          </w:p>
        </w:tc>
        <w:tc>
          <w:tcPr>
            <w:tcW w:w="5811" w:type="dxa"/>
            <w:gridSpan w:val="3"/>
            <w:noWrap/>
          </w:tcPr>
          <w:p w14:paraId="188C0AF0" w14:textId="77777777" w:rsidR="00114BC6" w:rsidRPr="00033EE2" w:rsidRDefault="00114BC6" w:rsidP="0092782F">
            <w:pPr>
              <w:spacing w:after="0"/>
              <w:rPr>
                <w:sz w:val="18"/>
                <w:szCs w:val="18"/>
              </w:rPr>
            </w:pPr>
          </w:p>
        </w:tc>
      </w:tr>
      <w:tr w:rsidR="00175422" w:rsidRPr="00033EE2" w14:paraId="1DB228FD" w14:textId="005F5565" w:rsidTr="005576D1">
        <w:trPr>
          <w:trHeight w:val="262"/>
        </w:trPr>
        <w:tc>
          <w:tcPr>
            <w:tcW w:w="2689" w:type="dxa"/>
            <w:noWrap/>
            <w:hideMark/>
          </w:tcPr>
          <w:p w14:paraId="58B895A3" w14:textId="77777777" w:rsidR="00175422" w:rsidRPr="00033EE2" w:rsidRDefault="00175422" w:rsidP="0092782F">
            <w:pPr>
              <w:spacing w:after="0"/>
              <w:rPr>
                <w:sz w:val="18"/>
                <w:szCs w:val="18"/>
              </w:rPr>
            </w:pPr>
            <w:r w:rsidRPr="00033EE2">
              <w:rPr>
                <w:sz w:val="18"/>
                <w:szCs w:val="18"/>
              </w:rPr>
              <w:t xml:space="preserve">Fecha de evaluación: </w:t>
            </w:r>
          </w:p>
        </w:tc>
        <w:tc>
          <w:tcPr>
            <w:tcW w:w="3720" w:type="dxa"/>
            <w:noWrap/>
            <w:hideMark/>
          </w:tcPr>
          <w:p w14:paraId="3C518042" w14:textId="77777777" w:rsidR="00175422" w:rsidRPr="00033EE2" w:rsidRDefault="00175422" w:rsidP="0092782F">
            <w:pPr>
              <w:spacing w:after="0"/>
              <w:rPr>
                <w:sz w:val="18"/>
                <w:szCs w:val="18"/>
              </w:rPr>
            </w:pPr>
          </w:p>
        </w:tc>
        <w:tc>
          <w:tcPr>
            <w:tcW w:w="816" w:type="dxa"/>
          </w:tcPr>
          <w:p w14:paraId="43A51302" w14:textId="5E73A7B0" w:rsidR="00175422" w:rsidRPr="00033EE2" w:rsidRDefault="00175422" w:rsidP="0092782F">
            <w:pPr>
              <w:spacing w:after="0"/>
              <w:rPr>
                <w:sz w:val="18"/>
                <w:szCs w:val="18"/>
              </w:rPr>
            </w:pPr>
            <w:r>
              <w:rPr>
                <w:sz w:val="18"/>
                <w:szCs w:val="18"/>
              </w:rPr>
              <w:t>AIRHSP</w:t>
            </w:r>
          </w:p>
        </w:tc>
        <w:tc>
          <w:tcPr>
            <w:tcW w:w="1275" w:type="dxa"/>
          </w:tcPr>
          <w:p w14:paraId="645BBCC9" w14:textId="42EAC56F" w:rsidR="00175422" w:rsidRPr="00033EE2" w:rsidRDefault="00175422" w:rsidP="0092782F">
            <w:pPr>
              <w:spacing w:after="0"/>
              <w:rPr>
                <w:sz w:val="18"/>
                <w:szCs w:val="18"/>
              </w:rPr>
            </w:pPr>
          </w:p>
        </w:tc>
      </w:tr>
    </w:tbl>
    <w:p w14:paraId="56DB308D" w14:textId="77777777" w:rsidR="00114BC6" w:rsidRPr="00033EE2" w:rsidRDefault="00114BC6" w:rsidP="00114BC6">
      <w:pPr>
        <w:spacing w:after="0"/>
        <w:rPr>
          <w:sz w:val="18"/>
          <w:szCs w:val="18"/>
        </w:rPr>
      </w:pPr>
    </w:p>
    <w:p w14:paraId="31E2655E" w14:textId="3EC73F75" w:rsidR="00114BC6" w:rsidRPr="00033EE2" w:rsidRDefault="00114BC6" w:rsidP="00114BC6">
      <w:pPr>
        <w:spacing w:after="0"/>
        <w:rPr>
          <w:sz w:val="18"/>
          <w:szCs w:val="18"/>
        </w:rPr>
      </w:pPr>
      <w:r w:rsidRPr="00033EE2">
        <w:rPr>
          <w:sz w:val="18"/>
          <w:szCs w:val="18"/>
        </w:rPr>
        <w:t>EVALUADOR: _____________________________________________________CARGO: ______________________</w:t>
      </w:r>
    </w:p>
    <w:p w14:paraId="5557A050" w14:textId="77777777" w:rsidR="00114BC6" w:rsidRPr="00033EE2" w:rsidRDefault="00114BC6" w:rsidP="00114BC6">
      <w:pPr>
        <w:spacing w:after="0"/>
        <w:rPr>
          <w:sz w:val="18"/>
          <w:szCs w:val="18"/>
        </w:rPr>
      </w:pPr>
    </w:p>
    <w:p w14:paraId="1DADFCC0" w14:textId="77777777" w:rsidR="00114BC6" w:rsidRPr="00033EE2" w:rsidRDefault="00114BC6" w:rsidP="00114BC6">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114BC6" w:rsidRPr="00033EE2" w14:paraId="57137111" w14:textId="77777777" w:rsidTr="0092782F">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vAlign w:val="center"/>
            <w:hideMark/>
          </w:tcPr>
          <w:p w14:paraId="36C60381" w14:textId="77777777" w:rsidR="00114BC6" w:rsidRPr="005576D1" w:rsidRDefault="00114BC6" w:rsidP="0092782F">
            <w:pPr>
              <w:spacing w:after="0"/>
              <w:rPr>
                <w:b/>
                <w:bCs/>
                <w:sz w:val="20"/>
                <w:szCs w:val="20"/>
              </w:rPr>
            </w:pPr>
            <w:r w:rsidRPr="005576D1">
              <w:rPr>
                <w:b/>
                <w:bCs/>
                <w:sz w:val="20"/>
                <w:szCs w:val="20"/>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14:paraId="658136B7" w14:textId="77777777" w:rsidR="00114BC6" w:rsidRPr="00033EE2" w:rsidRDefault="00114BC6" w:rsidP="005576D1">
            <w:pPr>
              <w:spacing w:after="0"/>
              <w:jc w:val="center"/>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291CF5EE" w14:textId="77777777" w:rsidR="00114BC6" w:rsidRPr="00033EE2" w:rsidRDefault="00114BC6" w:rsidP="005576D1">
            <w:pPr>
              <w:spacing w:after="0"/>
              <w:jc w:val="center"/>
              <w:rPr>
                <w:sz w:val="18"/>
                <w:szCs w:val="18"/>
              </w:rPr>
            </w:pPr>
            <w:r w:rsidRPr="00033EE2">
              <w:rPr>
                <w:sz w:val="18"/>
                <w:szCs w:val="18"/>
              </w:rPr>
              <w:t>PUNTAJE</w:t>
            </w:r>
          </w:p>
        </w:tc>
      </w:tr>
      <w:tr w:rsidR="00114BC6" w:rsidRPr="00033EE2" w14:paraId="1C62F7EF" w14:textId="77777777" w:rsidTr="005576D1">
        <w:trPr>
          <w:trHeight w:val="450"/>
        </w:trPr>
        <w:tc>
          <w:tcPr>
            <w:tcW w:w="3574" w:type="pct"/>
            <w:vMerge/>
            <w:tcBorders>
              <w:top w:val="single" w:sz="8" w:space="0" w:color="auto"/>
              <w:left w:val="single" w:sz="8" w:space="0" w:color="auto"/>
              <w:bottom w:val="single" w:sz="8" w:space="0" w:color="000000"/>
              <w:right w:val="single" w:sz="8" w:space="0" w:color="auto"/>
            </w:tcBorders>
            <w:vAlign w:val="center"/>
            <w:hideMark/>
          </w:tcPr>
          <w:p w14:paraId="1FE58F91" w14:textId="77777777" w:rsidR="00114BC6" w:rsidRPr="00033EE2" w:rsidRDefault="00114BC6" w:rsidP="0092782F">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14:paraId="44C160DA" w14:textId="77777777" w:rsidR="00114BC6" w:rsidRPr="00033EE2" w:rsidRDefault="00114BC6" w:rsidP="005576D1">
            <w:pPr>
              <w:spacing w:after="0"/>
              <w:jc w:val="center"/>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49AD675B" w14:textId="77777777" w:rsidR="00114BC6" w:rsidRPr="00033EE2" w:rsidRDefault="00114BC6" w:rsidP="005576D1">
            <w:pPr>
              <w:spacing w:after="0"/>
              <w:jc w:val="center"/>
              <w:rPr>
                <w:sz w:val="18"/>
                <w:szCs w:val="18"/>
              </w:rPr>
            </w:pPr>
          </w:p>
        </w:tc>
      </w:tr>
      <w:tr w:rsidR="00114BC6" w:rsidRPr="00033EE2" w14:paraId="22953470" w14:textId="77777777" w:rsidTr="0092782F">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1BCE588E" w14:textId="77777777" w:rsidR="00114BC6" w:rsidRPr="00033EE2" w:rsidRDefault="00114BC6" w:rsidP="0092782F">
            <w:pPr>
              <w:spacing w:after="0"/>
              <w:rPr>
                <w:sz w:val="18"/>
                <w:szCs w:val="18"/>
              </w:rPr>
            </w:pPr>
            <w:r w:rsidRPr="00685F09">
              <w:rPr>
                <w:color w:val="FFFFFF" w:themeColor="background1"/>
                <w:sz w:val="18"/>
                <w:szCs w:val="18"/>
              </w:rPr>
              <w:t>I</w:t>
            </w:r>
            <w:r w:rsidRPr="00AA60BC">
              <w:rPr>
                <w:color w:val="FFFFFF" w:themeColor="background1"/>
                <w:sz w:val="18"/>
                <w:szCs w:val="18"/>
                <w:shd w:val="clear" w:color="auto" w:fill="FF0000"/>
              </w:rPr>
              <w:t>.- Adaptación al puesto y cumplimiento de Funciones (peso: 2</w:t>
            </w:r>
            <w:r>
              <w:rPr>
                <w:color w:val="FFFFFF" w:themeColor="background1"/>
                <w:sz w:val="18"/>
                <w:szCs w:val="18"/>
                <w:shd w:val="clear" w:color="auto" w:fill="FF0000"/>
              </w:rPr>
              <w:t>5</w:t>
            </w:r>
            <w:r w:rsidRPr="00AA60BC">
              <w:rPr>
                <w:color w:val="FFFFFF" w:themeColor="background1"/>
                <w:sz w:val="18"/>
                <w:szCs w:val="18"/>
                <w:shd w:val="clear" w:color="auto" w:fill="FF0000"/>
              </w:rPr>
              <w:t>%)</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vAlign w:val="center"/>
            <w:hideMark/>
          </w:tcPr>
          <w:p w14:paraId="5627F310" w14:textId="77777777" w:rsidR="00114BC6" w:rsidRPr="00033EE2" w:rsidRDefault="00114BC6" w:rsidP="005576D1">
            <w:pPr>
              <w:spacing w:after="0"/>
              <w:jc w:val="center"/>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vAlign w:val="center"/>
            <w:hideMark/>
          </w:tcPr>
          <w:p w14:paraId="55A47E7C" w14:textId="77777777" w:rsidR="00114BC6" w:rsidRPr="00033EE2" w:rsidRDefault="00114BC6" w:rsidP="005576D1">
            <w:pPr>
              <w:spacing w:after="0"/>
              <w:jc w:val="center"/>
              <w:rPr>
                <w:sz w:val="18"/>
                <w:szCs w:val="18"/>
              </w:rPr>
            </w:pPr>
            <w:r w:rsidRPr="00033EE2">
              <w:rPr>
                <w:sz w:val="18"/>
                <w:szCs w:val="18"/>
              </w:rPr>
              <w:t>Peso</w:t>
            </w:r>
          </w:p>
        </w:tc>
      </w:tr>
      <w:tr w:rsidR="00114BC6" w:rsidRPr="00033EE2" w14:paraId="1286C4F6" w14:textId="77777777" w:rsidTr="0092782F">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51097AE9" w14:textId="77777777" w:rsidR="00114BC6" w:rsidRPr="00033EE2" w:rsidRDefault="00114BC6" w:rsidP="0092782F">
            <w:pPr>
              <w:spacing w:after="0"/>
              <w:rPr>
                <w:sz w:val="18"/>
                <w:szCs w:val="18"/>
              </w:rPr>
            </w:pPr>
          </w:p>
        </w:tc>
        <w:tc>
          <w:tcPr>
            <w:tcW w:w="842" w:type="pct"/>
            <w:tcBorders>
              <w:top w:val="nil"/>
              <w:left w:val="single" w:sz="4" w:space="0" w:color="auto"/>
              <w:bottom w:val="single" w:sz="4" w:space="0" w:color="auto"/>
              <w:right w:val="single" w:sz="4" w:space="0" w:color="auto"/>
            </w:tcBorders>
            <w:vAlign w:val="center"/>
            <w:hideMark/>
          </w:tcPr>
          <w:p w14:paraId="73BD2EC2" w14:textId="77777777" w:rsidR="00114BC6" w:rsidRPr="00033EE2" w:rsidRDefault="00114BC6" w:rsidP="005576D1">
            <w:pPr>
              <w:spacing w:after="0"/>
              <w:jc w:val="center"/>
              <w:rPr>
                <w:sz w:val="18"/>
                <w:szCs w:val="18"/>
              </w:rPr>
            </w:pPr>
            <w:r>
              <w:rPr>
                <w:sz w:val="18"/>
                <w:szCs w:val="18"/>
              </w:rPr>
              <w:t>25</w:t>
            </w:r>
          </w:p>
        </w:tc>
        <w:tc>
          <w:tcPr>
            <w:tcW w:w="584" w:type="pct"/>
            <w:tcBorders>
              <w:top w:val="nil"/>
              <w:left w:val="nil"/>
              <w:bottom w:val="single" w:sz="4" w:space="0" w:color="auto"/>
              <w:right w:val="single" w:sz="4" w:space="0" w:color="auto"/>
            </w:tcBorders>
            <w:vAlign w:val="center"/>
            <w:hideMark/>
          </w:tcPr>
          <w:p w14:paraId="3BB7BAD1" w14:textId="77777777" w:rsidR="00114BC6" w:rsidRPr="00033EE2" w:rsidRDefault="00114BC6" w:rsidP="005576D1">
            <w:pPr>
              <w:spacing w:after="0"/>
              <w:jc w:val="center"/>
              <w:rPr>
                <w:sz w:val="18"/>
                <w:szCs w:val="18"/>
              </w:rPr>
            </w:pPr>
            <w:r w:rsidRPr="00033EE2">
              <w:rPr>
                <w:sz w:val="18"/>
                <w:szCs w:val="18"/>
              </w:rPr>
              <w:t>2</w:t>
            </w:r>
            <w:r>
              <w:rPr>
                <w:sz w:val="18"/>
                <w:szCs w:val="18"/>
              </w:rPr>
              <w:t>5</w:t>
            </w:r>
            <w:r w:rsidRPr="00033EE2">
              <w:rPr>
                <w:sz w:val="18"/>
                <w:szCs w:val="18"/>
              </w:rPr>
              <w:t>%</w:t>
            </w:r>
          </w:p>
        </w:tc>
      </w:tr>
      <w:tr w:rsidR="00114BC6" w:rsidRPr="00033EE2" w14:paraId="6D7FDB22" w14:textId="77777777" w:rsidTr="0092782F">
        <w:trPr>
          <w:trHeight w:val="380"/>
        </w:trPr>
        <w:tc>
          <w:tcPr>
            <w:tcW w:w="3574" w:type="pct"/>
            <w:tcBorders>
              <w:top w:val="nil"/>
              <w:left w:val="single" w:sz="4" w:space="0" w:color="auto"/>
              <w:bottom w:val="single" w:sz="4" w:space="0" w:color="auto"/>
              <w:right w:val="single" w:sz="4" w:space="0" w:color="auto"/>
            </w:tcBorders>
            <w:hideMark/>
          </w:tcPr>
          <w:p w14:paraId="573ECD75" w14:textId="77777777" w:rsidR="00114BC6" w:rsidRPr="00033EE2" w:rsidRDefault="00114BC6" w:rsidP="0092782F">
            <w:pPr>
              <w:spacing w:after="0"/>
              <w:rPr>
                <w:sz w:val="18"/>
                <w:szCs w:val="18"/>
              </w:rPr>
            </w:pPr>
            <w:r w:rsidRPr="00033EE2">
              <w:rPr>
                <w:sz w:val="18"/>
                <w:szCs w:val="18"/>
              </w:rPr>
              <w:t>Genera confianza y credibilidad en el ámbito técnico requerido para el puesto - (de 01 a 0</w:t>
            </w:r>
            <w:r>
              <w:rPr>
                <w:sz w:val="18"/>
                <w:szCs w:val="18"/>
              </w:rPr>
              <w:t>7</w:t>
            </w:r>
            <w:r w:rsidRPr="00033EE2">
              <w:rPr>
                <w:sz w:val="18"/>
                <w:szCs w:val="18"/>
              </w:rPr>
              <w:t xml:space="preserve"> puntos)</w:t>
            </w:r>
          </w:p>
        </w:tc>
        <w:tc>
          <w:tcPr>
            <w:tcW w:w="842" w:type="pct"/>
            <w:tcBorders>
              <w:top w:val="nil"/>
              <w:left w:val="nil"/>
              <w:bottom w:val="single" w:sz="4" w:space="0" w:color="auto"/>
              <w:right w:val="single" w:sz="4" w:space="0" w:color="auto"/>
            </w:tcBorders>
            <w:noWrap/>
            <w:vAlign w:val="center"/>
            <w:hideMark/>
          </w:tcPr>
          <w:p w14:paraId="1F5CF545" w14:textId="77777777" w:rsidR="00114BC6" w:rsidRPr="00033EE2" w:rsidRDefault="00114BC6" w:rsidP="0092782F">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vAlign w:val="center"/>
            <w:hideMark/>
          </w:tcPr>
          <w:p w14:paraId="4C3A23E5" w14:textId="77777777" w:rsidR="00114BC6" w:rsidRPr="00033EE2" w:rsidRDefault="00114BC6" w:rsidP="0092782F">
            <w:pPr>
              <w:spacing w:after="0"/>
              <w:rPr>
                <w:sz w:val="18"/>
                <w:szCs w:val="18"/>
              </w:rPr>
            </w:pPr>
          </w:p>
        </w:tc>
      </w:tr>
      <w:tr w:rsidR="00114BC6" w:rsidRPr="00033EE2" w14:paraId="796C7D0F" w14:textId="77777777" w:rsidTr="0092782F">
        <w:trPr>
          <w:trHeight w:val="508"/>
        </w:trPr>
        <w:tc>
          <w:tcPr>
            <w:tcW w:w="3574" w:type="pct"/>
            <w:tcBorders>
              <w:top w:val="nil"/>
              <w:left w:val="single" w:sz="4" w:space="0" w:color="auto"/>
              <w:bottom w:val="nil"/>
              <w:right w:val="nil"/>
            </w:tcBorders>
            <w:vAlign w:val="center"/>
            <w:hideMark/>
          </w:tcPr>
          <w:p w14:paraId="5D06AA7A" w14:textId="77777777" w:rsidR="00114BC6" w:rsidRPr="00033EE2" w:rsidRDefault="00114BC6" w:rsidP="0092782F">
            <w:pPr>
              <w:spacing w:after="0"/>
              <w:rPr>
                <w:sz w:val="18"/>
                <w:szCs w:val="18"/>
              </w:rPr>
            </w:pPr>
            <w:r w:rsidRPr="00033EE2">
              <w:rPr>
                <w:sz w:val="18"/>
                <w:szCs w:val="18"/>
              </w:rPr>
              <w:t>Demuestra capacidad de análisis al exponer ejemplos pasados de aplicación de sus conocimientos -(01 a 0</w:t>
            </w:r>
            <w:r>
              <w:rPr>
                <w:sz w:val="18"/>
                <w:szCs w:val="18"/>
              </w:rPr>
              <w:t>6</w:t>
            </w:r>
            <w:r w:rsidRPr="00033EE2">
              <w:rPr>
                <w:sz w:val="18"/>
                <w:szCs w:val="18"/>
              </w:rPr>
              <w:t xml:space="preserve"> puntos)</w:t>
            </w:r>
          </w:p>
        </w:tc>
        <w:tc>
          <w:tcPr>
            <w:tcW w:w="842" w:type="pct"/>
            <w:tcBorders>
              <w:top w:val="nil"/>
              <w:left w:val="single" w:sz="4" w:space="0" w:color="auto"/>
              <w:bottom w:val="single" w:sz="4" w:space="0" w:color="auto"/>
              <w:right w:val="single" w:sz="4" w:space="0" w:color="auto"/>
            </w:tcBorders>
            <w:noWrap/>
            <w:vAlign w:val="center"/>
            <w:hideMark/>
          </w:tcPr>
          <w:p w14:paraId="63C6DF5D" w14:textId="77777777" w:rsidR="00114BC6" w:rsidRPr="00033EE2" w:rsidRDefault="00114BC6" w:rsidP="0092782F">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5F73D2D7" w14:textId="77777777" w:rsidR="00114BC6" w:rsidRPr="00033EE2" w:rsidRDefault="00114BC6" w:rsidP="0092782F">
            <w:pPr>
              <w:spacing w:after="0"/>
              <w:rPr>
                <w:sz w:val="18"/>
                <w:szCs w:val="18"/>
              </w:rPr>
            </w:pPr>
          </w:p>
        </w:tc>
      </w:tr>
      <w:tr w:rsidR="00114BC6" w:rsidRPr="00033EE2" w14:paraId="73BD965D" w14:textId="77777777" w:rsidTr="0092782F">
        <w:trPr>
          <w:trHeight w:val="544"/>
        </w:trPr>
        <w:tc>
          <w:tcPr>
            <w:tcW w:w="3574" w:type="pct"/>
            <w:tcBorders>
              <w:top w:val="single" w:sz="4" w:space="0" w:color="auto"/>
              <w:left w:val="single" w:sz="4" w:space="0" w:color="auto"/>
              <w:bottom w:val="single" w:sz="4" w:space="0" w:color="auto"/>
              <w:right w:val="single" w:sz="4" w:space="0" w:color="auto"/>
            </w:tcBorders>
            <w:hideMark/>
          </w:tcPr>
          <w:p w14:paraId="5206AB6C" w14:textId="77777777" w:rsidR="00114BC6" w:rsidRPr="00033EE2" w:rsidRDefault="00114BC6" w:rsidP="0092782F">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w:t>
            </w:r>
            <w:r>
              <w:rPr>
                <w:sz w:val="18"/>
                <w:szCs w:val="18"/>
              </w:rPr>
              <w:t>6</w:t>
            </w:r>
            <w:r w:rsidRPr="00033EE2">
              <w:rPr>
                <w:sz w:val="18"/>
                <w:szCs w:val="18"/>
              </w:rPr>
              <w:t xml:space="preserve"> puntos)</w:t>
            </w:r>
          </w:p>
        </w:tc>
        <w:tc>
          <w:tcPr>
            <w:tcW w:w="842" w:type="pct"/>
            <w:tcBorders>
              <w:top w:val="nil"/>
              <w:left w:val="nil"/>
              <w:bottom w:val="single" w:sz="4" w:space="0" w:color="auto"/>
              <w:right w:val="single" w:sz="4" w:space="0" w:color="auto"/>
            </w:tcBorders>
            <w:noWrap/>
            <w:vAlign w:val="center"/>
            <w:hideMark/>
          </w:tcPr>
          <w:p w14:paraId="64EB3B8E" w14:textId="77777777" w:rsidR="00114BC6" w:rsidRPr="00033EE2" w:rsidRDefault="00114BC6" w:rsidP="0092782F">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2F5890F3" w14:textId="77777777" w:rsidR="00114BC6" w:rsidRPr="00033EE2" w:rsidRDefault="00114BC6" w:rsidP="0092782F">
            <w:pPr>
              <w:spacing w:after="0"/>
              <w:rPr>
                <w:sz w:val="18"/>
                <w:szCs w:val="18"/>
              </w:rPr>
            </w:pPr>
          </w:p>
        </w:tc>
      </w:tr>
      <w:tr w:rsidR="00114BC6" w:rsidRPr="00033EE2" w14:paraId="0E4B8A43" w14:textId="77777777" w:rsidTr="0092782F">
        <w:trPr>
          <w:trHeight w:val="595"/>
        </w:trPr>
        <w:tc>
          <w:tcPr>
            <w:tcW w:w="3574" w:type="pct"/>
            <w:tcBorders>
              <w:top w:val="nil"/>
              <w:left w:val="single" w:sz="4" w:space="0" w:color="auto"/>
              <w:bottom w:val="single" w:sz="4" w:space="0" w:color="auto"/>
              <w:right w:val="single" w:sz="4" w:space="0" w:color="auto"/>
            </w:tcBorders>
            <w:hideMark/>
          </w:tcPr>
          <w:p w14:paraId="4B3E50B1" w14:textId="77777777" w:rsidR="00114BC6" w:rsidRPr="00033EE2" w:rsidRDefault="00114BC6" w:rsidP="0092782F">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w:t>
            </w:r>
            <w:r>
              <w:rPr>
                <w:sz w:val="18"/>
                <w:szCs w:val="18"/>
              </w:rPr>
              <w:t>6</w:t>
            </w:r>
            <w:r w:rsidRPr="00033EE2">
              <w:rPr>
                <w:sz w:val="18"/>
                <w:szCs w:val="18"/>
              </w:rPr>
              <w:t xml:space="preserve"> puntos)</w:t>
            </w:r>
          </w:p>
        </w:tc>
        <w:tc>
          <w:tcPr>
            <w:tcW w:w="842" w:type="pct"/>
            <w:tcBorders>
              <w:top w:val="nil"/>
              <w:left w:val="nil"/>
              <w:bottom w:val="single" w:sz="4" w:space="0" w:color="auto"/>
              <w:right w:val="single" w:sz="4" w:space="0" w:color="auto"/>
            </w:tcBorders>
            <w:noWrap/>
            <w:vAlign w:val="center"/>
            <w:hideMark/>
          </w:tcPr>
          <w:p w14:paraId="30AA6726" w14:textId="77777777" w:rsidR="00114BC6" w:rsidRPr="00033EE2" w:rsidRDefault="00114BC6" w:rsidP="0092782F">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1443F646" w14:textId="77777777" w:rsidR="00114BC6" w:rsidRPr="00033EE2" w:rsidRDefault="00114BC6" w:rsidP="0092782F">
            <w:pPr>
              <w:spacing w:after="0"/>
              <w:rPr>
                <w:sz w:val="18"/>
                <w:szCs w:val="18"/>
              </w:rPr>
            </w:pPr>
          </w:p>
        </w:tc>
      </w:tr>
      <w:tr w:rsidR="00114BC6" w:rsidRPr="00033EE2" w14:paraId="288F403B" w14:textId="77777777" w:rsidTr="0092782F">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14:paraId="0303F3FA" w14:textId="77777777" w:rsidR="00114BC6" w:rsidRPr="00033EE2" w:rsidRDefault="00114BC6" w:rsidP="0092782F">
            <w:pPr>
              <w:spacing w:after="0"/>
              <w:rPr>
                <w:sz w:val="18"/>
                <w:szCs w:val="18"/>
              </w:rPr>
            </w:pPr>
            <w:r w:rsidRPr="00685F09">
              <w:rPr>
                <w:color w:val="FFFFFF" w:themeColor="background1"/>
                <w:sz w:val="18"/>
                <w:szCs w:val="18"/>
              </w:rPr>
              <w:t>II.- Adaptación al Órgano/Unidad Orgánica (Peso: 1</w:t>
            </w:r>
            <w:r>
              <w:rPr>
                <w:color w:val="FFFFFF" w:themeColor="background1"/>
                <w:sz w:val="18"/>
                <w:szCs w:val="18"/>
              </w:rPr>
              <w:t>5</w:t>
            </w:r>
            <w:r w:rsidRPr="00685F09">
              <w:rPr>
                <w:color w:val="FFFFFF" w:themeColor="background1"/>
                <w:sz w:val="18"/>
                <w:szCs w:val="18"/>
              </w:rPr>
              <w:t xml:space="preserve">%) </w:t>
            </w:r>
          </w:p>
        </w:tc>
        <w:tc>
          <w:tcPr>
            <w:tcW w:w="842" w:type="pct"/>
            <w:tcBorders>
              <w:top w:val="nil"/>
              <w:left w:val="single" w:sz="4" w:space="0" w:color="auto"/>
              <w:bottom w:val="single" w:sz="4" w:space="0" w:color="auto"/>
              <w:right w:val="single" w:sz="4" w:space="0" w:color="auto"/>
            </w:tcBorders>
            <w:vAlign w:val="center"/>
            <w:hideMark/>
          </w:tcPr>
          <w:p w14:paraId="49B363CF" w14:textId="77777777" w:rsidR="00114BC6" w:rsidRPr="00033EE2" w:rsidRDefault="00114BC6" w:rsidP="005576D1">
            <w:pPr>
              <w:spacing w:after="0"/>
              <w:jc w:val="center"/>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vAlign w:val="center"/>
            <w:hideMark/>
          </w:tcPr>
          <w:p w14:paraId="0208D991" w14:textId="77777777" w:rsidR="00114BC6" w:rsidRPr="00033EE2" w:rsidRDefault="00114BC6" w:rsidP="005576D1">
            <w:pPr>
              <w:spacing w:after="0"/>
              <w:jc w:val="center"/>
              <w:rPr>
                <w:sz w:val="18"/>
                <w:szCs w:val="18"/>
              </w:rPr>
            </w:pPr>
            <w:r w:rsidRPr="00033EE2">
              <w:rPr>
                <w:sz w:val="18"/>
                <w:szCs w:val="18"/>
              </w:rPr>
              <w:t>Peso</w:t>
            </w:r>
          </w:p>
        </w:tc>
      </w:tr>
      <w:tr w:rsidR="00114BC6" w:rsidRPr="00033EE2" w14:paraId="3D9EFF95" w14:textId="77777777" w:rsidTr="0092782F">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1A9FE5E3" w14:textId="77777777" w:rsidR="00114BC6" w:rsidRPr="00033EE2" w:rsidRDefault="00114BC6" w:rsidP="0092782F">
            <w:pPr>
              <w:spacing w:after="0"/>
              <w:rPr>
                <w:sz w:val="18"/>
                <w:szCs w:val="18"/>
              </w:rPr>
            </w:pPr>
          </w:p>
        </w:tc>
        <w:tc>
          <w:tcPr>
            <w:tcW w:w="842" w:type="pct"/>
            <w:tcBorders>
              <w:top w:val="nil"/>
              <w:left w:val="single" w:sz="4" w:space="0" w:color="auto"/>
              <w:bottom w:val="single" w:sz="4" w:space="0" w:color="auto"/>
              <w:right w:val="single" w:sz="4" w:space="0" w:color="auto"/>
            </w:tcBorders>
            <w:vAlign w:val="center"/>
            <w:hideMark/>
          </w:tcPr>
          <w:p w14:paraId="034306C4" w14:textId="77777777" w:rsidR="00114BC6" w:rsidRPr="00033EE2" w:rsidRDefault="00114BC6" w:rsidP="005576D1">
            <w:pPr>
              <w:spacing w:after="0"/>
              <w:jc w:val="center"/>
              <w:rPr>
                <w:sz w:val="18"/>
                <w:szCs w:val="18"/>
              </w:rPr>
            </w:pPr>
            <w:r w:rsidRPr="00033EE2">
              <w:rPr>
                <w:sz w:val="18"/>
                <w:szCs w:val="18"/>
              </w:rPr>
              <w:t>1</w:t>
            </w:r>
            <w:r>
              <w:rPr>
                <w:sz w:val="18"/>
                <w:szCs w:val="18"/>
              </w:rPr>
              <w:t>5</w:t>
            </w:r>
          </w:p>
        </w:tc>
        <w:tc>
          <w:tcPr>
            <w:tcW w:w="584" w:type="pct"/>
            <w:tcBorders>
              <w:top w:val="nil"/>
              <w:left w:val="nil"/>
              <w:bottom w:val="single" w:sz="4" w:space="0" w:color="auto"/>
              <w:right w:val="single" w:sz="4" w:space="0" w:color="auto"/>
            </w:tcBorders>
            <w:vAlign w:val="center"/>
            <w:hideMark/>
          </w:tcPr>
          <w:p w14:paraId="3D6743C0" w14:textId="77777777" w:rsidR="00114BC6" w:rsidRPr="00033EE2" w:rsidRDefault="00114BC6" w:rsidP="005576D1">
            <w:pPr>
              <w:spacing w:after="0"/>
              <w:jc w:val="center"/>
              <w:rPr>
                <w:sz w:val="18"/>
                <w:szCs w:val="18"/>
              </w:rPr>
            </w:pPr>
            <w:r w:rsidRPr="00033EE2">
              <w:rPr>
                <w:sz w:val="18"/>
                <w:szCs w:val="18"/>
              </w:rPr>
              <w:t>1</w:t>
            </w:r>
            <w:r>
              <w:rPr>
                <w:sz w:val="18"/>
                <w:szCs w:val="18"/>
              </w:rPr>
              <w:t>5</w:t>
            </w:r>
            <w:r w:rsidRPr="00033EE2">
              <w:rPr>
                <w:sz w:val="18"/>
                <w:szCs w:val="18"/>
              </w:rPr>
              <w:t>%</w:t>
            </w:r>
          </w:p>
        </w:tc>
      </w:tr>
      <w:tr w:rsidR="00114BC6" w:rsidRPr="00033EE2" w14:paraId="3A9B8381" w14:textId="77777777" w:rsidTr="0092782F">
        <w:trPr>
          <w:trHeight w:val="372"/>
        </w:trPr>
        <w:tc>
          <w:tcPr>
            <w:tcW w:w="3574" w:type="pct"/>
            <w:tcBorders>
              <w:top w:val="nil"/>
              <w:left w:val="single" w:sz="4" w:space="0" w:color="auto"/>
              <w:bottom w:val="single" w:sz="4" w:space="0" w:color="auto"/>
              <w:right w:val="single" w:sz="4" w:space="0" w:color="auto"/>
            </w:tcBorders>
            <w:hideMark/>
          </w:tcPr>
          <w:p w14:paraId="17BFD804" w14:textId="77777777" w:rsidR="00114BC6" w:rsidRPr="00033EE2" w:rsidRDefault="00114BC6" w:rsidP="0092782F">
            <w:pPr>
              <w:spacing w:after="0"/>
              <w:rPr>
                <w:sz w:val="18"/>
                <w:szCs w:val="18"/>
              </w:rPr>
            </w:pPr>
            <w:r w:rsidRPr="00033EE2">
              <w:rPr>
                <w:sz w:val="18"/>
                <w:szCs w:val="18"/>
              </w:rPr>
              <w:t>Identifica los niveles de coordinación y los flujos de comunicación - (de 01 a 0</w:t>
            </w:r>
            <w:r>
              <w:rPr>
                <w:sz w:val="18"/>
                <w:szCs w:val="18"/>
              </w:rPr>
              <w:t>8</w:t>
            </w:r>
            <w:r w:rsidRPr="00033EE2">
              <w:rPr>
                <w:sz w:val="18"/>
                <w:szCs w:val="18"/>
              </w:rPr>
              <w:t xml:space="preserve"> puntos).</w:t>
            </w:r>
          </w:p>
        </w:tc>
        <w:tc>
          <w:tcPr>
            <w:tcW w:w="842" w:type="pct"/>
            <w:tcBorders>
              <w:top w:val="nil"/>
              <w:left w:val="nil"/>
              <w:bottom w:val="single" w:sz="4" w:space="0" w:color="auto"/>
              <w:right w:val="single" w:sz="4" w:space="0" w:color="auto"/>
            </w:tcBorders>
            <w:noWrap/>
            <w:vAlign w:val="center"/>
            <w:hideMark/>
          </w:tcPr>
          <w:p w14:paraId="35CEBF9C" w14:textId="77777777" w:rsidR="00114BC6" w:rsidRPr="00033EE2" w:rsidRDefault="00114BC6" w:rsidP="0092782F">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vAlign w:val="center"/>
            <w:hideMark/>
          </w:tcPr>
          <w:p w14:paraId="57999950" w14:textId="77777777" w:rsidR="00114BC6" w:rsidRPr="00033EE2" w:rsidRDefault="00114BC6" w:rsidP="0092782F">
            <w:pPr>
              <w:spacing w:after="0"/>
              <w:rPr>
                <w:sz w:val="18"/>
                <w:szCs w:val="18"/>
              </w:rPr>
            </w:pPr>
            <w:r w:rsidRPr="00033EE2">
              <w:rPr>
                <w:sz w:val="18"/>
                <w:szCs w:val="18"/>
              </w:rPr>
              <w:t> </w:t>
            </w:r>
          </w:p>
        </w:tc>
      </w:tr>
      <w:tr w:rsidR="00114BC6" w:rsidRPr="00033EE2" w14:paraId="41EA5886" w14:textId="77777777" w:rsidTr="0092782F">
        <w:trPr>
          <w:trHeight w:val="350"/>
        </w:trPr>
        <w:tc>
          <w:tcPr>
            <w:tcW w:w="3574" w:type="pct"/>
            <w:tcBorders>
              <w:top w:val="nil"/>
              <w:left w:val="single" w:sz="4" w:space="0" w:color="auto"/>
              <w:bottom w:val="single" w:sz="4" w:space="0" w:color="auto"/>
              <w:right w:val="single" w:sz="4" w:space="0" w:color="auto"/>
            </w:tcBorders>
            <w:hideMark/>
          </w:tcPr>
          <w:p w14:paraId="7B10C5D9" w14:textId="77777777" w:rsidR="00114BC6" w:rsidRPr="00033EE2" w:rsidRDefault="00114BC6" w:rsidP="0092782F">
            <w:pPr>
              <w:spacing w:after="0"/>
              <w:rPr>
                <w:sz w:val="18"/>
                <w:szCs w:val="18"/>
              </w:rPr>
            </w:pPr>
            <w:r w:rsidRPr="00033EE2">
              <w:rPr>
                <w:sz w:val="18"/>
                <w:szCs w:val="18"/>
              </w:rPr>
              <w:t>Evidencia comportamientos de compromiso en la búsqueda de logros compartidos - (de 01 a 0</w:t>
            </w:r>
            <w:r>
              <w:rPr>
                <w:sz w:val="18"/>
                <w:szCs w:val="18"/>
              </w:rPr>
              <w:t>7</w:t>
            </w:r>
            <w:r w:rsidRPr="00033EE2">
              <w:rPr>
                <w:sz w:val="18"/>
                <w:szCs w:val="18"/>
              </w:rPr>
              <w:t xml:space="preserve"> puntos).</w:t>
            </w:r>
          </w:p>
        </w:tc>
        <w:tc>
          <w:tcPr>
            <w:tcW w:w="842" w:type="pct"/>
            <w:tcBorders>
              <w:top w:val="nil"/>
              <w:left w:val="nil"/>
              <w:bottom w:val="single" w:sz="4" w:space="0" w:color="auto"/>
              <w:right w:val="single" w:sz="4" w:space="0" w:color="auto"/>
            </w:tcBorders>
            <w:noWrap/>
            <w:vAlign w:val="center"/>
            <w:hideMark/>
          </w:tcPr>
          <w:p w14:paraId="4D831BCE" w14:textId="77777777" w:rsidR="00114BC6" w:rsidRPr="00033EE2" w:rsidRDefault="00114BC6" w:rsidP="0092782F">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39CE7EFC" w14:textId="77777777" w:rsidR="00114BC6" w:rsidRPr="00033EE2" w:rsidRDefault="00114BC6" w:rsidP="0092782F">
            <w:pPr>
              <w:spacing w:after="0"/>
              <w:rPr>
                <w:sz w:val="18"/>
                <w:szCs w:val="18"/>
              </w:rPr>
            </w:pPr>
          </w:p>
        </w:tc>
      </w:tr>
      <w:tr w:rsidR="00114BC6" w:rsidRPr="00033EE2" w14:paraId="63724B04" w14:textId="77777777" w:rsidTr="0092782F">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5652D163" w14:textId="77777777" w:rsidR="00114BC6" w:rsidRPr="00033EE2" w:rsidRDefault="00114BC6" w:rsidP="0092782F">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vAlign w:val="center"/>
            <w:hideMark/>
          </w:tcPr>
          <w:p w14:paraId="4237B275" w14:textId="77777777" w:rsidR="00114BC6" w:rsidRPr="00033EE2" w:rsidRDefault="00114BC6" w:rsidP="005576D1">
            <w:pPr>
              <w:spacing w:after="0"/>
              <w:jc w:val="center"/>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vAlign w:val="center"/>
            <w:hideMark/>
          </w:tcPr>
          <w:p w14:paraId="6DC61721" w14:textId="77777777" w:rsidR="00114BC6" w:rsidRPr="00033EE2" w:rsidRDefault="00114BC6" w:rsidP="005576D1">
            <w:pPr>
              <w:spacing w:after="0"/>
              <w:jc w:val="center"/>
              <w:rPr>
                <w:sz w:val="18"/>
                <w:szCs w:val="18"/>
              </w:rPr>
            </w:pPr>
            <w:r w:rsidRPr="00033EE2">
              <w:rPr>
                <w:sz w:val="18"/>
                <w:szCs w:val="18"/>
              </w:rPr>
              <w:t>Peso</w:t>
            </w:r>
          </w:p>
        </w:tc>
      </w:tr>
      <w:tr w:rsidR="00114BC6" w:rsidRPr="00033EE2" w14:paraId="6AB44567" w14:textId="77777777" w:rsidTr="0092782F">
        <w:trPr>
          <w:trHeight w:val="70"/>
        </w:trPr>
        <w:tc>
          <w:tcPr>
            <w:tcW w:w="3574" w:type="pct"/>
            <w:vMerge/>
            <w:tcBorders>
              <w:top w:val="nil"/>
              <w:left w:val="single" w:sz="4" w:space="0" w:color="auto"/>
              <w:bottom w:val="single" w:sz="4" w:space="0" w:color="000000"/>
              <w:right w:val="nil"/>
            </w:tcBorders>
            <w:shd w:val="clear" w:color="auto" w:fill="FF0000"/>
            <w:vAlign w:val="center"/>
            <w:hideMark/>
          </w:tcPr>
          <w:p w14:paraId="32B4C660" w14:textId="77777777" w:rsidR="00114BC6" w:rsidRPr="00033EE2" w:rsidRDefault="00114BC6" w:rsidP="0092782F">
            <w:pPr>
              <w:spacing w:after="0"/>
              <w:rPr>
                <w:sz w:val="18"/>
                <w:szCs w:val="18"/>
              </w:rPr>
            </w:pPr>
          </w:p>
        </w:tc>
        <w:tc>
          <w:tcPr>
            <w:tcW w:w="842" w:type="pct"/>
            <w:tcBorders>
              <w:top w:val="nil"/>
              <w:left w:val="single" w:sz="4" w:space="0" w:color="auto"/>
              <w:bottom w:val="single" w:sz="4" w:space="0" w:color="auto"/>
              <w:right w:val="single" w:sz="4" w:space="0" w:color="auto"/>
            </w:tcBorders>
            <w:vAlign w:val="center"/>
            <w:hideMark/>
          </w:tcPr>
          <w:p w14:paraId="5C2B1642" w14:textId="77777777" w:rsidR="00114BC6" w:rsidRPr="00033EE2" w:rsidRDefault="00114BC6" w:rsidP="005576D1">
            <w:pPr>
              <w:spacing w:after="0"/>
              <w:jc w:val="center"/>
              <w:rPr>
                <w:sz w:val="18"/>
                <w:szCs w:val="18"/>
              </w:rPr>
            </w:pPr>
            <w:r w:rsidRPr="00033EE2">
              <w:rPr>
                <w:sz w:val="18"/>
                <w:szCs w:val="18"/>
              </w:rPr>
              <w:t>10</w:t>
            </w:r>
          </w:p>
        </w:tc>
        <w:tc>
          <w:tcPr>
            <w:tcW w:w="584" w:type="pct"/>
            <w:tcBorders>
              <w:top w:val="nil"/>
              <w:left w:val="nil"/>
              <w:bottom w:val="single" w:sz="4" w:space="0" w:color="auto"/>
              <w:right w:val="single" w:sz="4" w:space="0" w:color="auto"/>
            </w:tcBorders>
            <w:vAlign w:val="center"/>
            <w:hideMark/>
          </w:tcPr>
          <w:p w14:paraId="7C01C374" w14:textId="77777777" w:rsidR="00114BC6" w:rsidRPr="00033EE2" w:rsidRDefault="00114BC6" w:rsidP="005576D1">
            <w:pPr>
              <w:spacing w:after="0"/>
              <w:jc w:val="center"/>
              <w:rPr>
                <w:sz w:val="18"/>
                <w:szCs w:val="18"/>
              </w:rPr>
            </w:pPr>
            <w:r w:rsidRPr="00033EE2">
              <w:rPr>
                <w:sz w:val="18"/>
                <w:szCs w:val="18"/>
              </w:rPr>
              <w:t>10%</w:t>
            </w:r>
          </w:p>
        </w:tc>
      </w:tr>
      <w:tr w:rsidR="00114BC6" w:rsidRPr="00033EE2" w14:paraId="02B0F9F4" w14:textId="77777777" w:rsidTr="0092782F">
        <w:trPr>
          <w:trHeight w:val="464"/>
        </w:trPr>
        <w:tc>
          <w:tcPr>
            <w:tcW w:w="3574" w:type="pct"/>
            <w:tcBorders>
              <w:top w:val="nil"/>
              <w:left w:val="single" w:sz="4" w:space="0" w:color="auto"/>
              <w:bottom w:val="single" w:sz="4" w:space="0" w:color="auto"/>
              <w:right w:val="single" w:sz="4" w:space="0" w:color="auto"/>
            </w:tcBorders>
            <w:hideMark/>
          </w:tcPr>
          <w:p w14:paraId="20D781D2" w14:textId="77777777" w:rsidR="00114BC6" w:rsidRPr="00033EE2" w:rsidRDefault="00114BC6" w:rsidP="0092782F">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noWrap/>
            <w:vAlign w:val="center"/>
            <w:hideMark/>
          </w:tcPr>
          <w:p w14:paraId="069C235E" w14:textId="77777777" w:rsidR="00114BC6" w:rsidRPr="00033EE2" w:rsidRDefault="00114BC6" w:rsidP="0092782F">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vAlign w:val="center"/>
            <w:hideMark/>
          </w:tcPr>
          <w:p w14:paraId="2F058AF7" w14:textId="77777777" w:rsidR="00114BC6" w:rsidRPr="00033EE2" w:rsidRDefault="00114BC6" w:rsidP="0092782F">
            <w:pPr>
              <w:spacing w:after="0"/>
              <w:rPr>
                <w:sz w:val="18"/>
                <w:szCs w:val="18"/>
              </w:rPr>
            </w:pPr>
            <w:r w:rsidRPr="00033EE2">
              <w:rPr>
                <w:sz w:val="18"/>
                <w:szCs w:val="18"/>
              </w:rPr>
              <w:t> </w:t>
            </w:r>
          </w:p>
        </w:tc>
      </w:tr>
      <w:tr w:rsidR="00114BC6" w:rsidRPr="00033EE2" w14:paraId="073C1285" w14:textId="77777777" w:rsidTr="0092782F">
        <w:trPr>
          <w:trHeight w:val="384"/>
        </w:trPr>
        <w:tc>
          <w:tcPr>
            <w:tcW w:w="3574" w:type="pct"/>
            <w:tcBorders>
              <w:top w:val="nil"/>
              <w:left w:val="single" w:sz="4" w:space="0" w:color="auto"/>
              <w:bottom w:val="single" w:sz="4" w:space="0" w:color="auto"/>
              <w:right w:val="single" w:sz="4" w:space="0" w:color="auto"/>
            </w:tcBorders>
            <w:hideMark/>
          </w:tcPr>
          <w:p w14:paraId="5A71BF69" w14:textId="77777777" w:rsidR="00114BC6" w:rsidRPr="00033EE2" w:rsidRDefault="00114BC6" w:rsidP="0092782F">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noWrap/>
            <w:vAlign w:val="center"/>
            <w:hideMark/>
          </w:tcPr>
          <w:p w14:paraId="58C8FAB5" w14:textId="77777777" w:rsidR="00114BC6" w:rsidRPr="00033EE2" w:rsidRDefault="00114BC6" w:rsidP="0092782F">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3146E140" w14:textId="77777777" w:rsidR="00114BC6" w:rsidRPr="00033EE2" w:rsidRDefault="00114BC6" w:rsidP="0092782F">
            <w:pPr>
              <w:spacing w:after="0"/>
              <w:rPr>
                <w:sz w:val="18"/>
                <w:szCs w:val="18"/>
              </w:rPr>
            </w:pPr>
          </w:p>
        </w:tc>
      </w:tr>
    </w:tbl>
    <w:p w14:paraId="269F299F" w14:textId="77777777" w:rsidR="00114BC6" w:rsidRPr="00033EE2" w:rsidRDefault="00114BC6" w:rsidP="00114BC6">
      <w:pPr>
        <w:spacing w:after="0"/>
        <w:rPr>
          <w:sz w:val="18"/>
          <w:szCs w:val="18"/>
        </w:rPr>
      </w:pPr>
      <w:r w:rsidRPr="00033EE2">
        <w:rPr>
          <w:sz w:val="18"/>
          <w:szCs w:val="18"/>
        </w:rPr>
        <w:t>Observaciones:</w:t>
      </w:r>
    </w:p>
    <w:p w14:paraId="430C802B" w14:textId="77777777" w:rsidR="00114BC6" w:rsidRPr="00033EE2" w:rsidRDefault="00114BC6" w:rsidP="00114BC6">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114BC6" w:rsidRPr="00033EE2" w14:paraId="598D56BA" w14:textId="77777777" w:rsidTr="00114BC6">
        <w:trPr>
          <w:trHeight w:val="481"/>
        </w:trPr>
        <w:tc>
          <w:tcPr>
            <w:tcW w:w="6232" w:type="dxa"/>
            <w:noWrap/>
            <w:hideMark/>
          </w:tcPr>
          <w:p w14:paraId="519DCF6E" w14:textId="77777777" w:rsidR="00114BC6" w:rsidRPr="00033EE2" w:rsidRDefault="00114BC6" w:rsidP="0092782F">
            <w:pPr>
              <w:spacing w:after="0"/>
              <w:rPr>
                <w:sz w:val="18"/>
                <w:szCs w:val="18"/>
              </w:rPr>
            </w:pPr>
            <w:r w:rsidRPr="00033EE2">
              <w:rPr>
                <w:sz w:val="18"/>
                <w:szCs w:val="18"/>
              </w:rPr>
              <w:t>RESULTADO DE LA ENTREVISTA</w:t>
            </w:r>
          </w:p>
        </w:tc>
        <w:tc>
          <w:tcPr>
            <w:tcW w:w="2552" w:type="dxa"/>
            <w:noWrap/>
            <w:hideMark/>
          </w:tcPr>
          <w:p w14:paraId="2E2B98B0" w14:textId="77777777" w:rsidR="00114BC6" w:rsidRPr="00033EE2" w:rsidRDefault="00114BC6" w:rsidP="0092782F">
            <w:pPr>
              <w:spacing w:after="0"/>
              <w:rPr>
                <w:sz w:val="18"/>
                <w:szCs w:val="18"/>
              </w:rPr>
            </w:pPr>
            <w:r w:rsidRPr="00033EE2">
              <w:rPr>
                <w:sz w:val="18"/>
                <w:szCs w:val="18"/>
              </w:rPr>
              <w:t> </w:t>
            </w:r>
          </w:p>
        </w:tc>
      </w:tr>
    </w:tbl>
    <w:p w14:paraId="1E44FFA7" w14:textId="77777777" w:rsidR="00114BC6" w:rsidRPr="00033EE2" w:rsidRDefault="00114BC6" w:rsidP="00114BC6">
      <w:pPr>
        <w:spacing w:after="0"/>
        <w:rPr>
          <w:sz w:val="18"/>
          <w:szCs w:val="18"/>
        </w:rPr>
      </w:pPr>
      <w:r w:rsidRPr="00033EE2">
        <w:rPr>
          <w:sz w:val="18"/>
          <w:szCs w:val="18"/>
        </w:rPr>
        <w:t xml:space="preserve">El puntaje mínimo para aprobar la entrevista es de </w:t>
      </w:r>
      <w:r>
        <w:rPr>
          <w:sz w:val="18"/>
          <w:szCs w:val="18"/>
        </w:rPr>
        <w:t>32</w:t>
      </w:r>
      <w:r w:rsidRPr="00033EE2">
        <w:rPr>
          <w:sz w:val="18"/>
          <w:szCs w:val="18"/>
        </w:rPr>
        <w:t>.</w:t>
      </w:r>
    </w:p>
    <w:p w14:paraId="58107A97" w14:textId="77777777" w:rsidR="00114BC6" w:rsidRDefault="00114BC6" w:rsidP="00114BC6">
      <w:pPr>
        <w:spacing w:after="0"/>
        <w:rPr>
          <w:sz w:val="20"/>
          <w:szCs w:val="20"/>
        </w:rPr>
      </w:pPr>
    </w:p>
    <w:p w14:paraId="0B3BD34B" w14:textId="77777777" w:rsidR="00114BC6" w:rsidRDefault="00114BC6" w:rsidP="00114BC6">
      <w:pPr>
        <w:spacing w:after="0"/>
        <w:rPr>
          <w:sz w:val="20"/>
          <w:szCs w:val="20"/>
        </w:rPr>
      </w:pPr>
    </w:p>
    <w:p w14:paraId="11258EF5" w14:textId="77777777" w:rsidR="00114BC6" w:rsidRDefault="00114BC6" w:rsidP="00114BC6">
      <w:pPr>
        <w:spacing w:after="0"/>
        <w:rPr>
          <w:sz w:val="20"/>
          <w:szCs w:val="20"/>
        </w:rPr>
      </w:pPr>
    </w:p>
    <w:p w14:paraId="68EA1502" w14:textId="77777777" w:rsidR="00114BC6" w:rsidRPr="00033EE2" w:rsidRDefault="00114BC6" w:rsidP="00114BC6">
      <w:pPr>
        <w:spacing w:after="0"/>
        <w:rPr>
          <w:sz w:val="20"/>
          <w:szCs w:val="20"/>
        </w:rPr>
      </w:pPr>
    </w:p>
    <w:p w14:paraId="7734DCEB" w14:textId="77777777" w:rsidR="00114BC6" w:rsidRPr="00033EE2" w:rsidRDefault="00114BC6" w:rsidP="00114BC6">
      <w:pPr>
        <w:spacing w:after="0"/>
        <w:jc w:val="center"/>
        <w:rPr>
          <w:sz w:val="20"/>
          <w:szCs w:val="20"/>
        </w:rPr>
      </w:pPr>
      <w:r w:rsidRPr="00033EE2">
        <w:rPr>
          <w:sz w:val="20"/>
          <w:szCs w:val="20"/>
        </w:rPr>
        <w:t>_______________________</w:t>
      </w:r>
    </w:p>
    <w:p w14:paraId="420C127D" w14:textId="77777777" w:rsidR="00114BC6" w:rsidRDefault="00114BC6" w:rsidP="00114BC6">
      <w:pPr>
        <w:spacing w:after="0"/>
        <w:jc w:val="center"/>
      </w:pPr>
      <w:r w:rsidRPr="00033EE2">
        <w:rPr>
          <w:sz w:val="20"/>
          <w:szCs w:val="20"/>
        </w:rPr>
        <w:t>Firma del Evaluador</w:t>
      </w:r>
    </w:p>
    <w:bookmarkEnd w:id="34"/>
    <w:p w14:paraId="642E2DA2" w14:textId="77777777" w:rsidR="00114BC6" w:rsidRDefault="00114BC6" w:rsidP="00114BC6">
      <w:pPr>
        <w:tabs>
          <w:tab w:val="left" w:pos="5068"/>
        </w:tabs>
      </w:pPr>
    </w:p>
    <w:p w14:paraId="5A999317" w14:textId="77777777" w:rsidR="00114BC6" w:rsidRPr="00D4661E" w:rsidRDefault="00114BC6" w:rsidP="00114BC6">
      <w:pPr>
        <w:tabs>
          <w:tab w:val="left" w:pos="5068"/>
        </w:tabs>
      </w:pPr>
    </w:p>
    <w:p w14:paraId="15B08EA8" w14:textId="77777777" w:rsidR="00BF5BB5" w:rsidRPr="00D4661E" w:rsidRDefault="00BF5BB5" w:rsidP="00BF5BB5">
      <w:pPr>
        <w:tabs>
          <w:tab w:val="left" w:pos="5068"/>
        </w:tabs>
      </w:pPr>
    </w:p>
    <w:sectPr w:rsidR="00BF5BB5" w:rsidRPr="00D4661E" w:rsidSect="00D4661E">
      <w:headerReference w:type="even" r:id="rId12"/>
      <w:headerReference w:type="default" r:id="rId13"/>
      <w:footerReference w:type="even" r:id="rId14"/>
      <w:footerReference w:type="default" r:id="rId15"/>
      <w:headerReference w:type="first" r:id="rId16"/>
      <w:footerReference w:type="first" r:id="rId17"/>
      <w:pgSz w:w="11906" w:h="16838"/>
      <w:pgMar w:top="127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7BC0" w14:textId="77777777" w:rsidR="00F477EC" w:rsidRDefault="00F477EC" w:rsidP="00D4661E">
      <w:pPr>
        <w:spacing w:after="0" w:line="240" w:lineRule="auto"/>
      </w:pPr>
      <w:r>
        <w:separator/>
      </w:r>
    </w:p>
  </w:endnote>
  <w:endnote w:type="continuationSeparator" w:id="0">
    <w:p w14:paraId="7CDAFE61" w14:textId="77777777" w:rsidR="00F477EC" w:rsidRDefault="00F477EC" w:rsidP="00D4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C497" w14:textId="77777777" w:rsidR="00E50774" w:rsidRDefault="00E507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2FB9" w14:textId="1C3347BC" w:rsidR="00317DCF" w:rsidRDefault="00317DCF" w:rsidP="00317DCF">
    <w:pPr>
      <w:pStyle w:val="Piedepgina"/>
      <w:pBdr>
        <w:top w:val="single" w:sz="4" w:space="1" w:color="auto"/>
      </w:pBdr>
      <w:jc w:val="center"/>
      <w:rPr>
        <w:b/>
        <w:bCs/>
        <w:sz w:val="18"/>
        <w:szCs w:val="18"/>
        <w:lang w:val="es-ES"/>
      </w:rPr>
    </w:pPr>
    <w:bookmarkStart w:id="36" w:name="_Hlk221891793"/>
    <w:bookmarkStart w:id="37" w:name="_Hlk221891794"/>
    <w:bookmarkStart w:id="38" w:name="_Hlk221891799"/>
    <w:bookmarkStart w:id="39" w:name="_Hlk221891800"/>
    <w:r w:rsidRPr="00317DCF">
      <w:rPr>
        <w:b/>
        <w:bCs/>
        <w:sz w:val="18"/>
        <w:szCs w:val="18"/>
        <w:lang w:val="es-ES"/>
      </w:rPr>
      <w:t>INFORMES EN LA OFICINA DE GESTIÓN DE RECURSOS HUMANOS</w:t>
    </w:r>
    <w:r w:rsidR="00E50774">
      <w:rPr>
        <w:b/>
        <w:bCs/>
        <w:sz w:val="18"/>
        <w:szCs w:val="18"/>
        <w:lang w:val="es-ES"/>
      </w:rPr>
      <w:t xml:space="preserve">                                   </w:t>
    </w:r>
  </w:p>
  <w:p w14:paraId="64D7B2D6" w14:textId="1E5CD5BB" w:rsidR="00317DCF" w:rsidRPr="00317DCF" w:rsidRDefault="00E50774" w:rsidP="00E50774">
    <w:pPr>
      <w:pStyle w:val="Piedepgina"/>
      <w:rPr>
        <w:b/>
        <w:bCs/>
        <w:sz w:val="18"/>
        <w:szCs w:val="18"/>
        <w:lang w:val="es-ES"/>
      </w:rPr>
    </w:pPr>
    <w:r>
      <w:rPr>
        <w:b/>
        <w:bCs/>
        <w:sz w:val="18"/>
        <w:szCs w:val="18"/>
        <w:lang w:val="es-ES"/>
      </w:rPr>
      <w:t xml:space="preserve">                                                                     </w:t>
    </w:r>
    <w:r w:rsidR="00317DCF">
      <w:rPr>
        <w:b/>
        <w:bCs/>
        <w:sz w:val="18"/>
        <w:szCs w:val="18"/>
        <w:lang w:val="es-ES"/>
      </w:rPr>
      <w:t xml:space="preserve">Jr. Torre Tagle n°334 Huancavelica </w:t>
    </w:r>
    <w:bookmarkEnd w:id="36"/>
    <w:bookmarkEnd w:id="37"/>
    <w:bookmarkEnd w:id="38"/>
    <w:bookmarkEnd w:id="39"/>
    <w:r>
      <w:rPr>
        <w:b/>
        <w:bCs/>
        <w:sz w:val="18"/>
        <w:szCs w:val="18"/>
        <w:lang w:val="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5B75" w14:textId="77777777" w:rsidR="00E50774" w:rsidRDefault="00E507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E617" w14:textId="77777777" w:rsidR="00F477EC" w:rsidRDefault="00F477EC" w:rsidP="00D4661E">
      <w:pPr>
        <w:spacing w:after="0" w:line="240" w:lineRule="auto"/>
      </w:pPr>
      <w:r>
        <w:separator/>
      </w:r>
    </w:p>
  </w:footnote>
  <w:footnote w:type="continuationSeparator" w:id="0">
    <w:p w14:paraId="6AEDAB68" w14:textId="77777777" w:rsidR="00F477EC" w:rsidRDefault="00F477EC" w:rsidP="00D46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247B" w14:textId="77777777" w:rsidR="00E50774" w:rsidRDefault="00E507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B801" w14:textId="70E38984" w:rsidR="00382C23" w:rsidRDefault="009B5432" w:rsidP="00D4661E">
    <w:pPr>
      <w:tabs>
        <w:tab w:val="center" w:pos="4252"/>
        <w:tab w:val="right" w:pos="8504"/>
      </w:tabs>
      <w:spacing w:after="0" w:line="240" w:lineRule="auto"/>
      <w:jc w:val="center"/>
      <w:rPr>
        <w:rFonts w:ascii="Arial Narrow" w:eastAsia="Times New Roman" w:hAnsi="Arial Narrow" w:cs="Arial"/>
        <w:sz w:val="16"/>
        <w:szCs w:val="16"/>
        <w:lang w:val="es-ES" w:eastAsia="es-ES"/>
      </w:rPr>
    </w:pPr>
    <w:bookmarkStart w:id="35" w:name="_Hlk221891781"/>
    <w:r w:rsidRPr="00E009BD">
      <w:rPr>
        <w:rFonts w:eastAsia="Times New Roman" w:cs="Aharoni"/>
        <w:b/>
        <w:noProof/>
        <w:color w:val="FF0000"/>
        <w:u w:val="single"/>
        <w:lang w:eastAsia="es-PE"/>
      </w:rPr>
      <w:drawing>
        <wp:anchor distT="0" distB="0" distL="114300" distR="114300" simplePos="0" relativeHeight="251658240" behindDoc="1" locked="0" layoutInCell="1" allowOverlap="1" wp14:anchorId="641F7208" wp14:editId="018F2D77">
          <wp:simplePos x="0" y="0"/>
          <wp:positionH relativeFrom="column">
            <wp:posOffset>-375284</wp:posOffset>
          </wp:positionH>
          <wp:positionV relativeFrom="paragraph">
            <wp:posOffset>-287655</wp:posOffset>
          </wp:positionV>
          <wp:extent cx="958464" cy="733425"/>
          <wp:effectExtent l="0" t="0" r="0" b="0"/>
          <wp:wrapNone/>
          <wp:docPr id="1207037697" name="Imagen 1207037697"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907" t="9525" r="8527" b="13728"/>
                  <a:stretch/>
                </pic:blipFill>
                <pic:spPr bwMode="auto">
                  <a:xfrm>
                    <a:off x="0" y="0"/>
                    <a:ext cx="962416" cy="7364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27C77F" w14:textId="77777777" w:rsidR="00382C23" w:rsidRPr="009F0DCE" w:rsidRDefault="00382C23" w:rsidP="00D4661E">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"Decenio de la Igualdad de Oportunidades para Mujeres y Hombres"</w:t>
    </w:r>
  </w:p>
  <w:p w14:paraId="3E1D1167" w14:textId="7FC63944" w:rsidR="00382C23" w:rsidRPr="00786CCF" w:rsidRDefault="00382C23" w:rsidP="00D4661E">
    <w:pPr>
      <w:tabs>
        <w:tab w:val="center" w:pos="4252"/>
        <w:tab w:val="right" w:pos="8504"/>
      </w:tabs>
      <w:spacing w:after="0" w:line="240" w:lineRule="auto"/>
      <w:jc w:val="center"/>
      <w:rPr>
        <w:rFonts w:ascii="Arial Narrow" w:eastAsia="Times New Roman" w:hAnsi="Arial Narrow" w:cs="Arial"/>
        <w:sz w:val="16"/>
        <w:szCs w:val="16"/>
        <w:lang w:val="es-ES" w:eastAsia="es-ES"/>
      </w:rPr>
    </w:pPr>
    <w:r>
      <w:rPr>
        <w:rFonts w:ascii="Arial Narrow" w:eastAsia="Times New Roman" w:hAnsi="Arial Narrow" w:cs="Arial"/>
        <w:sz w:val="16"/>
        <w:szCs w:val="16"/>
        <w:lang w:val="es-ES" w:eastAsia="es-ES"/>
      </w:rPr>
      <w:t>“</w:t>
    </w:r>
    <w:r w:rsidRPr="00525456">
      <w:rPr>
        <w:rFonts w:ascii="Arial Narrow" w:eastAsia="Times New Roman" w:hAnsi="Arial Narrow" w:cs="Arial"/>
        <w:sz w:val="16"/>
        <w:szCs w:val="16"/>
        <w:lang w:val="es-ES" w:eastAsia="es-ES"/>
      </w:rPr>
      <w:t xml:space="preserve">Año de la </w:t>
    </w:r>
    <w:r w:rsidR="00A6315C">
      <w:rPr>
        <w:rFonts w:ascii="Arial Narrow" w:eastAsia="Times New Roman" w:hAnsi="Arial Narrow" w:cs="Arial"/>
        <w:sz w:val="16"/>
        <w:szCs w:val="16"/>
        <w:lang w:val="es-ES" w:eastAsia="es-ES"/>
      </w:rPr>
      <w:t>esperanza y el fortalecimiento de la democracia</w:t>
    </w:r>
    <w:r>
      <w:rPr>
        <w:rFonts w:ascii="Arial Narrow" w:eastAsia="Times New Roman" w:hAnsi="Arial Narrow" w:cs="Arial"/>
        <w:sz w:val="16"/>
        <w:szCs w:val="16"/>
        <w:lang w:val="es-ES" w:eastAsia="es-ES"/>
      </w:rPr>
      <w:t>”</w:t>
    </w:r>
  </w:p>
  <w:bookmarkEnd w:id="35"/>
  <w:p w14:paraId="7C317415" w14:textId="77777777" w:rsidR="00382C23" w:rsidRDefault="00382C2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C5FB" w14:textId="77777777" w:rsidR="00E50774" w:rsidRDefault="00E507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38B"/>
    <w:multiLevelType w:val="hybridMultilevel"/>
    <w:tmpl w:val="C7CEB684"/>
    <w:lvl w:ilvl="0" w:tplc="1FF66A0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4A8483F"/>
    <w:multiLevelType w:val="hybridMultilevel"/>
    <w:tmpl w:val="F36AB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720BE7"/>
    <w:multiLevelType w:val="hybridMultilevel"/>
    <w:tmpl w:val="A60A5CD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5"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703BCC"/>
    <w:multiLevelType w:val="multilevel"/>
    <w:tmpl w:val="60BEB3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2E51BD0"/>
    <w:multiLevelType w:val="hybridMultilevel"/>
    <w:tmpl w:val="569892B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9337AB1"/>
    <w:multiLevelType w:val="hybridMultilevel"/>
    <w:tmpl w:val="2D70A80A"/>
    <w:lvl w:ilvl="0" w:tplc="3D705376">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1ABD79CF"/>
    <w:multiLevelType w:val="hybridMultilevel"/>
    <w:tmpl w:val="4E92A530"/>
    <w:lvl w:ilvl="0" w:tplc="AEB62F90">
      <w:start w:val="1"/>
      <w:numFmt w:val="lowerLetter"/>
      <w:lvlText w:val="%1)"/>
      <w:lvlJc w:val="left"/>
      <w:pPr>
        <w:ind w:left="644"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B4859C1"/>
    <w:multiLevelType w:val="hybridMultilevel"/>
    <w:tmpl w:val="39D04B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1B7A52FA"/>
    <w:multiLevelType w:val="hybridMultilevel"/>
    <w:tmpl w:val="F866F8F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D8E01BA"/>
    <w:multiLevelType w:val="hybridMultilevel"/>
    <w:tmpl w:val="91E4455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15:restartNumberingAfterBreak="0">
    <w:nsid w:val="1F1E0AF2"/>
    <w:multiLevelType w:val="hybridMultilevel"/>
    <w:tmpl w:val="1534F33E"/>
    <w:lvl w:ilvl="0" w:tplc="A60487D2">
      <w:start w:val="1"/>
      <w:numFmt w:val="decimal"/>
      <w:lvlText w:val="%1."/>
      <w:lvlJc w:val="left"/>
      <w:pPr>
        <w:ind w:left="5040" w:hanging="360"/>
      </w:pPr>
      <w:rPr>
        <w:rFonts w:hint="default"/>
      </w:rPr>
    </w:lvl>
    <w:lvl w:ilvl="1" w:tplc="280A0019" w:tentative="1">
      <w:start w:val="1"/>
      <w:numFmt w:val="lowerLetter"/>
      <w:lvlText w:val="%2."/>
      <w:lvlJc w:val="left"/>
      <w:pPr>
        <w:ind w:left="5760" w:hanging="360"/>
      </w:pPr>
    </w:lvl>
    <w:lvl w:ilvl="2" w:tplc="280A001B" w:tentative="1">
      <w:start w:val="1"/>
      <w:numFmt w:val="lowerRoman"/>
      <w:lvlText w:val="%3."/>
      <w:lvlJc w:val="right"/>
      <w:pPr>
        <w:ind w:left="6480" w:hanging="180"/>
      </w:pPr>
    </w:lvl>
    <w:lvl w:ilvl="3" w:tplc="280A000F" w:tentative="1">
      <w:start w:val="1"/>
      <w:numFmt w:val="decimal"/>
      <w:lvlText w:val="%4."/>
      <w:lvlJc w:val="left"/>
      <w:pPr>
        <w:ind w:left="7200" w:hanging="360"/>
      </w:pPr>
    </w:lvl>
    <w:lvl w:ilvl="4" w:tplc="280A0019" w:tentative="1">
      <w:start w:val="1"/>
      <w:numFmt w:val="lowerLetter"/>
      <w:lvlText w:val="%5."/>
      <w:lvlJc w:val="left"/>
      <w:pPr>
        <w:ind w:left="7920" w:hanging="360"/>
      </w:pPr>
    </w:lvl>
    <w:lvl w:ilvl="5" w:tplc="280A001B" w:tentative="1">
      <w:start w:val="1"/>
      <w:numFmt w:val="lowerRoman"/>
      <w:lvlText w:val="%6."/>
      <w:lvlJc w:val="right"/>
      <w:pPr>
        <w:ind w:left="8640" w:hanging="180"/>
      </w:pPr>
    </w:lvl>
    <w:lvl w:ilvl="6" w:tplc="280A000F">
      <w:start w:val="1"/>
      <w:numFmt w:val="decimal"/>
      <w:lvlText w:val="%7."/>
      <w:lvlJc w:val="left"/>
      <w:pPr>
        <w:ind w:left="9360" w:hanging="360"/>
      </w:pPr>
    </w:lvl>
    <w:lvl w:ilvl="7" w:tplc="280A0019" w:tentative="1">
      <w:start w:val="1"/>
      <w:numFmt w:val="lowerLetter"/>
      <w:lvlText w:val="%8."/>
      <w:lvlJc w:val="left"/>
      <w:pPr>
        <w:ind w:left="10080" w:hanging="360"/>
      </w:pPr>
    </w:lvl>
    <w:lvl w:ilvl="8" w:tplc="280A001B" w:tentative="1">
      <w:start w:val="1"/>
      <w:numFmt w:val="lowerRoman"/>
      <w:lvlText w:val="%9."/>
      <w:lvlJc w:val="right"/>
      <w:pPr>
        <w:ind w:left="10800" w:hanging="180"/>
      </w:pPr>
    </w:lvl>
  </w:abstractNum>
  <w:abstractNum w:abstractNumId="15" w15:restartNumberingAfterBreak="0">
    <w:nsid w:val="1F4D0399"/>
    <w:multiLevelType w:val="hybridMultilevel"/>
    <w:tmpl w:val="43F22D9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0534BCA"/>
    <w:multiLevelType w:val="hybridMultilevel"/>
    <w:tmpl w:val="E7F89584"/>
    <w:lvl w:ilvl="0" w:tplc="280A000D">
      <w:start w:val="1"/>
      <w:numFmt w:val="bullet"/>
      <w:lvlText w:val=""/>
      <w:lvlJc w:val="left"/>
      <w:pPr>
        <w:ind w:left="1080" w:hanging="360"/>
      </w:pPr>
      <w:rPr>
        <w:rFonts w:ascii="Wingdings" w:hAnsi="Wingdings" w:hint="default"/>
      </w:rPr>
    </w:lvl>
    <w:lvl w:ilvl="1" w:tplc="766A6074">
      <w:numFmt w:val="bullet"/>
      <w:lvlText w:val="•"/>
      <w:lvlJc w:val="left"/>
      <w:pPr>
        <w:ind w:left="1800" w:hanging="360"/>
      </w:pPr>
      <w:rPr>
        <w:rFonts w:ascii="Calibri" w:eastAsia="Times New Roman"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217E2128"/>
    <w:multiLevelType w:val="hybridMultilevel"/>
    <w:tmpl w:val="A60A5C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2501660"/>
    <w:multiLevelType w:val="hybridMultilevel"/>
    <w:tmpl w:val="2CFAD612"/>
    <w:lvl w:ilvl="0" w:tplc="2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23831655"/>
    <w:multiLevelType w:val="hybridMultilevel"/>
    <w:tmpl w:val="18FCD5CE"/>
    <w:lvl w:ilvl="0" w:tplc="BD8091AC">
      <w:start w:val="1"/>
      <w:numFmt w:val="lowerLetter"/>
      <w:lvlText w:val="%1)"/>
      <w:lvlJc w:val="left"/>
      <w:pPr>
        <w:ind w:left="1068" w:hanging="360"/>
      </w:pPr>
      <w:rPr>
        <w:b/>
        <w:bCs/>
      </w:r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0" w15:restartNumberingAfterBreak="0">
    <w:nsid w:val="24452675"/>
    <w:multiLevelType w:val="hybridMultilevel"/>
    <w:tmpl w:val="50A8B35A"/>
    <w:lvl w:ilvl="0" w:tplc="2988C934">
      <w:start w:val="50"/>
      <w:numFmt w:val="decimal"/>
      <w:lvlText w:val="%1"/>
      <w:lvlJc w:val="left"/>
      <w:pPr>
        <w:ind w:left="395" w:hanging="360"/>
      </w:pPr>
      <w:rPr>
        <w:rFonts w:hint="default"/>
        <w:color w:val="262626"/>
        <w:w w:val="105"/>
      </w:rPr>
    </w:lvl>
    <w:lvl w:ilvl="1" w:tplc="280A0019" w:tentative="1">
      <w:start w:val="1"/>
      <w:numFmt w:val="lowerLetter"/>
      <w:lvlText w:val="%2."/>
      <w:lvlJc w:val="left"/>
      <w:pPr>
        <w:ind w:left="1115" w:hanging="360"/>
      </w:pPr>
    </w:lvl>
    <w:lvl w:ilvl="2" w:tplc="280A001B" w:tentative="1">
      <w:start w:val="1"/>
      <w:numFmt w:val="lowerRoman"/>
      <w:lvlText w:val="%3."/>
      <w:lvlJc w:val="right"/>
      <w:pPr>
        <w:ind w:left="1835" w:hanging="180"/>
      </w:pPr>
    </w:lvl>
    <w:lvl w:ilvl="3" w:tplc="280A000F" w:tentative="1">
      <w:start w:val="1"/>
      <w:numFmt w:val="decimal"/>
      <w:lvlText w:val="%4."/>
      <w:lvlJc w:val="left"/>
      <w:pPr>
        <w:ind w:left="2555" w:hanging="360"/>
      </w:pPr>
    </w:lvl>
    <w:lvl w:ilvl="4" w:tplc="280A0019" w:tentative="1">
      <w:start w:val="1"/>
      <w:numFmt w:val="lowerLetter"/>
      <w:lvlText w:val="%5."/>
      <w:lvlJc w:val="left"/>
      <w:pPr>
        <w:ind w:left="3275" w:hanging="360"/>
      </w:pPr>
    </w:lvl>
    <w:lvl w:ilvl="5" w:tplc="280A001B" w:tentative="1">
      <w:start w:val="1"/>
      <w:numFmt w:val="lowerRoman"/>
      <w:lvlText w:val="%6."/>
      <w:lvlJc w:val="right"/>
      <w:pPr>
        <w:ind w:left="3995" w:hanging="180"/>
      </w:pPr>
    </w:lvl>
    <w:lvl w:ilvl="6" w:tplc="280A000F" w:tentative="1">
      <w:start w:val="1"/>
      <w:numFmt w:val="decimal"/>
      <w:lvlText w:val="%7."/>
      <w:lvlJc w:val="left"/>
      <w:pPr>
        <w:ind w:left="4715" w:hanging="360"/>
      </w:pPr>
    </w:lvl>
    <w:lvl w:ilvl="7" w:tplc="280A0019" w:tentative="1">
      <w:start w:val="1"/>
      <w:numFmt w:val="lowerLetter"/>
      <w:lvlText w:val="%8."/>
      <w:lvlJc w:val="left"/>
      <w:pPr>
        <w:ind w:left="5435" w:hanging="360"/>
      </w:pPr>
    </w:lvl>
    <w:lvl w:ilvl="8" w:tplc="280A001B" w:tentative="1">
      <w:start w:val="1"/>
      <w:numFmt w:val="lowerRoman"/>
      <w:lvlText w:val="%9."/>
      <w:lvlJc w:val="right"/>
      <w:pPr>
        <w:ind w:left="6155" w:hanging="180"/>
      </w:pPr>
    </w:lvl>
  </w:abstractNum>
  <w:abstractNum w:abstractNumId="21"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2" w15:restartNumberingAfterBreak="0">
    <w:nsid w:val="272E46CD"/>
    <w:multiLevelType w:val="hybridMultilevel"/>
    <w:tmpl w:val="2794ADA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77D2FB1"/>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4" w15:restartNumberingAfterBreak="0">
    <w:nsid w:val="28270F10"/>
    <w:multiLevelType w:val="hybridMultilevel"/>
    <w:tmpl w:val="6D98CD68"/>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80004E"/>
    <w:multiLevelType w:val="hybridMultilevel"/>
    <w:tmpl w:val="DAA2FD74"/>
    <w:lvl w:ilvl="0" w:tplc="280A000F">
      <w:start w:val="1"/>
      <w:numFmt w:val="decimal"/>
      <w:lvlText w:val="%1."/>
      <w:lvlJc w:val="left"/>
      <w:pPr>
        <w:ind w:left="5040" w:hanging="360"/>
      </w:pPr>
    </w:lvl>
    <w:lvl w:ilvl="1" w:tplc="280A0019" w:tentative="1">
      <w:start w:val="1"/>
      <w:numFmt w:val="lowerLetter"/>
      <w:lvlText w:val="%2."/>
      <w:lvlJc w:val="left"/>
      <w:pPr>
        <w:ind w:left="5760" w:hanging="360"/>
      </w:pPr>
    </w:lvl>
    <w:lvl w:ilvl="2" w:tplc="280A001B" w:tentative="1">
      <w:start w:val="1"/>
      <w:numFmt w:val="lowerRoman"/>
      <w:lvlText w:val="%3."/>
      <w:lvlJc w:val="right"/>
      <w:pPr>
        <w:ind w:left="6480" w:hanging="180"/>
      </w:pPr>
    </w:lvl>
    <w:lvl w:ilvl="3" w:tplc="280A000F" w:tentative="1">
      <w:start w:val="1"/>
      <w:numFmt w:val="decimal"/>
      <w:lvlText w:val="%4."/>
      <w:lvlJc w:val="left"/>
      <w:pPr>
        <w:ind w:left="7200" w:hanging="360"/>
      </w:pPr>
    </w:lvl>
    <w:lvl w:ilvl="4" w:tplc="280A0019" w:tentative="1">
      <w:start w:val="1"/>
      <w:numFmt w:val="lowerLetter"/>
      <w:lvlText w:val="%5."/>
      <w:lvlJc w:val="left"/>
      <w:pPr>
        <w:ind w:left="7920" w:hanging="360"/>
      </w:pPr>
    </w:lvl>
    <w:lvl w:ilvl="5" w:tplc="280A001B" w:tentative="1">
      <w:start w:val="1"/>
      <w:numFmt w:val="lowerRoman"/>
      <w:lvlText w:val="%6."/>
      <w:lvlJc w:val="right"/>
      <w:pPr>
        <w:ind w:left="8640" w:hanging="180"/>
      </w:pPr>
    </w:lvl>
    <w:lvl w:ilvl="6" w:tplc="280A000F" w:tentative="1">
      <w:start w:val="1"/>
      <w:numFmt w:val="decimal"/>
      <w:lvlText w:val="%7."/>
      <w:lvlJc w:val="left"/>
      <w:pPr>
        <w:ind w:left="9360" w:hanging="360"/>
      </w:pPr>
    </w:lvl>
    <w:lvl w:ilvl="7" w:tplc="280A0019" w:tentative="1">
      <w:start w:val="1"/>
      <w:numFmt w:val="lowerLetter"/>
      <w:lvlText w:val="%8."/>
      <w:lvlJc w:val="left"/>
      <w:pPr>
        <w:ind w:left="10080" w:hanging="360"/>
      </w:pPr>
    </w:lvl>
    <w:lvl w:ilvl="8" w:tplc="280A001B" w:tentative="1">
      <w:start w:val="1"/>
      <w:numFmt w:val="lowerRoman"/>
      <w:lvlText w:val="%9."/>
      <w:lvlJc w:val="right"/>
      <w:pPr>
        <w:ind w:left="10800" w:hanging="180"/>
      </w:pPr>
    </w:lvl>
  </w:abstractNum>
  <w:abstractNum w:abstractNumId="26" w15:restartNumberingAfterBreak="0">
    <w:nsid w:val="289A4C3E"/>
    <w:multiLevelType w:val="hybridMultilevel"/>
    <w:tmpl w:val="39AE171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28D24736"/>
    <w:multiLevelType w:val="multilevel"/>
    <w:tmpl w:val="3E082568"/>
    <w:lvl w:ilvl="0">
      <w:start w:val="11"/>
      <w:numFmt w:val="decimal"/>
      <w:lvlText w:val="%1"/>
      <w:lvlJc w:val="left"/>
      <w:pPr>
        <w:ind w:left="2429" w:hanging="319"/>
        <w:jc w:val="left"/>
      </w:pPr>
      <w:rPr>
        <w:rFonts w:hint="default"/>
        <w:lang w:val="es-ES" w:eastAsia="en-US" w:bidi="ar-SA"/>
      </w:rPr>
    </w:lvl>
    <w:lvl w:ilvl="1">
      <w:start w:val="1"/>
      <w:numFmt w:val="decimal"/>
      <w:lvlText w:val="%1.%2"/>
      <w:lvlJc w:val="left"/>
      <w:pPr>
        <w:ind w:left="2429" w:hanging="319"/>
        <w:jc w:val="left"/>
      </w:pPr>
      <w:rPr>
        <w:rFonts w:hint="default"/>
        <w:spacing w:val="-1"/>
        <w:w w:val="73"/>
        <w:lang w:val="es-ES" w:eastAsia="en-US" w:bidi="ar-SA"/>
      </w:rPr>
    </w:lvl>
    <w:lvl w:ilvl="2">
      <w:numFmt w:val="bullet"/>
      <w:lvlText w:val="•"/>
      <w:lvlJc w:val="left"/>
      <w:pPr>
        <w:ind w:left="2780" w:hanging="333"/>
      </w:pPr>
      <w:rPr>
        <w:rFonts w:ascii="Arial" w:eastAsia="Arial" w:hAnsi="Arial" w:cs="Arial" w:hint="default"/>
        <w:spacing w:val="0"/>
        <w:w w:val="103"/>
        <w:lang w:val="es-ES" w:eastAsia="en-US" w:bidi="ar-SA"/>
      </w:rPr>
    </w:lvl>
    <w:lvl w:ilvl="3">
      <w:numFmt w:val="bullet"/>
      <w:lvlText w:val="•"/>
      <w:lvlJc w:val="left"/>
      <w:pPr>
        <w:ind w:left="3867" w:hanging="333"/>
      </w:pPr>
      <w:rPr>
        <w:rFonts w:hint="default"/>
        <w:lang w:val="es-ES" w:eastAsia="en-US" w:bidi="ar-SA"/>
      </w:rPr>
    </w:lvl>
    <w:lvl w:ilvl="4">
      <w:numFmt w:val="bullet"/>
      <w:lvlText w:val="•"/>
      <w:lvlJc w:val="left"/>
      <w:pPr>
        <w:ind w:left="4934" w:hanging="333"/>
      </w:pPr>
      <w:rPr>
        <w:rFonts w:hint="default"/>
        <w:lang w:val="es-ES" w:eastAsia="en-US" w:bidi="ar-SA"/>
      </w:rPr>
    </w:lvl>
    <w:lvl w:ilvl="5">
      <w:numFmt w:val="bullet"/>
      <w:lvlText w:val="•"/>
      <w:lvlJc w:val="left"/>
      <w:pPr>
        <w:ind w:left="6001" w:hanging="333"/>
      </w:pPr>
      <w:rPr>
        <w:rFonts w:hint="default"/>
        <w:lang w:val="es-ES" w:eastAsia="en-US" w:bidi="ar-SA"/>
      </w:rPr>
    </w:lvl>
    <w:lvl w:ilvl="6">
      <w:numFmt w:val="bullet"/>
      <w:lvlText w:val="•"/>
      <w:lvlJc w:val="left"/>
      <w:pPr>
        <w:ind w:left="7069" w:hanging="333"/>
      </w:pPr>
      <w:rPr>
        <w:rFonts w:hint="default"/>
        <w:lang w:val="es-ES" w:eastAsia="en-US" w:bidi="ar-SA"/>
      </w:rPr>
    </w:lvl>
    <w:lvl w:ilvl="7">
      <w:numFmt w:val="bullet"/>
      <w:lvlText w:val="•"/>
      <w:lvlJc w:val="left"/>
      <w:pPr>
        <w:ind w:left="8136" w:hanging="333"/>
      </w:pPr>
      <w:rPr>
        <w:rFonts w:hint="default"/>
        <w:lang w:val="es-ES" w:eastAsia="en-US" w:bidi="ar-SA"/>
      </w:rPr>
    </w:lvl>
    <w:lvl w:ilvl="8">
      <w:numFmt w:val="bullet"/>
      <w:lvlText w:val="•"/>
      <w:lvlJc w:val="left"/>
      <w:pPr>
        <w:ind w:left="9203" w:hanging="333"/>
      </w:pPr>
      <w:rPr>
        <w:rFonts w:hint="default"/>
        <w:lang w:val="es-ES" w:eastAsia="en-US" w:bidi="ar-SA"/>
      </w:rPr>
    </w:lvl>
  </w:abstractNum>
  <w:abstractNum w:abstractNumId="28" w15:restartNumberingAfterBreak="0">
    <w:nsid w:val="2BBE57A2"/>
    <w:multiLevelType w:val="hybridMultilevel"/>
    <w:tmpl w:val="87C2AB22"/>
    <w:lvl w:ilvl="0" w:tplc="280A000D">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15:restartNumberingAfterBreak="0">
    <w:nsid w:val="2CD93382"/>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1" w15:restartNumberingAfterBreak="0">
    <w:nsid w:val="322743A1"/>
    <w:multiLevelType w:val="hybridMultilevel"/>
    <w:tmpl w:val="97A2AF16"/>
    <w:lvl w:ilvl="0" w:tplc="E2E2B34A">
      <w:start w:val="1"/>
      <w:numFmt w:val="upperLetter"/>
      <w:lvlText w:val="%1."/>
      <w:lvlJc w:val="left"/>
      <w:pPr>
        <w:ind w:left="3060" w:hanging="360"/>
      </w:pPr>
      <w:rPr>
        <w:rFonts w:hint="default"/>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 w15:restartNumberingAfterBreak="0">
    <w:nsid w:val="336D1CD9"/>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366D400F"/>
    <w:multiLevelType w:val="hybridMultilevel"/>
    <w:tmpl w:val="91EA5686"/>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3BA90D25"/>
    <w:multiLevelType w:val="hybridMultilevel"/>
    <w:tmpl w:val="91E4455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5" w15:restartNumberingAfterBreak="0">
    <w:nsid w:val="3E312B39"/>
    <w:multiLevelType w:val="hybridMultilevel"/>
    <w:tmpl w:val="DE9EFC9A"/>
    <w:lvl w:ilvl="0" w:tplc="67326CAA">
      <w:start w:val="1"/>
      <w:numFmt w:val="lowerLetter"/>
      <w:lvlText w:val="%1)"/>
      <w:lvlJc w:val="left"/>
      <w:pPr>
        <w:ind w:left="1068" w:hanging="360"/>
      </w:pPr>
      <w:rPr>
        <w:b/>
        <w:bCs/>
      </w:r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6" w15:restartNumberingAfterBreak="0">
    <w:nsid w:val="3E601DB2"/>
    <w:multiLevelType w:val="hybridMultilevel"/>
    <w:tmpl w:val="0B02955A"/>
    <w:lvl w:ilvl="0" w:tplc="387AF9C2">
      <w:start w:val="1"/>
      <w:numFmt w:val="lowerLetter"/>
      <w:lvlText w:val="%1)"/>
      <w:lvlJc w:val="left"/>
      <w:pPr>
        <w:ind w:left="720" w:hanging="360"/>
      </w:pPr>
      <w:rPr>
        <w:rFonts w:asciiTheme="minorHAnsi" w:eastAsiaTheme="minorHAnsi" w:hAnsiTheme="minorHAnsi" w:cstheme="minorBidi"/>
        <w:b/>
        <w:bCs/>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7"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8" w15:restartNumberingAfterBreak="0">
    <w:nsid w:val="40D2009E"/>
    <w:multiLevelType w:val="hybridMultilevel"/>
    <w:tmpl w:val="CC22B89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9"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445D54B7"/>
    <w:multiLevelType w:val="hybridMultilevel"/>
    <w:tmpl w:val="FD30E88A"/>
    <w:lvl w:ilvl="0" w:tplc="7DBAED28">
      <w:start w:val="1"/>
      <w:numFmt w:val="lowerLetter"/>
      <w:lvlText w:val="%1)"/>
      <w:lvlJc w:val="left"/>
      <w:pPr>
        <w:ind w:left="786" w:hanging="360"/>
      </w:pPr>
      <w:rPr>
        <w:rFonts w:hint="default"/>
        <w:b/>
        <w:bCs/>
      </w:rPr>
    </w:lvl>
    <w:lvl w:ilvl="1" w:tplc="280A0019">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41"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2" w15:restartNumberingAfterBreak="0">
    <w:nsid w:val="48CC0D81"/>
    <w:multiLevelType w:val="hybridMultilevel"/>
    <w:tmpl w:val="7E061AD6"/>
    <w:lvl w:ilvl="0" w:tplc="280A000B">
      <w:start w:val="1"/>
      <w:numFmt w:val="bullet"/>
      <w:lvlText w:val=""/>
      <w:lvlJc w:val="left"/>
      <w:pPr>
        <w:ind w:left="750" w:hanging="360"/>
      </w:pPr>
      <w:rPr>
        <w:rFonts w:ascii="Wingdings" w:hAnsi="Wingdings"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43"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4" w15:restartNumberingAfterBreak="0">
    <w:nsid w:val="51C422E2"/>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5" w15:restartNumberingAfterBreak="0">
    <w:nsid w:val="545B7673"/>
    <w:multiLevelType w:val="hybridMultilevel"/>
    <w:tmpl w:val="5CAED7D8"/>
    <w:lvl w:ilvl="0" w:tplc="C16620B6">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6" w15:restartNumberingAfterBreak="0">
    <w:nsid w:val="57A6312F"/>
    <w:multiLevelType w:val="hybridMultilevel"/>
    <w:tmpl w:val="292AAC18"/>
    <w:lvl w:ilvl="0" w:tplc="280A000B">
      <w:start w:val="1"/>
      <w:numFmt w:val="bullet"/>
      <w:lvlText w:val=""/>
      <w:lvlJc w:val="left"/>
      <w:pPr>
        <w:ind w:left="750" w:hanging="360"/>
      </w:pPr>
      <w:rPr>
        <w:rFonts w:ascii="Wingdings" w:hAnsi="Wingdings"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47" w15:restartNumberingAfterBreak="0">
    <w:nsid w:val="5AD31ADE"/>
    <w:multiLevelType w:val="hybridMultilevel"/>
    <w:tmpl w:val="244E338A"/>
    <w:lvl w:ilvl="0" w:tplc="B02AB570">
      <w:start w:val="1"/>
      <w:numFmt w:val="upperRoman"/>
      <w:lvlText w:val="%1."/>
      <w:lvlJc w:val="left"/>
      <w:pPr>
        <w:ind w:left="1080" w:hanging="720"/>
      </w:pPr>
      <w:rPr>
        <w:b/>
        <w:bCs/>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8" w15:restartNumberingAfterBreak="0">
    <w:nsid w:val="5B4D5693"/>
    <w:multiLevelType w:val="hybridMultilevel"/>
    <w:tmpl w:val="55E6D22E"/>
    <w:lvl w:ilvl="0" w:tplc="E85487D2">
      <w:start w:val="1"/>
      <w:numFmt w:val="lowerLetter"/>
      <w:lvlText w:val="%1)"/>
      <w:lvlJc w:val="left"/>
      <w:pPr>
        <w:ind w:left="2160" w:hanging="360"/>
      </w:pPr>
      <w:rPr>
        <w:rFonts w:hint="default"/>
        <w:b/>
        <w:bCs/>
      </w:r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49" w15:restartNumberingAfterBreak="0">
    <w:nsid w:val="5F575CA4"/>
    <w:multiLevelType w:val="hybridMultilevel"/>
    <w:tmpl w:val="C414B542"/>
    <w:lvl w:ilvl="0" w:tplc="280A000F">
      <w:start w:val="1"/>
      <w:numFmt w:val="decimal"/>
      <w:lvlText w:val="%1."/>
      <w:lvlJc w:val="left"/>
      <w:pPr>
        <w:ind w:left="1080" w:hanging="360"/>
      </w:pPr>
    </w:lvl>
    <w:lvl w:ilvl="1" w:tplc="FA38CF42">
      <w:start w:val="1"/>
      <w:numFmt w:val="lowerLetter"/>
      <w:lvlText w:val="%2)"/>
      <w:lvlJc w:val="left"/>
      <w:pPr>
        <w:ind w:left="1800" w:hanging="360"/>
      </w:pPr>
      <w:rPr>
        <w:rFonts w:hint="default"/>
      </w:rPr>
    </w:lvl>
    <w:lvl w:ilvl="2" w:tplc="40F08A48">
      <w:start w:val="1"/>
      <w:numFmt w:val="upperLetter"/>
      <w:lvlText w:val="%3."/>
      <w:lvlJc w:val="left"/>
      <w:pPr>
        <w:ind w:left="2700" w:hanging="360"/>
      </w:pPr>
      <w:rPr>
        <w:rFonts w:hint="default"/>
      </w:rPr>
    </w:lvl>
    <w:lvl w:ilvl="3" w:tplc="280A000F">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0" w15:restartNumberingAfterBreak="0">
    <w:nsid w:val="60804ED1"/>
    <w:multiLevelType w:val="multilevel"/>
    <w:tmpl w:val="C60651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2176191"/>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64B952E3"/>
    <w:multiLevelType w:val="hybridMultilevel"/>
    <w:tmpl w:val="2458B35A"/>
    <w:lvl w:ilvl="0" w:tplc="280A000D">
      <w:start w:val="1"/>
      <w:numFmt w:val="bullet"/>
      <w:lvlText w:val=""/>
      <w:lvlJc w:val="left"/>
      <w:pPr>
        <w:ind w:left="2280" w:hanging="360"/>
      </w:pPr>
      <w:rPr>
        <w:rFonts w:ascii="Wingdings" w:hAnsi="Wingdings" w:hint="default"/>
      </w:rPr>
    </w:lvl>
    <w:lvl w:ilvl="1" w:tplc="280A0003" w:tentative="1">
      <w:start w:val="1"/>
      <w:numFmt w:val="bullet"/>
      <w:lvlText w:val="o"/>
      <w:lvlJc w:val="left"/>
      <w:pPr>
        <w:ind w:left="3000" w:hanging="360"/>
      </w:pPr>
      <w:rPr>
        <w:rFonts w:ascii="Courier New" w:hAnsi="Courier New" w:cs="Courier New" w:hint="default"/>
      </w:rPr>
    </w:lvl>
    <w:lvl w:ilvl="2" w:tplc="280A0005" w:tentative="1">
      <w:start w:val="1"/>
      <w:numFmt w:val="bullet"/>
      <w:lvlText w:val=""/>
      <w:lvlJc w:val="left"/>
      <w:pPr>
        <w:ind w:left="3720" w:hanging="360"/>
      </w:pPr>
      <w:rPr>
        <w:rFonts w:ascii="Wingdings" w:hAnsi="Wingdings" w:hint="default"/>
      </w:rPr>
    </w:lvl>
    <w:lvl w:ilvl="3" w:tplc="280A0001" w:tentative="1">
      <w:start w:val="1"/>
      <w:numFmt w:val="bullet"/>
      <w:lvlText w:val=""/>
      <w:lvlJc w:val="left"/>
      <w:pPr>
        <w:ind w:left="4440" w:hanging="360"/>
      </w:pPr>
      <w:rPr>
        <w:rFonts w:ascii="Symbol" w:hAnsi="Symbol" w:hint="default"/>
      </w:rPr>
    </w:lvl>
    <w:lvl w:ilvl="4" w:tplc="280A0003" w:tentative="1">
      <w:start w:val="1"/>
      <w:numFmt w:val="bullet"/>
      <w:lvlText w:val="o"/>
      <w:lvlJc w:val="left"/>
      <w:pPr>
        <w:ind w:left="5160" w:hanging="360"/>
      </w:pPr>
      <w:rPr>
        <w:rFonts w:ascii="Courier New" w:hAnsi="Courier New" w:cs="Courier New" w:hint="default"/>
      </w:rPr>
    </w:lvl>
    <w:lvl w:ilvl="5" w:tplc="280A0005" w:tentative="1">
      <w:start w:val="1"/>
      <w:numFmt w:val="bullet"/>
      <w:lvlText w:val=""/>
      <w:lvlJc w:val="left"/>
      <w:pPr>
        <w:ind w:left="5880" w:hanging="360"/>
      </w:pPr>
      <w:rPr>
        <w:rFonts w:ascii="Wingdings" w:hAnsi="Wingdings" w:hint="default"/>
      </w:rPr>
    </w:lvl>
    <w:lvl w:ilvl="6" w:tplc="280A0001" w:tentative="1">
      <w:start w:val="1"/>
      <w:numFmt w:val="bullet"/>
      <w:lvlText w:val=""/>
      <w:lvlJc w:val="left"/>
      <w:pPr>
        <w:ind w:left="6600" w:hanging="360"/>
      </w:pPr>
      <w:rPr>
        <w:rFonts w:ascii="Symbol" w:hAnsi="Symbol" w:hint="default"/>
      </w:rPr>
    </w:lvl>
    <w:lvl w:ilvl="7" w:tplc="280A0003" w:tentative="1">
      <w:start w:val="1"/>
      <w:numFmt w:val="bullet"/>
      <w:lvlText w:val="o"/>
      <w:lvlJc w:val="left"/>
      <w:pPr>
        <w:ind w:left="7320" w:hanging="360"/>
      </w:pPr>
      <w:rPr>
        <w:rFonts w:ascii="Courier New" w:hAnsi="Courier New" w:cs="Courier New" w:hint="default"/>
      </w:rPr>
    </w:lvl>
    <w:lvl w:ilvl="8" w:tplc="280A0005" w:tentative="1">
      <w:start w:val="1"/>
      <w:numFmt w:val="bullet"/>
      <w:lvlText w:val=""/>
      <w:lvlJc w:val="left"/>
      <w:pPr>
        <w:ind w:left="8040" w:hanging="360"/>
      </w:pPr>
      <w:rPr>
        <w:rFonts w:ascii="Wingdings" w:hAnsi="Wingdings" w:hint="default"/>
      </w:rPr>
    </w:lvl>
  </w:abstractNum>
  <w:abstractNum w:abstractNumId="53" w15:restartNumberingAfterBreak="0">
    <w:nsid w:val="64E43CB3"/>
    <w:multiLevelType w:val="hybridMultilevel"/>
    <w:tmpl w:val="C7DE4830"/>
    <w:lvl w:ilvl="0" w:tplc="4760AC48">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4" w15:restartNumberingAfterBreak="0">
    <w:nsid w:val="6C1645F9"/>
    <w:multiLevelType w:val="hybridMultilevel"/>
    <w:tmpl w:val="4CDAA3D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33F1885"/>
    <w:multiLevelType w:val="multilevel"/>
    <w:tmpl w:val="AD8C432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6" w15:restartNumberingAfterBreak="0">
    <w:nsid w:val="74BC2661"/>
    <w:multiLevelType w:val="hybridMultilevel"/>
    <w:tmpl w:val="0F06AF46"/>
    <w:lvl w:ilvl="0" w:tplc="280A000B">
      <w:start w:val="1"/>
      <w:numFmt w:val="bullet"/>
      <w:lvlText w:val=""/>
      <w:lvlJc w:val="left"/>
      <w:pPr>
        <w:ind w:left="750" w:hanging="360"/>
      </w:pPr>
      <w:rPr>
        <w:rFonts w:ascii="Wingdings" w:hAnsi="Wingdings"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57" w15:restartNumberingAfterBreak="0">
    <w:nsid w:val="77F70C12"/>
    <w:multiLevelType w:val="hybridMultilevel"/>
    <w:tmpl w:val="A8565D2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7C4A00AF"/>
    <w:multiLevelType w:val="multilevel"/>
    <w:tmpl w:val="BDE0E0F8"/>
    <w:lvl w:ilvl="0">
      <w:start w:val="1"/>
      <w:numFmt w:val="decimal"/>
      <w:lvlText w:val="%1"/>
      <w:lvlJc w:val="left"/>
      <w:pPr>
        <w:ind w:left="2406" w:hanging="267"/>
        <w:jc w:val="left"/>
      </w:pPr>
      <w:rPr>
        <w:rFonts w:hint="default"/>
        <w:lang w:val="es-ES" w:eastAsia="en-US" w:bidi="ar-SA"/>
      </w:rPr>
    </w:lvl>
    <w:lvl w:ilvl="1">
      <w:start w:val="1"/>
      <w:numFmt w:val="decimal"/>
      <w:lvlText w:val="%1.%2"/>
      <w:lvlJc w:val="left"/>
      <w:pPr>
        <w:ind w:left="2406" w:hanging="267"/>
        <w:jc w:val="left"/>
      </w:pPr>
      <w:rPr>
        <w:rFonts w:ascii="Arial" w:eastAsia="Arial" w:hAnsi="Arial" w:cs="Arial" w:hint="default"/>
        <w:b/>
        <w:bCs/>
        <w:i w:val="0"/>
        <w:iCs w:val="0"/>
        <w:color w:val="2A2A2A"/>
        <w:spacing w:val="-1"/>
        <w:w w:val="82"/>
        <w:sz w:val="18"/>
        <w:szCs w:val="18"/>
        <w:lang w:val="es-ES" w:eastAsia="en-US" w:bidi="ar-SA"/>
      </w:rPr>
    </w:lvl>
    <w:lvl w:ilvl="2">
      <w:numFmt w:val="bullet"/>
      <w:lvlText w:val="•"/>
      <w:lvlJc w:val="left"/>
      <w:pPr>
        <w:ind w:left="2780" w:hanging="327"/>
      </w:pPr>
      <w:rPr>
        <w:rFonts w:ascii="Arial" w:eastAsia="Arial" w:hAnsi="Arial" w:cs="Arial" w:hint="default"/>
        <w:b w:val="0"/>
        <w:bCs w:val="0"/>
        <w:i w:val="0"/>
        <w:iCs w:val="0"/>
        <w:color w:val="2A2A2A"/>
        <w:spacing w:val="0"/>
        <w:w w:val="97"/>
        <w:sz w:val="19"/>
        <w:szCs w:val="19"/>
        <w:lang w:val="es-ES" w:eastAsia="en-US" w:bidi="ar-SA"/>
      </w:rPr>
    </w:lvl>
    <w:lvl w:ilvl="3">
      <w:numFmt w:val="bullet"/>
      <w:lvlText w:val="•"/>
      <w:lvlJc w:val="left"/>
      <w:pPr>
        <w:ind w:left="4681" w:hanging="327"/>
      </w:pPr>
      <w:rPr>
        <w:rFonts w:hint="default"/>
        <w:lang w:val="es-ES" w:eastAsia="en-US" w:bidi="ar-SA"/>
      </w:rPr>
    </w:lvl>
    <w:lvl w:ilvl="4">
      <w:numFmt w:val="bullet"/>
      <w:lvlText w:val="•"/>
      <w:lvlJc w:val="left"/>
      <w:pPr>
        <w:ind w:left="5632" w:hanging="327"/>
      </w:pPr>
      <w:rPr>
        <w:rFonts w:hint="default"/>
        <w:lang w:val="es-ES" w:eastAsia="en-US" w:bidi="ar-SA"/>
      </w:rPr>
    </w:lvl>
    <w:lvl w:ilvl="5">
      <w:numFmt w:val="bullet"/>
      <w:lvlText w:val="•"/>
      <w:lvlJc w:val="left"/>
      <w:pPr>
        <w:ind w:left="6583" w:hanging="327"/>
      </w:pPr>
      <w:rPr>
        <w:rFonts w:hint="default"/>
        <w:lang w:val="es-ES" w:eastAsia="en-US" w:bidi="ar-SA"/>
      </w:rPr>
    </w:lvl>
    <w:lvl w:ilvl="6">
      <w:numFmt w:val="bullet"/>
      <w:lvlText w:val="•"/>
      <w:lvlJc w:val="left"/>
      <w:pPr>
        <w:ind w:left="7534" w:hanging="327"/>
      </w:pPr>
      <w:rPr>
        <w:rFonts w:hint="default"/>
        <w:lang w:val="es-ES" w:eastAsia="en-US" w:bidi="ar-SA"/>
      </w:rPr>
    </w:lvl>
    <w:lvl w:ilvl="7">
      <w:numFmt w:val="bullet"/>
      <w:lvlText w:val="•"/>
      <w:lvlJc w:val="left"/>
      <w:pPr>
        <w:ind w:left="8485" w:hanging="327"/>
      </w:pPr>
      <w:rPr>
        <w:rFonts w:hint="default"/>
        <w:lang w:val="es-ES" w:eastAsia="en-US" w:bidi="ar-SA"/>
      </w:rPr>
    </w:lvl>
    <w:lvl w:ilvl="8">
      <w:numFmt w:val="bullet"/>
      <w:lvlText w:val="•"/>
      <w:lvlJc w:val="left"/>
      <w:pPr>
        <w:ind w:left="9436" w:hanging="327"/>
      </w:pPr>
      <w:rPr>
        <w:rFonts w:hint="default"/>
        <w:lang w:val="es-ES" w:eastAsia="en-US" w:bidi="ar-SA"/>
      </w:rPr>
    </w:lvl>
  </w:abstractNum>
  <w:abstractNum w:abstractNumId="59" w15:restartNumberingAfterBreak="0">
    <w:nsid w:val="7C7D2515"/>
    <w:multiLevelType w:val="hybridMultilevel"/>
    <w:tmpl w:val="96A852F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0" w15:restartNumberingAfterBreak="0">
    <w:nsid w:val="7FFA7F4E"/>
    <w:multiLevelType w:val="hybridMultilevel"/>
    <w:tmpl w:val="91E4455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5"/>
  </w:num>
  <w:num w:numId="2">
    <w:abstractNumId w:val="16"/>
  </w:num>
  <w:num w:numId="3">
    <w:abstractNumId w:val="8"/>
  </w:num>
  <w:num w:numId="4">
    <w:abstractNumId w:val="1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1"/>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num>
  <w:num w:numId="14">
    <w:abstractNumId w:val="39"/>
  </w:num>
  <w:num w:numId="15">
    <w:abstractNumId w:val="1"/>
  </w:num>
  <w:num w:numId="16">
    <w:abstractNumId w:val="4"/>
  </w:num>
  <w:num w:numId="17">
    <w:abstractNumId w:val="11"/>
  </w:num>
  <w:num w:numId="18">
    <w:abstractNumId w:val="38"/>
  </w:num>
  <w:num w:numId="19">
    <w:abstractNumId w:val="34"/>
  </w:num>
  <w:num w:numId="20">
    <w:abstractNumId w:val="51"/>
  </w:num>
  <w:num w:numId="21">
    <w:abstractNumId w:val="13"/>
  </w:num>
  <w:num w:numId="22">
    <w:abstractNumId w:val="60"/>
  </w:num>
  <w:num w:numId="23">
    <w:abstractNumId w:val="7"/>
  </w:num>
  <w:num w:numId="24">
    <w:abstractNumId w:val="26"/>
  </w:num>
  <w:num w:numId="25">
    <w:abstractNumId w:val="57"/>
  </w:num>
  <w:num w:numId="26">
    <w:abstractNumId w:val="33"/>
  </w:num>
  <w:num w:numId="27">
    <w:abstractNumId w:val="22"/>
  </w:num>
  <w:num w:numId="28">
    <w:abstractNumId w:val="56"/>
  </w:num>
  <w:num w:numId="29">
    <w:abstractNumId w:val="42"/>
  </w:num>
  <w:num w:numId="30">
    <w:abstractNumId w:val="46"/>
  </w:num>
  <w:num w:numId="31">
    <w:abstractNumId w:val="40"/>
  </w:num>
  <w:num w:numId="32">
    <w:abstractNumId w:val="55"/>
  </w:num>
  <w:num w:numId="33">
    <w:abstractNumId w:val="50"/>
  </w:num>
  <w:num w:numId="34">
    <w:abstractNumId w:val="32"/>
  </w:num>
  <w:num w:numId="35">
    <w:abstractNumId w:val="49"/>
  </w:num>
  <w:num w:numId="36">
    <w:abstractNumId w:val="10"/>
  </w:num>
  <w:num w:numId="37">
    <w:abstractNumId w:val="24"/>
  </w:num>
  <w:num w:numId="38">
    <w:abstractNumId w:val="48"/>
  </w:num>
  <w:num w:numId="39">
    <w:abstractNumId w:val="31"/>
  </w:num>
  <w:num w:numId="40">
    <w:abstractNumId w:val="0"/>
  </w:num>
  <w:num w:numId="41">
    <w:abstractNumId w:val="45"/>
  </w:num>
  <w:num w:numId="42">
    <w:abstractNumId w:val="53"/>
  </w:num>
  <w:num w:numId="43">
    <w:abstractNumId w:val="9"/>
  </w:num>
  <w:num w:numId="44">
    <w:abstractNumId w:val="44"/>
  </w:num>
  <w:num w:numId="45">
    <w:abstractNumId w:val="29"/>
  </w:num>
  <w:num w:numId="46">
    <w:abstractNumId w:val="12"/>
  </w:num>
  <w:num w:numId="47">
    <w:abstractNumId w:val="58"/>
  </w:num>
  <w:num w:numId="48">
    <w:abstractNumId w:val="27"/>
  </w:num>
  <w:num w:numId="49">
    <w:abstractNumId w:val="6"/>
  </w:num>
  <w:num w:numId="50">
    <w:abstractNumId w:val="15"/>
  </w:num>
  <w:num w:numId="51">
    <w:abstractNumId w:val="20"/>
  </w:num>
  <w:num w:numId="52">
    <w:abstractNumId w:val="28"/>
  </w:num>
  <w:num w:numId="53">
    <w:abstractNumId w:val="54"/>
  </w:num>
  <w:num w:numId="54">
    <w:abstractNumId w:val="14"/>
  </w:num>
  <w:num w:numId="55">
    <w:abstractNumId w:val="2"/>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25"/>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num>
  <w:num w:numId="61">
    <w:abstractNumId w:val="5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1E"/>
    <w:rsid w:val="00000699"/>
    <w:rsid w:val="000020C3"/>
    <w:rsid w:val="00013A65"/>
    <w:rsid w:val="00025A3E"/>
    <w:rsid w:val="00026156"/>
    <w:rsid w:val="0003020E"/>
    <w:rsid w:val="00030FAA"/>
    <w:rsid w:val="0005051B"/>
    <w:rsid w:val="00064309"/>
    <w:rsid w:val="00070941"/>
    <w:rsid w:val="00072B73"/>
    <w:rsid w:val="00074DAB"/>
    <w:rsid w:val="00080C9B"/>
    <w:rsid w:val="00091882"/>
    <w:rsid w:val="00093ABC"/>
    <w:rsid w:val="00096006"/>
    <w:rsid w:val="00097B99"/>
    <w:rsid w:val="000A5978"/>
    <w:rsid w:val="000A6FE9"/>
    <w:rsid w:val="000B163B"/>
    <w:rsid w:val="000D49F3"/>
    <w:rsid w:val="000D591B"/>
    <w:rsid w:val="000E0614"/>
    <w:rsid w:val="000E4DF0"/>
    <w:rsid w:val="000F01C3"/>
    <w:rsid w:val="000F7062"/>
    <w:rsid w:val="000F72FF"/>
    <w:rsid w:val="00110D26"/>
    <w:rsid w:val="00114BC6"/>
    <w:rsid w:val="0011732B"/>
    <w:rsid w:val="0012151D"/>
    <w:rsid w:val="001315D8"/>
    <w:rsid w:val="0013231F"/>
    <w:rsid w:val="00135727"/>
    <w:rsid w:val="00141254"/>
    <w:rsid w:val="00141FC7"/>
    <w:rsid w:val="00175422"/>
    <w:rsid w:val="00180B23"/>
    <w:rsid w:val="001930C4"/>
    <w:rsid w:val="001A5DEC"/>
    <w:rsid w:val="001B0C3C"/>
    <w:rsid w:val="001B1A15"/>
    <w:rsid w:val="001D1609"/>
    <w:rsid w:val="001D6AF5"/>
    <w:rsid w:val="001F19E5"/>
    <w:rsid w:val="001F315B"/>
    <w:rsid w:val="001F506B"/>
    <w:rsid w:val="001F5507"/>
    <w:rsid w:val="00206C0D"/>
    <w:rsid w:val="0022238B"/>
    <w:rsid w:val="00224AC0"/>
    <w:rsid w:val="002323DE"/>
    <w:rsid w:val="00235C99"/>
    <w:rsid w:val="00236F5B"/>
    <w:rsid w:val="00241803"/>
    <w:rsid w:val="00242523"/>
    <w:rsid w:val="002433C3"/>
    <w:rsid w:val="00244FDC"/>
    <w:rsid w:val="0025118E"/>
    <w:rsid w:val="00252C4C"/>
    <w:rsid w:val="00256FAE"/>
    <w:rsid w:val="002615B6"/>
    <w:rsid w:val="00264F4D"/>
    <w:rsid w:val="00271396"/>
    <w:rsid w:val="0027265D"/>
    <w:rsid w:val="00274C4F"/>
    <w:rsid w:val="0027774B"/>
    <w:rsid w:val="00282521"/>
    <w:rsid w:val="00284477"/>
    <w:rsid w:val="00290648"/>
    <w:rsid w:val="0029763F"/>
    <w:rsid w:val="002A2E68"/>
    <w:rsid w:val="002A737D"/>
    <w:rsid w:val="002B0816"/>
    <w:rsid w:val="002B453F"/>
    <w:rsid w:val="002E5E6B"/>
    <w:rsid w:val="002F735E"/>
    <w:rsid w:val="002F7DF0"/>
    <w:rsid w:val="00300830"/>
    <w:rsid w:val="00300E4A"/>
    <w:rsid w:val="00307963"/>
    <w:rsid w:val="00312C1E"/>
    <w:rsid w:val="003130ED"/>
    <w:rsid w:val="00317C78"/>
    <w:rsid w:val="00317DCF"/>
    <w:rsid w:val="0032674F"/>
    <w:rsid w:val="00330D7D"/>
    <w:rsid w:val="003452B3"/>
    <w:rsid w:val="00354589"/>
    <w:rsid w:val="00356BE9"/>
    <w:rsid w:val="003660F7"/>
    <w:rsid w:val="003718AD"/>
    <w:rsid w:val="00375E11"/>
    <w:rsid w:val="003775B1"/>
    <w:rsid w:val="00382C23"/>
    <w:rsid w:val="00385186"/>
    <w:rsid w:val="0039120B"/>
    <w:rsid w:val="003A385E"/>
    <w:rsid w:val="003B0398"/>
    <w:rsid w:val="003B0C40"/>
    <w:rsid w:val="003B38E4"/>
    <w:rsid w:val="003B6C7C"/>
    <w:rsid w:val="003C5C43"/>
    <w:rsid w:val="003C652E"/>
    <w:rsid w:val="003E1648"/>
    <w:rsid w:val="003F17A7"/>
    <w:rsid w:val="003F3914"/>
    <w:rsid w:val="003F5FD6"/>
    <w:rsid w:val="003F6C12"/>
    <w:rsid w:val="004052D3"/>
    <w:rsid w:val="00411697"/>
    <w:rsid w:val="00417ED3"/>
    <w:rsid w:val="00417F0B"/>
    <w:rsid w:val="00433666"/>
    <w:rsid w:val="00442ED3"/>
    <w:rsid w:val="00446B21"/>
    <w:rsid w:val="0045031F"/>
    <w:rsid w:val="00451A27"/>
    <w:rsid w:val="00464891"/>
    <w:rsid w:val="004823AB"/>
    <w:rsid w:val="00483109"/>
    <w:rsid w:val="004929D6"/>
    <w:rsid w:val="004A46D5"/>
    <w:rsid w:val="004A795D"/>
    <w:rsid w:val="004B0794"/>
    <w:rsid w:val="004B2F0A"/>
    <w:rsid w:val="004B396A"/>
    <w:rsid w:val="004B4D1A"/>
    <w:rsid w:val="004C6C44"/>
    <w:rsid w:val="004C7AAA"/>
    <w:rsid w:val="004E7D27"/>
    <w:rsid w:val="004F1335"/>
    <w:rsid w:val="004F4FA6"/>
    <w:rsid w:val="00500410"/>
    <w:rsid w:val="005040C5"/>
    <w:rsid w:val="0051048B"/>
    <w:rsid w:val="005241E4"/>
    <w:rsid w:val="00525456"/>
    <w:rsid w:val="005272C2"/>
    <w:rsid w:val="00534D7D"/>
    <w:rsid w:val="00535832"/>
    <w:rsid w:val="00537940"/>
    <w:rsid w:val="00540E5D"/>
    <w:rsid w:val="00543EF6"/>
    <w:rsid w:val="00546751"/>
    <w:rsid w:val="00553810"/>
    <w:rsid w:val="005576D1"/>
    <w:rsid w:val="0056096B"/>
    <w:rsid w:val="005629D0"/>
    <w:rsid w:val="00571B33"/>
    <w:rsid w:val="00573CCF"/>
    <w:rsid w:val="00575B9F"/>
    <w:rsid w:val="00582D73"/>
    <w:rsid w:val="00591E6A"/>
    <w:rsid w:val="005930A8"/>
    <w:rsid w:val="005B6020"/>
    <w:rsid w:val="005B7F6D"/>
    <w:rsid w:val="005C5DEA"/>
    <w:rsid w:val="005D6BC3"/>
    <w:rsid w:val="005E2A3F"/>
    <w:rsid w:val="005E30DE"/>
    <w:rsid w:val="005E5FF4"/>
    <w:rsid w:val="005F5EDF"/>
    <w:rsid w:val="005F700C"/>
    <w:rsid w:val="0061192D"/>
    <w:rsid w:val="00611A8C"/>
    <w:rsid w:val="00616EA8"/>
    <w:rsid w:val="00617CF8"/>
    <w:rsid w:val="006220A9"/>
    <w:rsid w:val="006249BE"/>
    <w:rsid w:val="00626885"/>
    <w:rsid w:val="00627532"/>
    <w:rsid w:val="00660940"/>
    <w:rsid w:val="00663927"/>
    <w:rsid w:val="0066576F"/>
    <w:rsid w:val="00674115"/>
    <w:rsid w:val="00674AF5"/>
    <w:rsid w:val="006778C6"/>
    <w:rsid w:val="0068144E"/>
    <w:rsid w:val="00683C1B"/>
    <w:rsid w:val="00683CC2"/>
    <w:rsid w:val="00695957"/>
    <w:rsid w:val="006A0720"/>
    <w:rsid w:val="006A2AB8"/>
    <w:rsid w:val="006A3783"/>
    <w:rsid w:val="006A7F8B"/>
    <w:rsid w:val="006B1262"/>
    <w:rsid w:val="006B15CC"/>
    <w:rsid w:val="006B7783"/>
    <w:rsid w:val="006D4312"/>
    <w:rsid w:val="006F1537"/>
    <w:rsid w:val="006F3978"/>
    <w:rsid w:val="006F68FB"/>
    <w:rsid w:val="006F6910"/>
    <w:rsid w:val="006F6C65"/>
    <w:rsid w:val="00713D3B"/>
    <w:rsid w:val="007144A2"/>
    <w:rsid w:val="007178E8"/>
    <w:rsid w:val="00736399"/>
    <w:rsid w:val="00736FBE"/>
    <w:rsid w:val="00740E3D"/>
    <w:rsid w:val="00745323"/>
    <w:rsid w:val="0074711F"/>
    <w:rsid w:val="00754CEC"/>
    <w:rsid w:val="007702A6"/>
    <w:rsid w:val="0078749E"/>
    <w:rsid w:val="00796C25"/>
    <w:rsid w:val="007A476F"/>
    <w:rsid w:val="007B7912"/>
    <w:rsid w:val="007D70B6"/>
    <w:rsid w:val="007E3737"/>
    <w:rsid w:val="007E56EA"/>
    <w:rsid w:val="007E6EBD"/>
    <w:rsid w:val="007F298C"/>
    <w:rsid w:val="007F3FAA"/>
    <w:rsid w:val="007F7B02"/>
    <w:rsid w:val="00800B16"/>
    <w:rsid w:val="008060D8"/>
    <w:rsid w:val="00820FA8"/>
    <w:rsid w:val="0082127D"/>
    <w:rsid w:val="008255DB"/>
    <w:rsid w:val="00831488"/>
    <w:rsid w:val="00831F54"/>
    <w:rsid w:val="00832C94"/>
    <w:rsid w:val="008349CA"/>
    <w:rsid w:val="00845437"/>
    <w:rsid w:val="00853506"/>
    <w:rsid w:val="008629D1"/>
    <w:rsid w:val="00867E61"/>
    <w:rsid w:val="008805EC"/>
    <w:rsid w:val="00883F51"/>
    <w:rsid w:val="00886768"/>
    <w:rsid w:val="00895880"/>
    <w:rsid w:val="008A3D88"/>
    <w:rsid w:val="008B69F4"/>
    <w:rsid w:val="008C4E90"/>
    <w:rsid w:val="008D696D"/>
    <w:rsid w:val="008E3519"/>
    <w:rsid w:val="008F53A2"/>
    <w:rsid w:val="008F5943"/>
    <w:rsid w:val="009163E2"/>
    <w:rsid w:val="0091678F"/>
    <w:rsid w:val="00917D6E"/>
    <w:rsid w:val="0093750B"/>
    <w:rsid w:val="00945D43"/>
    <w:rsid w:val="0095639B"/>
    <w:rsid w:val="00957700"/>
    <w:rsid w:val="00964179"/>
    <w:rsid w:val="00964857"/>
    <w:rsid w:val="009723B4"/>
    <w:rsid w:val="0098038E"/>
    <w:rsid w:val="00983F04"/>
    <w:rsid w:val="009909D4"/>
    <w:rsid w:val="009959B5"/>
    <w:rsid w:val="00997C7F"/>
    <w:rsid w:val="009A3D96"/>
    <w:rsid w:val="009B5432"/>
    <w:rsid w:val="009C3635"/>
    <w:rsid w:val="009C52B3"/>
    <w:rsid w:val="009F080C"/>
    <w:rsid w:val="00A17130"/>
    <w:rsid w:val="00A17A36"/>
    <w:rsid w:val="00A43E92"/>
    <w:rsid w:val="00A45091"/>
    <w:rsid w:val="00A52EE2"/>
    <w:rsid w:val="00A6315C"/>
    <w:rsid w:val="00A64DCB"/>
    <w:rsid w:val="00A742B8"/>
    <w:rsid w:val="00A777E5"/>
    <w:rsid w:val="00AA0A38"/>
    <w:rsid w:val="00AA3715"/>
    <w:rsid w:val="00AA3E2A"/>
    <w:rsid w:val="00AA4FEC"/>
    <w:rsid w:val="00AA60BC"/>
    <w:rsid w:val="00AB054C"/>
    <w:rsid w:val="00AC4C6B"/>
    <w:rsid w:val="00AD7F6D"/>
    <w:rsid w:val="00AF218D"/>
    <w:rsid w:val="00AF3AB2"/>
    <w:rsid w:val="00AF446E"/>
    <w:rsid w:val="00AF6031"/>
    <w:rsid w:val="00AF6515"/>
    <w:rsid w:val="00B03031"/>
    <w:rsid w:val="00B151C5"/>
    <w:rsid w:val="00B218B4"/>
    <w:rsid w:val="00B2345C"/>
    <w:rsid w:val="00B2348E"/>
    <w:rsid w:val="00B26444"/>
    <w:rsid w:val="00B348B9"/>
    <w:rsid w:val="00B37EDC"/>
    <w:rsid w:val="00B47D96"/>
    <w:rsid w:val="00B54C62"/>
    <w:rsid w:val="00B57C62"/>
    <w:rsid w:val="00B67061"/>
    <w:rsid w:val="00B75A5E"/>
    <w:rsid w:val="00B926A5"/>
    <w:rsid w:val="00BA6DC5"/>
    <w:rsid w:val="00BA7319"/>
    <w:rsid w:val="00BB2C9B"/>
    <w:rsid w:val="00BB44F4"/>
    <w:rsid w:val="00BB4665"/>
    <w:rsid w:val="00BB577B"/>
    <w:rsid w:val="00BC1325"/>
    <w:rsid w:val="00BC179C"/>
    <w:rsid w:val="00BC50F1"/>
    <w:rsid w:val="00BD2744"/>
    <w:rsid w:val="00BE2623"/>
    <w:rsid w:val="00BF5BB5"/>
    <w:rsid w:val="00C04473"/>
    <w:rsid w:val="00C17971"/>
    <w:rsid w:val="00C17B45"/>
    <w:rsid w:val="00C20BC2"/>
    <w:rsid w:val="00C2215D"/>
    <w:rsid w:val="00C22911"/>
    <w:rsid w:val="00C30851"/>
    <w:rsid w:val="00C34088"/>
    <w:rsid w:val="00C40BD6"/>
    <w:rsid w:val="00C47E97"/>
    <w:rsid w:val="00C534D7"/>
    <w:rsid w:val="00C55912"/>
    <w:rsid w:val="00C5748F"/>
    <w:rsid w:val="00C57F63"/>
    <w:rsid w:val="00C66260"/>
    <w:rsid w:val="00C70073"/>
    <w:rsid w:val="00C712E8"/>
    <w:rsid w:val="00C76502"/>
    <w:rsid w:val="00C80FF2"/>
    <w:rsid w:val="00C84A9F"/>
    <w:rsid w:val="00C90205"/>
    <w:rsid w:val="00C9724B"/>
    <w:rsid w:val="00CA1BC2"/>
    <w:rsid w:val="00CB234A"/>
    <w:rsid w:val="00CC5067"/>
    <w:rsid w:val="00CF2644"/>
    <w:rsid w:val="00D02FC6"/>
    <w:rsid w:val="00D0690C"/>
    <w:rsid w:val="00D13D74"/>
    <w:rsid w:val="00D24524"/>
    <w:rsid w:val="00D2601D"/>
    <w:rsid w:val="00D262BA"/>
    <w:rsid w:val="00D31A05"/>
    <w:rsid w:val="00D35DE3"/>
    <w:rsid w:val="00D4661E"/>
    <w:rsid w:val="00D63076"/>
    <w:rsid w:val="00D63A56"/>
    <w:rsid w:val="00D64905"/>
    <w:rsid w:val="00D667AF"/>
    <w:rsid w:val="00D67DB7"/>
    <w:rsid w:val="00D8126A"/>
    <w:rsid w:val="00D91706"/>
    <w:rsid w:val="00DA00DC"/>
    <w:rsid w:val="00DA580B"/>
    <w:rsid w:val="00DB04B9"/>
    <w:rsid w:val="00DB549F"/>
    <w:rsid w:val="00DC04C6"/>
    <w:rsid w:val="00DC085B"/>
    <w:rsid w:val="00DC6B28"/>
    <w:rsid w:val="00DD0BCC"/>
    <w:rsid w:val="00DD7C02"/>
    <w:rsid w:val="00DE2D21"/>
    <w:rsid w:val="00DF08B6"/>
    <w:rsid w:val="00E11B71"/>
    <w:rsid w:val="00E15073"/>
    <w:rsid w:val="00E223DC"/>
    <w:rsid w:val="00E2788D"/>
    <w:rsid w:val="00E31C39"/>
    <w:rsid w:val="00E4119F"/>
    <w:rsid w:val="00E50774"/>
    <w:rsid w:val="00E55153"/>
    <w:rsid w:val="00E5550A"/>
    <w:rsid w:val="00E5713A"/>
    <w:rsid w:val="00E602C3"/>
    <w:rsid w:val="00E63A6E"/>
    <w:rsid w:val="00E643DD"/>
    <w:rsid w:val="00E654DD"/>
    <w:rsid w:val="00E6582B"/>
    <w:rsid w:val="00E65848"/>
    <w:rsid w:val="00E731C2"/>
    <w:rsid w:val="00E834F3"/>
    <w:rsid w:val="00EA0833"/>
    <w:rsid w:val="00EA0BDB"/>
    <w:rsid w:val="00EB4EFE"/>
    <w:rsid w:val="00EC16D0"/>
    <w:rsid w:val="00EC5C39"/>
    <w:rsid w:val="00EC6CBB"/>
    <w:rsid w:val="00ED696C"/>
    <w:rsid w:val="00EE22F6"/>
    <w:rsid w:val="00EE6BEC"/>
    <w:rsid w:val="00EF294E"/>
    <w:rsid w:val="00EF40F8"/>
    <w:rsid w:val="00EF42E5"/>
    <w:rsid w:val="00F0252C"/>
    <w:rsid w:val="00F13B0B"/>
    <w:rsid w:val="00F217AF"/>
    <w:rsid w:val="00F22D55"/>
    <w:rsid w:val="00F3014A"/>
    <w:rsid w:val="00F44468"/>
    <w:rsid w:val="00F44FC1"/>
    <w:rsid w:val="00F477EC"/>
    <w:rsid w:val="00F57A05"/>
    <w:rsid w:val="00F6686C"/>
    <w:rsid w:val="00F70E20"/>
    <w:rsid w:val="00F76910"/>
    <w:rsid w:val="00F769AB"/>
    <w:rsid w:val="00F80366"/>
    <w:rsid w:val="00F82939"/>
    <w:rsid w:val="00F85E3D"/>
    <w:rsid w:val="00F90283"/>
    <w:rsid w:val="00FA1C48"/>
    <w:rsid w:val="00FA66AB"/>
    <w:rsid w:val="00FB3517"/>
    <w:rsid w:val="00FB4E7F"/>
    <w:rsid w:val="00FD67F2"/>
    <w:rsid w:val="00FE1204"/>
    <w:rsid w:val="00FF1DB9"/>
    <w:rsid w:val="00FF26F1"/>
    <w:rsid w:val="00FF407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48410"/>
  <w15:chartTrackingRefBased/>
  <w15:docId w15:val="{F596B278-067F-4C77-BC20-0C021170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F5BB5"/>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2">
    <w:name w:val="heading 2"/>
    <w:basedOn w:val="Normal"/>
    <w:link w:val="Ttulo2Car"/>
    <w:uiPriority w:val="9"/>
    <w:qFormat/>
    <w:rsid w:val="00BF5BB5"/>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6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661E"/>
  </w:style>
  <w:style w:type="paragraph" w:styleId="Piedepgina">
    <w:name w:val="footer"/>
    <w:basedOn w:val="Normal"/>
    <w:link w:val="PiedepginaCar"/>
    <w:uiPriority w:val="99"/>
    <w:unhideWhenUsed/>
    <w:rsid w:val="00D466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661E"/>
  </w:style>
  <w:style w:type="paragraph" w:styleId="Prrafodelista">
    <w:name w:val="List Paragraph"/>
    <w:aliases w:val="SCap1,Titulo de Fígura,TITULO A,Fundamentacion,Lista vistosa - Énfasis 11,Bulleted List,paul2,Párrafo Normal,Lista 123,Ha,Lista de nivel 1,Viñeta nivel 1,Footnote,List Paragraph1,Cuadro 2-1,Párrafo de lista2,N°,Párrafo"/>
    <w:basedOn w:val="Normal"/>
    <w:link w:val="PrrafodelistaCar"/>
    <w:uiPriority w:val="34"/>
    <w:qFormat/>
    <w:rsid w:val="00D4661E"/>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D466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Cap1 Car,Titulo de Fígura Car,TITULO A Car,Fundamentacion Car,Lista vistosa - Énfasis 11 Car,Bulleted List Car,paul2 Car,Párrafo Normal Car,Lista 123 Car,Ha Car,Lista de nivel 1 Car,Viñeta nivel 1 Car,Footnote Car,Cuadro 2-1 Car"/>
    <w:link w:val="Prrafodelista"/>
    <w:uiPriority w:val="34"/>
    <w:qFormat/>
    <w:rsid w:val="00D4661E"/>
    <w:rPr>
      <w:rFonts w:ascii="Calibri" w:eastAsia="Calibri" w:hAnsi="Calibri" w:cs="Times New Roman"/>
    </w:rPr>
  </w:style>
  <w:style w:type="table" w:customStyle="1" w:styleId="Tablaconcuadrcula134">
    <w:name w:val="Tabla con cuadrícula134"/>
    <w:basedOn w:val="Tablanormal"/>
    <w:next w:val="Tablaconcuadrcula"/>
    <w:uiPriority w:val="59"/>
    <w:rsid w:val="00D466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F5BB5"/>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BF5BB5"/>
    <w:rPr>
      <w:rFonts w:ascii="Times New Roman" w:eastAsia="Times New Roman" w:hAnsi="Times New Roman" w:cs="Times New Roman"/>
      <w:b/>
      <w:bCs/>
      <w:sz w:val="36"/>
      <w:szCs w:val="36"/>
      <w:lang w:eastAsia="es-PE"/>
    </w:rPr>
  </w:style>
  <w:style w:type="paragraph" w:styleId="Textodeglobo">
    <w:name w:val="Balloon Text"/>
    <w:basedOn w:val="Normal"/>
    <w:link w:val="TextodegloboCar"/>
    <w:uiPriority w:val="99"/>
    <w:semiHidden/>
    <w:unhideWhenUsed/>
    <w:rsid w:val="00BF5BB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BF5BB5"/>
    <w:rPr>
      <w:rFonts w:ascii="Tahoma" w:eastAsia="Calibri" w:hAnsi="Tahoma" w:cs="Tahoma"/>
      <w:sz w:val="16"/>
      <w:szCs w:val="16"/>
    </w:rPr>
  </w:style>
  <w:style w:type="paragraph" w:customStyle="1" w:styleId="WW-Sangra2detindependiente">
    <w:name w:val="WW-Sangría 2 de t. independiente"/>
    <w:basedOn w:val="Normal"/>
    <w:uiPriority w:val="99"/>
    <w:rsid w:val="00BF5BB5"/>
    <w:pPr>
      <w:suppressAutoHyphens/>
      <w:spacing w:after="0" w:line="240" w:lineRule="auto"/>
      <w:ind w:left="2127" w:hanging="2127"/>
      <w:jc w:val="both"/>
    </w:pPr>
    <w:rPr>
      <w:rFonts w:ascii="Arial" w:eastAsia="MS Mincho" w:hAnsi="Arial" w:cs="Times New Roman"/>
      <w:sz w:val="24"/>
      <w:szCs w:val="20"/>
      <w:lang w:eastAsia="es-ES"/>
    </w:rPr>
  </w:style>
  <w:style w:type="paragraph" w:styleId="Sinespaciado">
    <w:name w:val="No Spacing"/>
    <w:uiPriority w:val="1"/>
    <w:qFormat/>
    <w:rsid w:val="00BF5BB5"/>
    <w:pPr>
      <w:spacing w:after="0" w:line="240" w:lineRule="auto"/>
    </w:pPr>
    <w:rPr>
      <w:rFonts w:ascii="Calibri" w:eastAsia="Calibri" w:hAnsi="Calibri" w:cs="Times New Roman"/>
    </w:rPr>
  </w:style>
  <w:style w:type="paragraph" w:styleId="NormalWeb">
    <w:name w:val="Normal (Web)"/>
    <w:basedOn w:val="Normal"/>
    <w:uiPriority w:val="99"/>
    <w:unhideWhenUsed/>
    <w:rsid w:val="00BF5BB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1">
    <w:name w:val="Párrafo de lista1"/>
    <w:basedOn w:val="Normal"/>
    <w:uiPriority w:val="99"/>
    <w:rsid w:val="00BF5BB5"/>
    <w:pPr>
      <w:spacing w:after="200" w:line="276" w:lineRule="auto"/>
      <w:ind w:left="720"/>
    </w:pPr>
    <w:rPr>
      <w:rFonts w:ascii="Calibri" w:eastAsia="Times New Roman" w:hAnsi="Calibri" w:cs="Times New Roman"/>
      <w:lang w:val="es-ES"/>
    </w:rPr>
  </w:style>
  <w:style w:type="table" w:customStyle="1" w:styleId="Tablaconcuadrcula1">
    <w:name w:val="Tabla con cuadrícula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F5BB5"/>
  </w:style>
  <w:style w:type="table" w:customStyle="1" w:styleId="Tablaconcuadrcula5">
    <w:name w:val="Tabla con cuadrícula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Fuentedeprrafopredeter"/>
    <w:rsid w:val="00BF5BB5"/>
  </w:style>
  <w:style w:type="character" w:customStyle="1" w:styleId="apple-converted-space">
    <w:name w:val="apple-converted-space"/>
    <w:basedOn w:val="Fuentedeprrafopredeter"/>
    <w:rsid w:val="00BF5BB5"/>
  </w:style>
  <w:style w:type="table" w:customStyle="1" w:styleId="Tablaconcuadrcula6">
    <w:name w:val="Tabla con cuadrícula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F5BB5"/>
  </w:style>
  <w:style w:type="table" w:customStyle="1" w:styleId="Tablaconcuadrcula65">
    <w:name w:val="Tabla con cuadrícula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F5BB5"/>
  </w:style>
  <w:style w:type="table" w:customStyle="1" w:styleId="Tablaconcuadrcula77">
    <w:name w:val="Tabla con cuadrícula7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BF5BB5"/>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BF5BB5"/>
    <w:rPr>
      <w:rFonts w:asciiTheme="majorHAnsi" w:eastAsiaTheme="majorEastAsia" w:hAnsiTheme="majorHAnsi" w:cstheme="majorBidi"/>
      <w:i/>
      <w:iCs/>
      <w:color w:val="5B9BD5" w:themeColor="accent1"/>
      <w:spacing w:val="15"/>
      <w:sz w:val="24"/>
      <w:szCs w:val="24"/>
    </w:rPr>
  </w:style>
  <w:style w:type="table" w:customStyle="1" w:styleId="Tablaconcuadrcula78">
    <w:name w:val="Tabla con cuadrícula7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8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BF5BB5"/>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BF5BB5"/>
    <w:rPr>
      <w:rFonts w:ascii="Arial" w:eastAsia="Times New Roman" w:hAnsi="Arial" w:cs="Times New Roman"/>
      <w:i/>
      <w:sz w:val="20"/>
      <w:szCs w:val="20"/>
      <w:lang w:val="es-ES" w:eastAsia="es-ES"/>
    </w:rPr>
  </w:style>
  <w:style w:type="paragraph" w:customStyle="1" w:styleId="Default">
    <w:name w:val="Default"/>
    <w:uiPriority w:val="99"/>
    <w:rsid w:val="00BF5BB5"/>
    <w:pPr>
      <w:autoSpaceDE w:val="0"/>
      <w:autoSpaceDN w:val="0"/>
      <w:adjustRightInd w:val="0"/>
      <w:spacing w:after="0" w:line="240" w:lineRule="auto"/>
    </w:pPr>
    <w:rPr>
      <w:rFonts w:ascii="Cambria" w:hAnsi="Cambria" w:cs="Cambria"/>
      <w:color w:val="000000"/>
      <w:sz w:val="24"/>
      <w:szCs w:val="24"/>
    </w:rPr>
  </w:style>
  <w:style w:type="paragraph" w:customStyle="1" w:styleId="yiv1681499269class">
    <w:name w:val="yiv1681499269class"/>
    <w:basedOn w:val="Normal"/>
    <w:uiPriority w:val="99"/>
    <w:rsid w:val="00BF5BB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qFormat/>
    <w:rsid w:val="00BF5BB5"/>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BF5BB5"/>
    <w:rPr>
      <w:rFonts w:ascii="Times New Roman" w:eastAsia="Times New Roman" w:hAnsi="Times New Roman" w:cs="Times New Roman"/>
      <w:sz w:val="24"/>
      <w:szCs w:val="24"/>
      <w:lang w:val="es-ES" w:eastAsia="es-ES"/>
    </w:rPr>
  </w:style>
  <w:style w:type="paragraph" w:styleId="Ttulo">
    <w:name w:val="Title"/>
    <w:basedOn w:val="Normal"/>
    <w:link w:val="TtuloCar"/>
    <w:uiPriority w:val="99"/>
    <w:qFormat/>
    <w:rsid w:val="00BF5BB5"/>
    <w:pPr>
      <w:spacing w:after="200" w:line="276" w:lineRule="auto"/>
      <w:jc w:val="center"/>
    </w:pPr>
    <w:rPr>
      <w:rFonts w:ascii="Calibri" w:eastAsia="Calibri" w:hAnsi="Calibri" w:cs="Times New Roman"/>
      <w:b/>
      <w:bCs/>
      <w:u w:val="single"/>
    </w:rPr>
  </w:style>
  <w:style w:type="character" w:customStyle="1" w:styleId="TtuloCar">
    <w:name w:val="Título Car"/>
    <w:basedOn w:val="Fuentedeprrafopredeter"/>
    <w:link w:val="Ttulo"/>
    <w:uiPriority w:val="99"/>
    <w:rsid w:val="00BF5BB5"/>
    <w:rPr>
      <w:rFonts w:ascii="Calibri" w:eastAsia="Calibri" w:hAnsi="Calibri" w:cs="Times New Roman"/>
      <w:b/>
      <w:bCs/>
      <w:u w:val="single"/>
    </w:rPr>
  </w:style>
  <w:style w:type="table" w:customStyle="1" w:styleId="Tablaconcuadrcula107">
    <w:name w:val="Tabla con cuadrícula107"/>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5BB5"/>
    <w:rPr>
      <w:color w:val="0563C1" w:themeColor="hyperlink"/>
      <w:u w:val="single"/>
    </w:rPr>
  </w:style>
  <w:style w:type="character" w:styleId="Refdecomentario">
    <w:name w:val="annotation reference"/>
    <w:basedOn w:val="Fuentedeprrafopredeter"/>
    <w:uiPriority w:val="99"/>
    <w:semiHidden/>
    <w:unhideWhenUsed/>
    <w:rsid w:val="00BF5BB5"/>
    <w:rPr>
      <w:sz w:val="16"/>
      <w:szCs w:val="16"/>
    </w:rPr>
  </w:style>
  <w:style w:type="paragraph" w:styleId="Textocomentario">
    <w:name w:val="annotation text"/>
    <w:basedOn w:val="Normal"/>
    <w:link w:val="TextocomentarioCar"/>
    <w:uiPriority w:val="99"/>
    <w:semiHidden/>
    <w:unhideWhenUsed/>
    <w:rsid w:val="00BF5BB5"/>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BF5BB5"/>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F5BB5"/>
    <w:rPr>
      <w:b/>
      <w:bCs/>
    </w:rPr>
  </w:style>
  <w:style w:type="character" w:customStyle="1" w:styleId="AsuntodelcomentarioCar">
    <w:name w:val="Asunto del comentario Car"/>
    <w:basedOn w:val="TextocomentarioCar"/>
    <w:link w:val="Asuntodelcomentario"/>
    <w:uiPriority w:val="99"/>
    <w:semiHidden/>
    <w:rsid w:val="00BF5BB5"/>
    <w:rPr>
      <w:rFonts w:ascii="Calibri" w:eastAsia="Calibri" w:hAnsi="Calibri" w:cs="Times New Roman"/>
      <w:b/>
      <w:bCs/>
      <w:sz w:val="20"/>
      <w:szCs w:val="20"/>
    </w:rPr>
  </w:style>
  <w:style w:type="character" w:styleId="Hipervnculovisitado">
    <w:name w:val="FollowedHyperlink"/>
    <w:basedOn w:val="Fuentedeprrafopredeter"/>
    <w:uiPriority w:val="99"/>
    <w:semiHidden/>
    <w:unhideWhenUsed/>
    <w:rsid w:val="00BF5BB5"/>
    <w:rPr>
      <w:color w:val="954F72" w:themeColor="followedHyperlink"/>
      <w:u w:val="single"/>
    </w:rPr>
  </w:style>
  <w:style w:type="table" w:customStyle="1" w:styleId="Tablaconcuadrcula162">
    <w:name w:val="Tabla con cuadrícula16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
    <w:name w:val="Tabla con cuadrícula107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F5BB5"/>
  </w:style>
  <w:style w:type="table" w:customStyle="1" w:styleId="Tablaconcuadrcula108">
    <w:name w:val="Tabla con cuadrícula108"/>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F5BB5"/>
  </w:style>
  <w:style w:type="table" w:customStyle="1" w:styleId="Tablaconcuadrcula510">
    <w:name w:val="Tabla con cuadrícula5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
    <w:name w:val="Tabla con cuadrícula4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
    <w:name w:val="Tabla con cuadrícula5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
    <w:name w:val="Tabla con cuadrícula5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
    <w:name w:val="Tabla con cuadrícula5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F5BB5"/>
  </w:style>
  <w:style w:type="table" w:customStyle="1" w:styleId="Tablaconcuadrcula651">
    <w:name w:val="Tabla con cuadrícula6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
    <w:name w:val="Tabla con cuadrícula7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
    <w:name w:val="Tabla con cuadrícula7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BF5BB5"/>
  </w:style>
  <w:style w:type="table" w:customStyle="1" w:styleId="Tablaconcuadrcula771">
    <w:name w:val="Tabla con cuadrícula7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
    <w:name w:val="Tabla con cuadrícula7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
    <w:name w:val="Tabla con cuadrícula8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8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8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
    <w:name w:val="Tabla con cuadrícula8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
    <w:name w:val="Tabla con cuadrícula87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
    <w:name w:val="Tabla con cuadrícula891"/>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
    <w:name w:val="Tabla con cuadrícula8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
    <w:name w:val="Tabla con cuadrícula9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
    <w:name w:val="Tabla con cuadrícula9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
    <w:name w:val="Tabla con cuadrícula9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
    <w:name w:val="Tabla con cuadrícula9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
    <w:name w:val="Tabla con cuadrícula9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
    <w:name w:val="Tabla con cuadrícula99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
    <w:name w:val="Tabla con cuadrícula8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
    <w:name w:val="Tabla con cuadrícula10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
    <w:name w:val="Tabla con cuadrícula491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
    <w:name w:val="Tabla con cuadrícula102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
    <w:name w:val="Tabla con cuadrícula103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
    <w:name w:val="Tabla con cuadrícula10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
    <w:name w:val="Tabla con cuadrícula10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
    <w:name w:val="Tabla con cuadrícula106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
    <w:name w:val="Tabla con cuadrícula107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
    <w:name w:val="Tabla con cuadrícula107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
    <w:name w:val="Tabla con cuadrícula109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F5BB5"/>
  </w:style>
  <w:style w:type="table" w:customStyle="1" w:styleId="Tablaconcuadrcula1621">
    <w:name w:val="Tabla con cuadrícula16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F5BB5"/>
  </w:style>
  <w:style w:type="numbering" w:customStyle="1" w:styleId="Sinlista211">
    <w:name w:val="Sin lista211"/>
    <w:next w:val="Sinlista"/>
    <w:uiPriority w:val="99"/>
    <w:semiHidden/>
    <w:unhideWhenUsed/>
    <w:rsid w:val="00BF5BB5"/>
  </w:style>
  <w:style w:type="numbering" w:customStyle="1" w:styleId="Sinlista311">
    <w:name w:val="Sin lista311"/>
    <w:next w:val="Sinlista"/>
    <w:uiPriority w:val="99"/>
    <w:semiHidden/>
    <w:unhideWhenUsed/>
    <w:rsid w:val="00BF5BB5"/>
  </w:style>
  <w:style w:type="table" w:customStyle="1" w:styleId="Tablaconcuadrcula16111">
    <w:name w:val="Tabla con cuadrícula16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BF5BB5"/>
  </w:style>
  <w:style w:type="table" w:customStyle="1" w:styleId="Tablaconcuadrcula119">
    <w:name w:val="Tabla con cuadrícula119"/>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F5BB5"/>
  </w:style>
  <w:style w:type="table" w:customStyle="1" w:styleId="Tablaconcuadrcula512">
    <w:name w:val="Tabla con cuadrícula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
    <w:name w:val="Tabla con cuadrícula10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
    <w:name w:val="Tabla con cuadrícula4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
    <w:name w:val="Tabla con cuadrícula4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
    <w:name w:val="Tabla con cuadrícula5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
    <w:name w:val="Tabla con cuadrícula5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
    <w:name w:val="Tabla con cuadrícula5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
    <w:name w:val="Tabla con cuadrícula5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
    <w:name w:val="Tabla con cuadrícula5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
    <w:name w:val="Tabla con cuadrícula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F5BB5"/>
  </w:style>
  <w:style w:type="table" w:customStyle="1" w:styleId="Tablaconcuadrcula652">
    <w:name w:val="Tabla con cuadrícula6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
    <w:name w:val="Tabla con cuadrícula7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
    <w:name w:val="Tabla con cuadrícula7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F5BB5"/>
  </w:style>
  <w:style w:type="table" w:customStyle="1" w:styleId="Tablaconcuadrcula772">
    <w:name w:val="Tabla con cuadrícula7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
    <w:name w:val="Tabla con cuadrícula7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
    <w:name w:val="Tabla con cuadrícula8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
    <w:name w:val="Tabla con cuadrícula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8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
    <w:name w:val="Tabla con cuadrícula8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
    <w:name w:val="Tabla con cuadrícula8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
    <w:name w:val="Tabla con cuadrícula87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
    <w:name w:val="Tabla con cuadrícula892"/>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
    <w:name w:val="Tabla con cuadrícula8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
    <w:name w:val="Tabla con cuadrícula9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
    <w:name w:val="Tabla con cuadrícula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
    <w:name w:val="Tabla con cuadrícula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
    <w:name w:val="Tabla con cuadrícula9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
    <w:name w:val="Tabla con cuadrícula9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
    <w:name w:val="Tabla con cuadrícula9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
    <w:name w:val="Tabla con cuadrícula9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
    <w:name w:val="Tabla con cuadrícula9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
    <w:name w:val="Tabla con cuadrícula99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
    <w:name w:val="Tabla con cuadrícula8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
    <w:name w:val="Tabla con cuadrícula10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
    <w:name w:val="Tabla con cuadrícula4912"/>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
    <w:name w:val="Tabla con cuadrícula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
    <w:name w:val="Tabla con cuadrícula102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
    <w:name w:val="Tabla con cuadrícula103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
    <w:name w:val="Tabla con cuadrícula10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
    <w:name w:val="Tabla con cuadrícula10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
    <w:name w:val="Tabla con cuadrícula106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
    <w:name w:val="Tabla con cuadrícula108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
    <w:name w:val="Tabla con cuadrícula109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
    <w:name w:val="Tabla con cuadrícula109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
    <w:name w:val="Tabla con cuadrícula107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
    <w:name w:val="Tabla con cuadrícula109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BF5BB5"/>
  </w:style>
  <w:style w:type="table" w:customStyle="1" w:styleId="Tablaconcuadrcula124">
    <w:name w:val="Tabla con cuadrícula12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F5BB5"/>
  </w:style>
  <w:style w:type="table" w:customStyle="1" w:styleId="Tablaconcuadrcula514">
    <w:name w:val="Tabla con cuadrícula5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
    <w:name w:val="Tabla con cuadrícula9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
    <w:name w:val="Tabla con cuadrícula1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
    <w:name w:val="Tabla con cuadrícula3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
    <w:name w:val="Tabla con cuadrícula4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
    <w:name w:val="Tabla con cuadrícula4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
    <w:name w:val="Tabla con cuadrícula4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
    <w:name w:val="Tabla con cuadrícula5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
    <w:name w:val="Tabla con cuadrícula5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
    <w:name w:val="Tabla con cuadrícula5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
    <w:name w:val="Tabla con cuadrícula5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
    <w:name w:val="Tabla con cuadrícula5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
    <w:name w:val="Tabla con cuadrícula5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
    <w:name w:val="Tabla con cuadrícula5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
    <w:name w:val="Tabla con cuadrícula6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F5BB5"/>
  </w:style>
  <w:style w:type="table" w:customStyle="1" w:styleId="Tablaconcuadrcula653">
    <w:name w:val="Tabla con cuadrícula6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
    <w:name w:val="Tabla con cuadrícula7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
    <w:name w:val="Tabla con cuadrícula7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
    <w:name w:val="Tabla con cuadrícula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F5BB5"/>
  </w:style>
  <w:style w:type="table" w:customStyle="1" w:styleId="Tablaconcuadrcula773">
    <w:name w:val="Tabla con cuadrícula7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
    <w:name w:val="Tabla con cuadrícula7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
    <w:name w:val="Tabla con cuadrícula8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
    <w:name w:val="Tabla con cuadrícula8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
    <w:name w:val="Tabla con cuadrícula8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
    <w:name w:val="Tabla con cuadrícula8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
    <w:name w:val="Tabla con cuadrícula8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
    <w:name w:val="Tabla con cuadrícula874"/>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
    <w:name w:val="Tabla con cuadrícula893"/>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
    <w:name w:val="Tabla con cuadrícula8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
    <w:name w:val="Tabla con cuadrícula9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
    <w:name w:val="Tabla con cuadrícula9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
    <w:name w:val="Tabla con cuadrícula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
    <w:name w:val="Tabla con cuadrícula9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
    <w:name w:val="Tabla con cuadrícula9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
    <w:name w:val="Tabla con cuadrícula9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
    <w:name w:val="Tabla con cuadrícula9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
    <w:name w:val="Tabla con cuadrícula9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
    <w:name w:val="Tabla con cuadrícula9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
    <w:name w:val="Tabla con cuadrícula99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
    <w:name w:val="Tabla con cuadrícula8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
    <w:name w:val="Tabla con cuadrícula10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
    <w:name w:val="Tabla con cuadrícula4913"/>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
    <w:name w:val="Tabla con cuadrícula10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
    <w:name w:val="Tabla con cuadrícula102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
    <w:name w:val="Tabla con cuadrícula103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
    <w:name w:val="Tabla con cuadrícula10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
    <w:name w:val="Tabla con cuadrícula10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
    <w:name w:val="Tabla con cuadrícula106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
    <w:name w:val="Tabla con cuadrícula107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
    <w:name w:val="Tabla con cuadrícula107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F5BB5"/>
  </w:style>
  <w:style w:type="table" w:customStyle="1" w:styleId="Tablaconcuadrcula1082">
    <w:name w:val="Tabla con cuadrícula108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
    <w:name w:val="Tabla con cuadrícula112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F5BB5"/>
  </w:style>
  <w:style w:type="table" w:customStyle="1" w:styleId="Tablaconcuadrcula5101">
    <w:name w:val="Tabla con cuadrícula5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
    <w:name w:val="Tabla con cuadrícula6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
    <w:name w:val="Tabla con cuadrícula7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
    <w:name w:val="Tabla con cuadrícula10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
    <w:name w:val="Tabla con cuadrícula2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
    <w:name w:val="Tabla con cuadrícula4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
    <w:name w:val="Tabla con cuadrícula4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
    <w:name w:val="Tabla con cuadrícula4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
    <w:name w:val="Tabla con cuadrícula4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
    <w:name w:val="Tabla con cuadrícula5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
    <w:name w:val="Tabla con cuadrícula5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
    <w:name w:val="Tabla con cuadrícula5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
    <w:name w:val="Tabla con cuadrícula5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
    <w:name w:val="Tabla con cuadrícula5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
    <w:name w:val="Tabla con cuadrícula5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
    <w:name w:val="Tabla con cuadrícula6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
    <w:name w:val="Tabla con cuadrícula6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
    <w:name w:val="Tabla con cuadrícula6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F5BB5"/>
  </w:style>
  <w:style w:type="table" w:customStyle="1" w:styleId="Tablaconcuadrcula6511">
    <w:name w:val="Tabla con cuadrícula6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
    <w:name w:val="Tabla con cuadrícula6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
    <w:name w:val="Tabla con cuadrícula6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
    <w:name w:val="Tabla con cuadrícula6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
    <w:name w:val="Tabla con cuadrícula6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
    <w:name w:val="Tabla con cuadrícula7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
    <w:name w:val="Tabla con cuadrícula7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
    <w:name w:val="Tabla con cuadrícula7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
    <w:name w:val="Tabla con cuadrícula7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
    <w:name w:val="Tabla con cuadrícula7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BF5BB5"/>
  </w:style>
  <w:style w:type="table" w:customStyle="1" w:styleId="Tablaconcuadrcula7711">
    <w:name w:val="Tabla con cuadrícula7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
    <w:name w:val="Tabla con cuadrícula7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
    <w:name w:val="Tabla con cuadrícula8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
    <w:name w:val="Tabla con cuadrícula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8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8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
    <w:name w:val="Tabla con cuadrícula8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
    <w:name w:val="Tabla con cuadrícula8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
    <w:name w:val="Tabla con cuadrícula872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
    <w:name w:val="Tabla con cuadrícula8911"/>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
    <w:name w:val="Tabla con cuadrícula8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
    <w:name w:val="Tabla con cuadrícula9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
    <w:name w:val="Tabla con cuadrícula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
    <w:name w:val="Tabla con cuadrícula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
    <w:name w:val="Tabla con cuadrícula9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
    <w:name w:val="Tabla con cuadrícula9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
    <w:name w:val="Tabla con cuadrícula9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
    <w:name w:val="Tabla con cuadrícula9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
    <w:name w:val="Tabla con cuadrícula9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
    <w:name w:val="Tabla con cuadrícula9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
    <w:name w:val="Tabla con cuadrícula99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
    <w:name w:val="Tabla con cuadrícula8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
    <w:name w:val="Tabla con cuadrícula10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
    <w:name w:val="Tabla con cuadrícula4911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
    <w:name w:val="Tabla con cuadrícula1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
    <w:name w:val="Tabla con cuadrícula102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
    <w:name w:val="Tabla con cuadrícula103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
    <w:name w:val="Tabla con cuadrícula10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
    <w:name w:val="Tabla con cuadrícula10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
    <w:name w:val="Tabla con cuadrícula106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
    <w:name w:val="Tabla con cuadrícula107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
    <w:name w:val="Tabla con cuadrícula161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
    <w:name w:val="Tabla con cuadrícula107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
    <w:name w:val="Tabla con cuadrícula109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F5BB5"/>
  </w:style>
  <w:style w:type="table" w:customStyle="1" w:styleId="Tablaconcuadrcula16211">
    <w:name w:val="Tabla con cuadrícula162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BF5BB5"/>
  </w:style>
  <w:style w:type="numbering" w:customStyle="1" w:styleId="Sinlista2111">
    <w:name w:val="Sin lista2111"/>
    <w:next w:val="Sinlista"/>
    <w:uiPriority w:val="99"/>
    <w:semiHidden/>
    <w:unhideWhenUsed/>
    <w:rsid w:val="00BF5BB5"/>
  </w:style>
  <w:style w:type="numbering" w:customStyle="1" w:styleId="Sinlista3111">
    <w:name w:val="Sin lista3111"/>
    <w:next w:val="Sinlista"/>
    <w:uiPriority w:val="99"/>
    <w:semiHidden/>
    <w:unhideWhenUsed/>
    <w:rsid w:val="00BF5BB5"/>
  </w:style>
  <w:style w:type="table" w:customStyle="1" w:styleId="Tablaconcuadrcula161111">
    <w:name w:val="Tabla con cuadrícula161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F5BB5"/>
  </w:style>
  <w:style w:type="table" w:customStyle="1" w:styleId="Tablaconcuadrcula1191">
    <w:name w:val="Tabla con cuadrícula119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
    <w:name w:val="Tabla con cuadrícula2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BF5BB5"/>
  </w:style>
  <w:style w:type="table" w:customStyle="1" w:styleId="Tablaconcuadrcula5121">
    <w:name w:val="Tabla con cuadrícula5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
    <w:name w:val="Tabla con cuadrícula8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
    <w:name w:val="Tabla con cuadrícula9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
    <w:name w:val="Tabla con cuadrícula10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
    <w:name w:val="Tabla con cuadrícula2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
    <w:name w:val="Tabla con cuadrícula2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
    <w:name w:val="Tabla con cuadrícula2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
    <w:name w:val="Tabla con cuadrícula2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
    <w:name w:val="Tabla con cuadrícula2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
    <w:name w:val="Tabla con cuadrícula3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
    <w:name w:val="Tabla con cuadrícula3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
    <w:name w:val="Tabla con cuadrícula3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
    <w:name w:val="Tabla con cuadrícula3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
    <w:name w:val="Tabla con cuadrícula3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
    <w:name w:val="Tabla con cuadrícula3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
    <w:name w:val="Tabla con cuadrícula4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
    <w:name w:val="Tabla con cuadrícula4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
    <w:name w:val="Tabla con cuadrícula4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
    <w:name w:val="Tabla con cuadrícula4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
    <w:name w:val="Tabla con cuadrícula4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
    <w:name w:val="Tabla con cuadrícula4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
    <w:name w:val="Tabla con cuadrícula4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
    <w:name w:val="Tabla con cuadrícula5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
    <w:name w:val="Tabla con cuadrícula5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
    <w:name w:val="Tabla con cuadrícula5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
    <w:name w:val="Tabla con cuadrícula5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
    <w:name w:val="Tabla con cuadrícula5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
    <w:name w:val="Tabla con cuadrícula5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
    <w:name w:val="Tabla con cuadrícula5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
    <w:name w:val="Tabla con cuadrícula5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
    <w:name w:val="Tabla con cuadrícula5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
    <w:name w:val="Tabla con cuadrícula5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
    <w:name w:val="Tabla con cuadrícula6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
    <w:name w:val="Tabla con cuadrícula6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
    <w:name w:val="Tabla con cuadrícula6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
    <w:name w:val="Tabla con cuadrícula6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F5BB5"/>
  </w:style>
  <w:style w:type="table" w:customStyle="1" w:styleId="Tablaconcuadrcula6521">
    <w:name w:val="Tabla con cuadrícula6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
    <w:name w:val="Tabla con cuadrícula6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
    <w:name w:val="Tabla con cuadrícula6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
    <w:name w:val="Tabla con cuadrícula6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
    <w:name w:val="Tabla con cuadrícula6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
    <w:name w:val="Tabla con cuadrícula7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
    <w:name w:val="Tabla con cuadrícula7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
    <w:name w:val="Tabla con cuadrícula7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
    <w:name w:val="Tabla con cuadrícula7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
    <w:name w:val="Tabla con cuadrícula7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
    <w:name w:val="Tabla con cuadrícula7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
    <w:name w:val="Tabla con cuadrícula7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
    <w:name w:val="Tabla con cuadrícula7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BF5BB5"/>
  </w:style>
  <w:style w:type="table" w:customStyle="1" w:styleId="Tablaconcuadrcula7721">
    <w:name w:val="Tabla con cuadrícula7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
    <w:name w:val="Tabla con cuadrícula7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
    <w:name w:val="Tabla con cuadrícula8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
    <w:name w:val="Tabla con cuadrícula8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
    <w:name w:val="Tabla con cuadrícula8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8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
    <w:name w:val="Tabla con cuadrícula8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
    <w:name w:val="Tabla con cuadrícula8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
    <w:name w:val="Tabla con cuadrícula8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
    <w:name w:val="Tabla con cuadrícula873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
    <w:name w:val="Tabla con cuadrícula8921"/>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
    <w:name w:val="Tabla con cuadrícula8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
    <w:name w:val="Tabla con cuadrícula9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
    <w:name w:val="Tabla con cuadrícula9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
    <w:name w:val="Tabla con cuadrícula9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
    <w:name w:val="Tabla con cuadrícula9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
    <w:name w:val="Tabla con cuadrícula9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
    <w:name w:val="Tabla con cuadrícula9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
    <w:name w:val="Tabla con cuadrícula9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
    <w:name w:val="Tabla con cuadrícula9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
    <w:name w:val="Tabla con cuadrícula9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
    <w:name w:val="Tabla con cuadrícula992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
    <w:name w:val="Tabla con cuadrícula87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
    <w:name w:val="Tabla con cuadrícula10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
    <w:name w:val="Tabla con cuadrícula4912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
    <w:name w:val="Tabla con cuadrícula10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
    <w:name w:val="Tabla con cuadrícula1022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
    <w:name w:val="Tabla con cuadrícula1032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
    <w:name w:val="Tabla con cuadrícula10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
    <w:name w:val="Tabla con cuadrícula10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
    <w:name w:val="Tabla con cuadrícula1062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
    <w:name w:val="Tabla con cuadrícula108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BF5BB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BF5BB5"/>
    <w:rPr>
      <w:rFonts w:ascii="Times New Roman" w:eastAsia="Times New Roman" w:hAnsi="Times New Roman" w:cs="Times New Roman"/>
      <w:sz w:val="20"/>
      <w:szCs w:val="20"/>
      <w:lang w:val="es-ES" w:eastAsia="es-ES"/>
    </w:rPr>
  </w:style>
  <w:style w:type="character" w:styleId="Refdenotaalpie">
    <w:name w:val="footnote reference"/>
    <w:rsid w:val="00BF5BB5"/>
    <w:rPr>
      <w:vertAlign w:val="superscript"/>
    </w:rPr>
  </w:style>
  <w:style w:type="table" w:customStyle="1" w:styleId="Tablaconcuadrcula130">
    <w:name w:val="Tabla con cuadrícula130"/>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F5BB5"/>
  </w:style>
  <w:style w:type="table" w:customStyle="1" w:styleId="Tablaconcuadrcula135">
    <w:name w:val="Tabla con cuadrícula13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F5BB5"/>
  </w:style>
  <w:style w:type="table" w:customStyle="1" w:styleId="Tablaconcuadrcula516">
    <w:name w:val="Tabla con cuadrícula5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6">
    <w:name w:val="Tabla con cuadrícula9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5">
    <w:name w:val="Tabla con cuadrícula10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4">
    <w:name w:val="Tabla con cuadrícula3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4">
    <w:name w:val="Tabla con cuadrícula4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4">
    <w:name w:val="Tabla con cuadrícula4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5">
    <w:name w:val="Tabla con cuadrícula4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4">
    <w:name w:val="Tabla con cuadrícula5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
    <w:name w:val="Tabla con cuadrícula5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4">
    <w:name w:val="Tabla con cuadrícula5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4">
    <w:name w:val="Tabla con cuadrícula5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4">
    <w:name w:val="Tabla con cuadrícula5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4">
    <w:name w:val="Tabla con cuadrícula5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4">
    <w:name w:val="Tabla con cuadrícula5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4">
    <w:name w:val="Tabla con cuadrícula5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4">
    <w:name w:val="Tabla con cuadrícula6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F5BB5"/>
  </w:style>
  <w:style w:type="table" w:customStyle="1" w:styleId="Tablaconcuadrcula654">
    <w:name w:val="Tabla con cuadrícula6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4">
    <w:name w:val="Tabla con cuadrícula7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4">
    <w:name w:val="Tabla con cuadrícula7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4">
    <w:name w:val="Tabla con cuadrícula7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BF5BB5"/>
  </w:style>
  <w:style w:type="table" w:customStyle="1" w:styleId="Tablaconcuadrcula774">
    <w:name w:val="Tabla con cuadrícula7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4">
    <w:name w:val="Tabla con cuadrícula7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4">
    <w:name w:val="Tabla con cuadrícula8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8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4">
    <w:name w:val="Tabla con cuadrícula8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4">
    <w:name w:val="Tabla con cuadrícula8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4">
    <w:name w:val="Tabla con cuadrícula8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5">
    <w:name w:val="Tabla con cuadrícula875"/>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4">
    <w:name w:val="Tabla con cuadrícula894"/>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4">
    <w:name w:val="Tabla con cuadrícula8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4">
    <w:name w:val="Tabla con cuadrícula9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7">
    <w:name w:val="Tabla con cuadrícula9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4">
    <w:name w:val="Tabla con cuadrícula9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4">
    <w:name w:val="Tabla con cuadrícula9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4">
    <w:name w:val="Tabla con cuadrícula9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4">
    <w:name w:val="Tabla con cuadrícula9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4">
    <w:name w:val="Tabla con cuadrícula9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4">
    <w:name w:val="Tabla con cuadrícula9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4">
    <w:name w:val="Tabla con cuadrícula9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4">
    <w:name w:val="Tabla con cuadrícula994"/>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4">
    <w:name w:val="Tabla con cuadrícula87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4">
    <w:name w:val="Tabla con cuadrícula10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4">
    <w:name w:val="Tabla con cuadrícula4914"/>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6">
    <w:name w:val="Tabla con cuadrícula10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4">
    <w:name w:val="Tabla con cuadrícula1024"/>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4">
    <w:name w:val="Tabla con cuadrícula1034"/>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4">
    <w:name w:val="Tabla con cuadrícula10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4">
    <w:name w:val="Tabla con cuadrícula10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4">
    <w:name w:val="Tabla con cuadrícula1064"/>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4">
    <w:name w:val="Tabla con cuadrícula107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4">
    <w:name w:val="Tabla con cuadrícula1071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F5BB5"/>
  </w:style>
  <w:style w:type="table" w:customStyle="1" w:styleId="Tablaconcuadrcula1083">
    <w:name w:val="Tabla con cuadrícula108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2">
    <w:name w:val="Tabla con cuadrícula4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F5BB5"/>
  </w:style>
  <w:style w:type="table" w:customStyle="1" w:styleId="Tablaconcuadrcula5102">
    <w:name w:val="Tabla con cuadrícula5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2">
    <w:name w:val="Tabla con cuadrícula6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2">
    <w:name w:val="Tabla con cuadrícula7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6">
    <w:name w:val="Tabla con cuadrícula109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2">
    <w:name w:val="Tabla con cuadrícula1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2">
    <w:name w:val="Tabla con cuadrícula1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2">
    <w:name w:val="Tabla con cuadrícula2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2">
    <w:name w:val="Tabla con cuadrícula2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2">
    <w:name w:val="Tabla con cuadrícula2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2">
    <w:name w:val="Tabla con cuadrícula2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2">
    <w:name w:val="Tabla con cuadrícula2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2">
    <w:name w:val="Tabla con cuadrícula3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2">
    <w:name w:val="Tabla con cuadrícula3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2">
    <w:name w:val="Tabla con cuadrícula3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2">
    <w:name w:val="Tabla con cuadrícula4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2">
    <w:name w:val="Tabla con cuadrícula4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2">
    <w:name w:val="Tabla con cuadrícula4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2">
    <w:name w:val="Tabla con cuadrícula4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2">
    <w:name w:val="Tabla con cuadrícula4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2">
    <w:name w:val="Tabla con cuadrícula4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2">
    <w:name w:val="Tabla con cuadrícula4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2">
    <w:name w:val="Tabla con cuadrícula5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2">
    <w:name w:val="Tabla con cuadrícula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2">
    <w:name w:val="Tabla con cuadrícula5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2">
    <w:name w:val="Tabla con cuadrícula5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2">
    <w:name w:val="Tabla con cuadrícula5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2">
    <w:name w:val="Tabla con cuadrícula5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2">
    <w:name w:val="Tabla con cuadrícula5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2">
    <w:name w:val="Tabla con cuadrícula5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2">
    <w:name w:val="Tabla con cuadrícula5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2">
    <w:name w:val="Tabla con cuadrícula6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2">
    <w:name w:val="Tabla con cuadrícula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2">
    <w:name w:val="Tabla con cuadrícula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2">
    <w:name w:val="Tabla con cuadrícula6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2">
    <w:name w:val="Tabla con cuadrícula6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F5BB5"/>
  </w:style>
  <w:style w:type="table" w:customStyle="1" w:styleId="Tablaconcuadrcula6512">
    <w:name w:val="Tabla con cuadrícula6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2">
    <w:name w:val="Tabla con cuadrícula6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2">
    <w:name w:val="Tabla con cuadrícula6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2">
    <w:name w:val="Tabla con cuadrícula6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2">
    <w:name w:val="Tabla con cuadrícula6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2">
    <w:name w:val="Tabla con cuadrícula7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2">
    <w:name w:val="Tabla con cuadrícula7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2">
    <w:name w:val="Tabla con cuadrícula7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2">
    <w:name w:val="Tabla con cuadrícula7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2">
    <w:name w:val="Tabla con cuadrícula7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2">
    <w:name w:val="Tabla con cuadrícula7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BF5BB5"/>
  </w:style>
  <w:style w:type="table" w:customStyle="1" w:styleId="Tablaconcuadrcula7712">
    <w:name w:val="Tabla con cuadrícula7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2">
    <w:name w:val="Tabla con cuadrícula7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2">
    <w:name w:val="Tabla con cuadrícula8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2">
    <w:name w:val="Tabla con cuadrícula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8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2">
    <w:name w:val="Tabla con cuadrícula8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2">
    <w:name w:val="Tabla con cuadrícula8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2">
    <w:name w:val="Tabla con cuadrícula8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2">
    <w:name w:val="Tabla con cuadrícula872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2">
    <w:name w:val="Tabla con cuadrícula8912"/>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2">
    <w:name w:val="Tabla con cuadrícula8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2">
    <w:name w:val="Tabla con cuadrícula9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2">
    <w:name w:val="Tabla con cuadrícula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2">
    <w:name w:val="Tabla con cuadrícula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2">
    <w:name w:val="Tabla con cuadrícula9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2">
    <w:name w:val="Tabla con cuadrícula9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2">
    <w:name w:val="Tabla con cuadrícula9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2">
    <w:name w:val="Tabla con cuadrícula9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2">
    <w:name w:val="Tabla con cuadrícula9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2">
    <w:name w:val="Tabla con cuadrícula9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2">
    <w:name w:val="Tabla con cuadrícula99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2">
    <w:name w:val="Tabla con cuadrícula8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2">
    <w:name w:val="Tabla con cuadrícula10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2">
    <w:name w:val="Tabla con cuadrícula49112"/>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2">
    <w:name w:val="Tabla con cuadrícula1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2">
    <w:name w:val="Tabla con cuadrícula102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2">
    <w:name w:val="Tabla con cuadrícula103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2">
    <w:name w:val="Tabla con cuadrícula10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2">
    <w:name w:val="Tabla con cuadrícula10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2">
    <w:name w:val="Tabla con cuadrícula106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2">
    <w:name w:val="Tabla con cuadrícula107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2">
    <w:name w:val="Tabla con cuadrícula161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2">
    <w:name w:val="Tabla con cuadrícula107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2">
    <w:name w:val="Tabla con cuadrícula109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F5BB5"/>
  </w:style>
  <w:style w:type="table" w:customStyle="1" w:styleId="Tablaconcuadrcula16212">
    <w:name w:val="Tabla con cuadrícula162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F5BB5"/>
  </w:style>
  <w:style w:type="numbering" w:customStyle="1" w:styleId="Sinlista2112">
    <w:name w:val="Sin lista2112"/>
    <w:next w:val="Sinlista"/>
    <w:uiPriority w:val="99"/>
    <w:semiHidden/>
    <w:unhideWhenUsed/>
    <w:rsid w:val="00BF5BB5"/>
  </w:style>
  <w:style w:type="numbering" w:customStyle="1" w:styleId="Sinlista3112">
    <w:name w:val="Sin lista3112"/>
    <w:next w:val="Sinlista"/>
    <w:uiPriority w:val="99"/>
    <w:semiHidden/>
    <w:unhideWhenUsed/>
    <w:rsid w:val="00BF5BB5"/>
  </w:style>
  <w:style w:type="table" w:customStyle="1" w:styleId="Tablaconcuadrcula161112">
    <w:name w:val="Tabla con cuadrícula161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2">
    <w:name w:val="Tabla con cuadrícula116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2">
    <w:name w:val="Tabla con cuadrícula117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F5BB5"/>
  </w:style>
  <w:style w:type="table" w:customStyle="1" w:styleId="Tablaconcuadrcula1192">
    <w:name w:val="Tabla con cuadrícula119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2">
    <w:name w:val="Tabla con cuadrícula120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2">
    <w:name w:val="Tabla con cuadrícula2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F5BB5"/>
  </w:style>
  <w:style w:type="table" w:customStyle="1" w:styleId="Tablaconcuadrcula5122">
    <w:name w:val="Tabla con cuadrícula5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2">
    <w:name w:val="Tabla con cuadrícula8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2">
    <w:name w:val="Tabla con cuadrícula9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2">
    <w:name w:val="Tabla con cuadrícula10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2">
    <w:name w:val="Tabla con cuadrícula1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2">
    <w:name w:val="Tabla con cuadrícula1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2">
    <w:name w:val="Tabla con cuadrícula2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2">
    <w:name w:val="Tabla con cuadrícula2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2">
    <w:name w:val="Tabla con cuadrícula2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2">
    <w:name w:val="Tabla con cuadrícula2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2">
    <w:name w:val="Tabla con cuadrícula2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2">
    <w:name w:val="Tabla con cuadrícula2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2">
    <w:name w:val="Tabla con cuadrícula2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2">
    <w:name w:val="Tabla con cuadrícula2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2">
    <w:name w:val="Tabla con cuadrícula2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2">
    <w:name w:val="Tabla con cuadrícula2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2">
    <w:name w:val="Tabla con cuadrícula3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2">
    <w:name w:val="Tabla con cuadrícula3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2">
    <w:name w:val="Tabla con cuadrícula3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2">
    <w:name w:val="Tabla con cuadrícula3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2">
    <w:name w:val="Tabla con cuadrícula3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2">
    <w:name w:val="Tabla con cuadrícula3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2">
    <w:name w:val="Tabla con cuadrícula3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2">
    <w:name w:val="Tabla con cuadrícula3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2">
    <w:name w:val="Tabla con cuadrícula4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2">
    <w:name w:val="Tabla con cuadrícula4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2">
    <w:name w:val="Tabla con cuadrícula4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2">
    <w:name w:val="Tabla con cuadrícula4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2">
    <w:name w:val="Tabla con cuadrícula4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2">
    <w:name w:val="Tabla con cuadrícula4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2">
    <w:name w:val="Tabla con cuadrícula4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2">
    <w:name w:val="Tabla con cuadrícula4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2">
    <w:name w:val="Tabla con cuadrícula5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2">
    <w:name w:val="Tabla con cuadrícula5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2">
    <w:name w:val="Tabla con cuadrícula5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2">
    <w:name w:val="Tabla con cuadrícula5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2">
    <w:name w:val="Tabla con cuadrícula5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2">
    <w:name w:val="Tabla con cuadrícula5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2">
    <w:name w:val="Tabla con cuadrícula5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2">
    <w:name w:val="Tabla con cuadrícula5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2">
    <w:name w:val="Tabla con cuadrícula5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2">
    <w:name w:val="Tabla con cuadrícula5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2">
    <w:name w:val="Tabla con cuadrícula6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2">
    <w:name w:val="Tabla con cuadrícula6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2">
    <w:name w:val="Tabla con cuadrícula6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2">
    <w:name w:val="Tabla con cuadrícula6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2">
    <w:name w:val="Tabla con cuadrícula6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F5BB5"/>
  </w:style>
  <w:style w:type="table" w:customStyle="1" w:styleId="Tablaconcuadrcula6522">
    <w:name w:val="Tabla con cuadrícula6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2">
    <w:name w:val="Tabla con cuadrícula6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2">
    <w:name w:val="Tabla con cuadrícula6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2">
    <w:name w:val="Tabla con cuadrícula6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2">
    <w:name w:val="Tabla con cuadrícula6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2">
    <w:name w:val="Tabla con cuadrícula7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2">
    <w:name w:val="Tabla con cuadrícula7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2">
    <w:name w:val="Tabla con cuadrícula7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2">
    <w:name w:val="Tabla con cuadrícula7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2">
    <w:name w:val="Tabla con cuadrícula7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2">
    <w:name w:val="Tabla con cuadrícula7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2">
    <w:name w:val="Tabla con cuadrícula7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2">
    <w:name w:val="Tabla con cuadrícula7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BF5BB5"/>
  </w:style>
  <w:style w:type="table" w:customStyle="1" w:styleId="Tablaconcuadrcula7722">
    <w:name w:val="Tabla con cuadrícula7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2">
    <w:name w:val="Tabla con cuadrícula7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2">
    <w:name w:val="Tabla con cuadrícula8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
    <w:name w:val="Tabla con cuadrícula8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2">
    <w:name w:val="Tabla con cuadrícula8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2">
    <w:name w:val="Tabla con cuadrícula8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2">
    <w:name w:val="Tabla con cuadrícula8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2">
    <w:name w:val="Tabla con cuadrícula8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2">
    <w:name w:val="Tabla con cuadrícula8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2">
    <w:name w:val="Tabla con cuadrícula873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2">
    <w:name w:val="Tabla con cuadrícula8922"/>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2">
    <w:name w:val="Tabla con cuadrícula8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2">
    <w:name w:val="Tabla con cuadrícula9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2">
    <w:name w:val="Tabla con cuadrícula9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2">
    <w:name w:val="Tabla con cuadrícula9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2">
    <w:name w:val="Tabla con cuadrícula9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2">
    <w:name w:val="Tabla con cuadrícula9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2">
    <w:name w:val="Tabla con cuadrícula9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2">
    <w:name w:val="Tabla con cuadrícula9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2">
    <w:name w:val="Tabla con cuadrícula9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2">
    <w:name w:val="Tabla con cuadrícula9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2">
    <w:name w:val="Tabla con cuadrícula992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2">
    <w:name w:val="Tabla con cuadrícula87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2">
    <w:name w:val="Tabla con cuadrícula10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2">
    <w:name w:val="Tabla con cuadrícula49122"/>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2">
    <w:name w:val="Tabla con cuadrícula10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2">
    <w:name w:val="Tabla con cuadrícula1022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2">
    <w:name w:val="Tabla con cuadrícula1032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2">
    <w:name w:val="Tabla con cuadrícula10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2">
    <w:name w:val="Tabla con cuadrícula10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2">
    <w:name w:val="Tabla con cuadrícula1062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2">
    <w:name w:val="Tabla con cuadrícula108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1">
    <w:name w:val="Tabla con cuadrícula109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1">
    <w:name w:val="Tabla con cuadrícula112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1">
    <w:name w:val="Tabla con cuadrícula109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1">
    <w:name w:val="Tabla con cuadrícula1124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1">
    <w:name w:val="Tabla con cuadrícula1071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1">
    <w:name w:val="Tabla con cuadrícula1094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1">
    <w:name w:val="Tabla con cuadrícula1125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F5BB5"/>
  </w:style>
  <w:style w:type="table" w:customStyle="1" w:styleId="Tablaconcuadrcula1241">
    <w:name w:val="Tabla con cuadrícula124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BF5BB5"/>
  </w:style>
  <w:style w:type="table" w:customStyle="1" w:styleId="Tablaconcuadrcula5141">
    <w:name w:val="Tabla con cuadrícula5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1">
    <w:name w:val="Tabla con cuadrícula6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1">
    <w:name w:val="Tabla con cuadrícula7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1">
    <w:name w:val="Tabla con cuadrícula8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1">
    <w:name w:val="Tabla con cuadrícula9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1">
    <w:name w:val="Tabla con cuadrícula10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1">
    <w:name w:val="Tabla con cuadrícula1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1">
    <w:name w:val="Tabla con cuadrícula1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1">
    <w:name w:val="Tabla con cuadrícula2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1">
    <w:name w:val="Tabla con cuadrícula2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1">
    <w:name w:val="Tabla con cuadrícula2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1">
    <w:name w:val="Tabla con cuadrícula2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1">
    <w:name w:val="Tabla con cuadrícula2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1">
    <w:name w:val="Tabla con cuadrícula2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1">
    <w:name w:val="Tabla con cuadrícula2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1">
    <w:name w:val="Tabla con cuadrícula2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1">
    <w:name w:val="Tabla con cuadrícula2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1">
    <w:name w:val="Tabla con cuadrícula2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1">
    <w:name w:val="Tabla con cuadrícula3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1">
    <w:name w:val="Tabla con cuadrícula3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1">
    <w:name w:val="Tabla con cuadrícula3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1">
    <w:name w:val="Tabla con cuadrícula3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1">
    <w:name w:val="Tabla con cuadrícula3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1">
    <w:name w:val="Tabla con cuadrícula3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1">
    <w:name w:val="Tabla con cuadrícula3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1">
    <w:name w:val="Tabla con cuadrícula3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1">
    <w:name w:val="Tabla con cuadrícula3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1">
    <w:name w:val="Tabla con cuadrícula3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1">
    <w:name w:val="Tabla con cuadrícula4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1">
    <w:name w:val="Tabla con cuadrícula4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1">
    <w:name w:val="Tabla con cuadrícula4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1">
    <w:name w:val="Tabla con cuadrícula4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1">
    <w:name w:val="Tabla con cuadrícula4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1">
    <w:name w:val="Tabla con cuadrícula4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1">
    <w:name w:val="Tabla con cuadrícula4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1">
    <w:name w:val="Tabla con cuadrícula4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1">
    <w:name w:val="Tabla con cuadrícula4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1">
    <w:name w:val="Tabla con cuadrícula49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1">
    <w:name w:val="Tabla con cuadrícula5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1">
    <w:name w:val="Tabla con cuadrícula5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1">
    <w:name w:val="Tabla con cuadrícula5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1">
    <w:name w:val="Tabla con cuadrícula5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1">
    <w:name w:val="Tabla con cuadrícula5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1">
    <w:name w:val="Tabla con cuadrícula5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1">
    <w:name w:val="Tabla con cuadrícula5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1">
    <w:name w:val="Tabla con cuadrícula5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1">
    <w:name w:val="Tabla con cuadrícula5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1">
    <w:name w:val="Tabla con cuadrícula5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1">
    <w:name w:val="Tabla con cuadrícula6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1">
    <w:name w:val="Tabla con cuadrícula6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1">
    <w:name w:val="Tabla con cuadrícula6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1">
    <w:name w:val="Tabla con cuadrícula6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BF5BB5"/>
  </w:style>
  <w:style w:type="table" w:customStyle="1" w:styleId="Tablaconcuadrcula6531">
    <w:name w:val="Tabla con cuadrícula6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1">
    <w:name w:val="Tabla con cuadrícula6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1">
    <w:name w:val="Tabla con cuadrícula6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1">
    <w:name w:val="Tabla con cuadrícula6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1">
    <w:name w:val="Tabla con cuadrícula6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1">
    <w:name w:val="Tabla con cuadrícula7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1">
    <w:name w:val="Tabla con cuadrícula7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1">
    <w:name w:val="Tabla con cuadrícula7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1">
    <w:name w:val="Tabla con cuadrícula7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1">
    <w:name w:val="Tabla con cuadrícula7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1">
    <w:name w:val="Tabla con cuadrícula7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1">
    <w:name w:val="Tabla con cuadrícula7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1">
    <w:name w:val="Tabla con cuadrícula7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BF5BB5"/>
  </w:style>
  <w:style w:type="table" w:customStyle="1" w:styleId="Tablaconcuadrcula7731">
    <w:name w:val="Tabla con cuadrícula7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1">
    <w:name w:val="Tabla con cuadrícula7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1">
    <w:name w:val="Tabla con cuadrícula8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1">
    <w:name w:val="Tabla con cuadrícula8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1">
    <w:name w:val="Tabla con cuadrícula8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1">
    <w:name w:val="Tabla con cuadrícula8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1">
    <w:name w:val="Tabla con cuadrícula8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1">
    <w:name w:val="Tabla con cuadrícula8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1">
    <w:name w:val="Tabla con cuadrícula8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1">
    <w:name w:val="Tabla con cuadrícula874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1">
    <w:name w:val="Tabla con cuadrícula8931"/>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1">
    <w:name w:val="Tabla con cuadrícula8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1">
    <w:name w:val="Tabla con cuadrícula9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1">
    <w:name w:val="Tabla con cuadrícula9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1">
    <w:name w:val="Tabla con cuadrícula9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1">
    <w:name w:val="Tabla con cuadrícula9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1">
    <w:name w:val="Tabla con cuadrícula9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1">
    <w:name w:val="Tabla con cuadrícula9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1">
    <w:name w:val="Tabla con cuadrícula9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1">
    <w:name w:val="Tabla con cuadrícula9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1">
    <w:name w:val="Tabla con cuadrícula9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1">
    <w:name w:val="Tabla con cuadrícula993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1">
    <w:name w:val="Tabla con cuadrícula87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1">
    <w:name w:val="Tabla con cuadrícula10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1">
    <w:name w:val="Tabla con cuadrícula4913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1">
    <w:name w:val="Tabla con cuadrícula10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1">
    <w:name w:val="Tabla con cuadrícula1023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1">
    <w:name w:val="Tabla con cuadrícula1033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1">
    <w:name w:val="Tabla con cuadrícula10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1">
    <w:name w:val="Tabla con cuadrícula10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1">
    <w:name w:val="Tabla con cuadrícula1063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1">
    <w:name w:val="Tabla con cuadrícula107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1">
    <w:name w:val="Tabla con cuadrícula161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1">
    <w:name w:val="Tabla con cuadrícula162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1">
    <w:name w:val="Tabla con cuadrícula1071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1">
    <w:name w:val="Tabla con cuadrícula1611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BF5BB5"/>
  </w:style>
  <w:style w:type="table" w:customStyle="1" w:styleId="Tablaconcuadrcula10821">
    <w:name w:val="Tabla con cuadrícula108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1">
    <w:name w:val="Tabla con cuadrícula163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1">
    <w:name w:val="Tabla con cuadrícula112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1">
    <w:name w:val="Tabla con cuadrícula3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1">
    <w:name w:val="Tabla con cuadrícula4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BF5BB5"/>
  </w:style>
  <w:style w:type="table" w:customStyle="1" w:styleId="Tablaconcuadrcula51011">
    <w:name w:val="Tabla con cuadrícula5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1">
    <w:name w:val="Tabla con cuadrícula6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1">
    <w:name w:val="Tabla con cuadrícula7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1">
    <w:name w:val="Tabla con cuadrícula8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1">
    <w:name w:val="Tabla con cuadrícula9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1">
    <w:name w:val="Tabla con cuadrícula109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1">
    <w:name w:val="Tabla con cuadrícula1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1">
    <w:name w:val="Tabla con cuadrícula1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1">
    <w:name w:val="Tabla con cuadrícula1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1">
    <w:name w:val="Tabla con cuadrícula1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1">
    <w:name w:val="Tabla con cuadrícula1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1">
    <w:name w:val="Tabla con cuadrícula2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1">
    <w:name w:val="Tabla con cuadrícula2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1">
    <w:name w:val="Tabla con cuadrícula2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1">
    <w:name w:val="Tabla con cuadrícula2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1">
    <w:name w:val="Tabla con cuadrícula2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1">
    <w:name w:val="Tabla con cuadrícula2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1">
    <w:name w:val="Tabla con cuadrícula2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1">
    <w:name w:val="Tabla con cuadrícula3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1">
    <w:name w:val="Tabla con cuadrícula3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1">
    <w:name w:val="Tabla con cuadrícula3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1">
    <w:name w:val="Tabla con cuadrícula3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1">
    <w:name w:val="Tabla con cuadrícula3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1">
    <w:name w:val="Tabla con cuadrícula3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1">
    <w:name w:val="Tabla con cuadrícula3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1">
    <w:name w:val="Tabla con cuadrícula4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1">
    <w:name w:val="Tabla con cuadrícula4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1">
    <w:name w:val="Tabla con cuadrícula4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1">
    <w:name w:val="Tabla con cuadrícula4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1">
    <w:name w:val="Tabla con cuadrícula4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1">
    <w:name w:val="Tabla con cuadrícula4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1">
    <w:name w:val="Tabla con cuadrícula4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1">
    <w:name w:val="Tabla con cuadrícula4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1">
    <w:name w:val="Tabla con cuadrícula5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1">
    <w:name w:val="Tabla con cuadrícula5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1">
    <w:name w:val="Tabla con cuadrícula5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1">
    <w:name w:val="Tabla con cuadrícula5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1">
    <w:name w:val="Tabla con cuadrícula5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1">
    <w:name w:val="Tabla con cuadrícula5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1">
    <w:name w:val="Tabla con cuadrícula5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1">
    <w:name w:val="Tabla con cuadrícula5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1">
    <w:name w:val="Tabla con cuadrícula5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1">
    <w:name w:val="Tabla con cuadrícula6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1">
    <w:name w:val="Tabla con cuadrícula6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1">
    <w:name w:val="Tabla con cuadrícula6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1">
    <w:name w:val="Tabla con cuadrícula6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1">
    <w:name w:val="Tabla con cuadrícula6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BF5BB5"/>
  </w:style>
  <w:style w:type="table" w:customStyle="1" w:styleId="Tablaconcuadrcula65111">
    <w:name w:val="Tabla con cuadrícula6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1">
    <w:name w:val="Tabla con cuadrícula6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1">
    <w:name w:val="Tabla con cuadrícula6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1">
    <w:name w:val="Tabla con cuadrícula6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1">
    <w:name w:val="Tabla con cuadrícula6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1">
    <w:name w:val="Tabla con cuadrícula7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1">
    <w:name w:val="Tabla con cuadrícula7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1">
    <w:name w:val="Tabla con cuadrícula7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1">
    <w:name w:val="Tabla con cuadrícula7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1">
    <w:name w:val="Tabla con cuadrícula7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1">
    <w:name w:val="Tabla con cuadrícula7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1">
    <w:name w:val="Tabla con cuadrícula7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1">
    <w:name w:val="Tabla con cuadrícula7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
    <w:name w:val="Sin lista3121"/>
    <w:next w:val="Sinlista"/>
    <w:uiPriority w:val="99"/>
    <w:semiHidden/>
    <w:unhideWhenUsed/>
    <w:rsid w:val="00BF5BB5"/>
  </w:style>
  <w:style w:type="table" w:customStyle="1" w:styleId="Tablaconcuadrcula77111">
    <w:name w:val="Tabla con cuadrícula7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1">
    <w:name w:val="Tabla con cuadrícula7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1">
    <w:name w:val="Tabla con cuadrícula8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1">
    <w:name w:val="Tabla con cuadrícula8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1">
    <w:name w:val="Tabla con cuadrícula8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8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1">
    <w:name w:val="Tabla con cuadrícula8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1">
    <w:name w:val="Tabla con cuadrícula8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1">
    <w:name w:val="Tabla con cuadrícula8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1">
    <w:name w:val="Tabla con cuadrícula872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1">
    <w:name w:val="Tabla con cuadrícula89111"/>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1">
    <w:name w:val="Tabla con cuadrícula8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1">
    <w:name w:val="Tabla con cuadrícula9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1">
    <w:name w:val="Tabla con cuadrícula9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1">
    <w:name w:val="Tabla con cuadrícula9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1">
    <w:name w:val="Tabla con cuadrícula9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1">
    <w:name w:val="Tabla con cuadrícula9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1">
    <w:name w:val="Tabla con cuadrícula9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1">
    <w:name w:val="Tabla con cuadrícula9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1">
    <w:name w:val="Tabla con cuadrícula9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1">
    <w:name w:val="Tabla con cuadrícula9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1">
    <w:name w:val="Tabla con cuadrícula991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1">
    <w:name w:val="Tabla con cuadrícula87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1">
    <w:name w:val="Tabla con cuadrícula10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1">
    <w:name w:val="Tabla con cuadrícula49111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1">
    <w:name w:val="Tabla con cuadrícula10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1">
    <w:name w:val="Tabla con cuadrícula1021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1">
    <w:name w:val="Tabla con cuadrícula1031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1">
    <w:name w:val="Tabla con cuadrícula10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1">
    <w:name w:val="Tabla con cuadrícula10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1">
    <w:name w:val="Tabla con cuadrícula1061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1">
    <w:name w:val="Tabla con cuadrícula1072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1">
    <w:name w:val="Tabla con cuadrícula1612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1">
    <w:name w:val="Tabla con cuadrícula1071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1">
    <w:name w:val="Tabla con cuadrícula109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BF5BB5"/>
  </w:style>
  <w:style w:type="table" w:customStyle="1" w:styleId="Tablaconcuadrcula162111">
    <w:name w:val="Tabla con cuadrícula162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BF5BB5"/>
  </w:style>
  <w:style w:type="numbering" w:customStyle="1" w:styleId="Sinlista21111">
    <w:name w:val="Sin lista21111"/>
    <w:next w:val="Sinlista"/>
    <w:uiPriority w:val="99"/>
    <w:semiHidden/>
    <w:unhideWhenUsed/>
    <w:rsid w:val="00BF5BB5"/>
  </w:style>
  <w:style w:type="numbering" w:customStyle="1" w:styleId="Sinlista31111">
    <w:name w:val="Sin lista31111"/>
    <w:next w:val="Sinlista"/>
    <w:uiPriority w:val="99"/>
    <w:semiHidden/>
    <w:unhideWhenUsed/>
    <w:rsid w:val="00BF5BB5"/>
  </w:style>
  <w:style w:type="table" w:customStyle="1" w:styleId="Tablaconcuadrcula1611111">
    <w:name w:val="Tabla con cuadrícula1611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1">
    <w:name w:val="Tabla con cuadrícula116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1">
    <w:name w:val="Tabla con cuadrícula117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F5BB5"/>
  </w:style>
  <w:style w:type="table" w:customStyle="1" w:styleId="Tablaconcuadrcula11911">
    <w:name w:val="Tabla con cuadrícula119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1">
    <w:name w:val="Tabla con cuadrícula120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1">
    <w:name w:val="Tabla con cuadrícula2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1">
    <w:name w:val="Tabla con cuadrícula3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F5BB5"/>
  </w:style>
  <w:style w:type="table" w:customStyle="1" w:styleId="Tablaconcuadrcula51211">
    <w:name w:val="Tabla con cuadrícula5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1">
    <w:name w:val="Tabla con cuadrícula6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1">
    <w:name w:val="Tabla con cuadrícula7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1">
    <w:name w:val="Tabla con cuadrícula8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1">
    <w:name w:val="Tabla con cuadrícula9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1">
    <w:name w:val="Tabla con cuadrícula10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1">
    <w:name w:val="Tabla con cuadrícula1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1">
    <w:name w:val="Tabla con cuadrícula1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1">
    <w:name w:val="Tabla con cuadrícula1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1">
    <w:name w:val="Tabla con cuadrícula1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1">
    <w:name w:val="Tabla con cuadrícula1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1">
    <w:name w:val="Tabla con cuadrícula1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1">
    <w:name w:val="Tabla con cuadrícula2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1">
    <w:name w:val="Tabla con cuadrícula2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1">
    <w:name w:val="Tabla con cuadrícula2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1">
    <w:name w:val="Tabla con cuadrícula2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1">
    <w:name w:val="Tabla con cuadrícula2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1">
    <w:name w:val="Tabla con cuadrícula2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1">
    <w:name w:val="Tabla con cuadrícula2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1">
    <w:name w:val="Tabla con cuadrícula2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1">
    <w:name w:val="Tabla con cuadrícula2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1">
    <w:name w:val="Tabla con cuadrícula2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1">
    <w:name w:val="Tabla con cuadrícula3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1">
    <w:name w:val="Tabla con cuadrícula3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1">
    <w:name w:val="Tabla con cuadrícula3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1">
    <w:name w:val="Tabla con cuadrícula3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1">
    <w:name w:val="Tabla con cuadrícula3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1">
    <w:name w:val="Tabla con cuadrícula3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1">
    <w:name w:val="Tabla con cuadrícula3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1">
    <w:name w:val="Tabla con cuadrícula3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1">
    <w:name w:val="Tabla con cuadrícula3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1">
    <w:name w:val="Tabla con cuadrícula3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1">
    <w:name w:val="Tabla con cuadrícula4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1">
    <w:name w:val="Tabla con cuadrícula4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1">
    <w:name w:val="Tabla con cuadrícula4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1">
    <w:name w:val="Tabla con cuadrícula4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1">
    <w:name w:val="Tabla con cuadrícula4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1">
    <w:name w:val="Tabla con cuadrícula4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1">
    <w:name w:val="Tabla con cuadrícula4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1">
    <w:name w:val="Tabla con cuadrícula4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1">
    <w:name w:val="Tabla con cuadrícula4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1">
    <w:name w:val="Tabla con cuadrícula49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1">
    <w:name w:val="Tabla con cuadrícula5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1">
    <w:name w:val="Tabla con cuadrícula5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1">
    <w:name w:val="Tabla con cuadrícula5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1">
    <w:name w:val="Tabla con cuadrícula5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1">
    <w:name w:val="Tabla con cuadrícula5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1">
    <w:name w:val="Tabla con cuadrícula5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1">
    <w:name w:val="Tabla con cuadrícula5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1">
    <w:name w:val="Tabla con cuadrícula5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1">
    <w:name w:val="Tabla con cuadrícula5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1">
    <w:name w:val="Tabla con cuadrícula5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1">
    <w:name w:val="Tabla con cuadrícula6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1">
    <w:name w:val="Tabla con cuadrícula6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1">
    <w:name w:val="Tabla con cuadrícula6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1">
    <w:name w:val="Tabla con cuadrícula6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1">
    <w:name w:val="Tabla con cuadrícula6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BF5BB5"/>
  </w:style>
  <w:style w:type="table" w:customStyle="1" w:styleId="Tablaconcuadrcula65211">
    <w:name w:val="Tabla con cuadrícula6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1">
    <w:name w:val="Tabla con cuadrícula6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1">
    <w:name w:val="Tabla con cuadrícula6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1">
    <w:name w:val="Tabla con cuadrícula6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1">
    <w:name w:val="Tabla con cuadrícula6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1">
    <w:name w:val="Tabla con cuadrícula7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1">
    <w:name w:val="Tabla con cuadrícula7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1">
    <w:name w:val="Tabla con cuadrícula7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1">
    <w:name w:val="Tabla con cuadrícula7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1">
    <w:name w:val="Tabla con cuadrícula7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1">
    <w:name w:val="Tabla con cuadrícula7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1">
    <w:name w:val="Tabla con cuadrícula7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1">
    <w:name w:val="Tabla con cuadrícula7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1">
    <w:name w:val="Sin lista3211"/>
    <w:next w:val="Sinlista"/>
    <w:uiPriority w:val="99"/>
    <w:semiHidden/>
    <w:unhideWhenUsed/>
    <w:rsid w:val="00BF5BB5"/>
  </w:style>
  <w:style w:type="table" w:customStyle="1" w:styleId="Tablaconcuadrcula77211">
    <w:name w:val="Tabla con cuadrícula7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1">
    <w:name w:val="Tabla con cuadrícula7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1">
    <w:name w:val="Tabla con cuadrícula8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8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1">
    <w:name w:val="Tabla con cuadrícula8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1">
    <w:name w:val="Tabla con cuadrícula8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1">
    <w:name w:val="Tabla con cuadrícula8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1">
    <w:name w:val="Tabla con cuadrícula8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1">
    <w:name w:val="Tabla con cuadrícula8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1">
    <w:name w:val="Tabla con cuadrícula873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1">
    <w:name w:val="Tabla con cuadrícula89211"/>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1">
    <w:name w:val="Tabla con cuadrícula8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1">
    <w:name w:val="Tabla con cuadrícula9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1">
    <w:name w:val="Tabla con cuadrícula9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1">
    <w:name w:val="Tabla con cuadrícula9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1">
    <w:name w:val="Tabla con cuadrícula9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1">
    <w:name w:val="Tabla con cuadrícula9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1">
    <w:name w:val="Tabla con cuadrícula9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1">
    <w:name w:val="Tabla con cuadrícula9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1">
    <w:name w:val="Tabla con cuadrícula9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1">
    <w:name w:val="Tabla con cuadrícula9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1">
    <w:name w:val="Tabla con cuadrícula992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1">
    <w:name w:val="Tabla con cuadrícula87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1">
    <w:name w:val="Tabla con cuadrícula10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1">
    <w:name w:val="Tabla con cuadrícula49121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1">
    <w:name w:val="Tabla con cuadrícula10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1">
    <w:name w:val="Tabla con cuadrícula1022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1">
    <w:name w:val="Tabla con cuadrícula1032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1">
    <w:name w:val="Tabla con cuadrícula10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1">
    <w:name w:val="Tabla con cuadrícula10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1">
    <w:name w:val="Tabla con cuadrícula1062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1">
    <w:name w:val="Tabla con cuadrícula108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F5BB5"/>
  </w:style>
  <w:style w:type="table" w:customStyle="1" w:styleId="Tablaconcuadrcula137">
    <w:name w:val="Tabla con cuadrícula137"/>
    <w:basedOn w:val="Tablanormal"/>
    <w:next w:val="Tablaconcuadrcula"/>
    <w:uiPriority w:val="3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F5BB5"/>
  </w:style>
  <w:style w:type="table" w:customStyle="1" w:styleId="Tablaconcuadrcula518">
    <w:name w:val="Tabla con cuadrícula5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
    <w:name w:val="Tabla con cuadrícula7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8">
    <w:name w:val="Tabla con cuadrícula9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7">
    <w:name w:val="Tabla con cuadrícula10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5">
    <w:name w:val="Tabla con cuadrícula3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5">
    <w:name w:val="Tabla con cuadrícula4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5">
    <w:name w:val="Tabla con cuadrícula4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5">
    <w:name w:val="Tabla con cuadrícula4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6">
    <w:name w:val="Tabla con cuadrícula49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5">
    <w:name w:val="Tabla con cuadrícula5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5">
    <w:name w:val="Tabla con cuadrícula5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5">
    <w:name w:val="Tabla con cuadrícula5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5">
    <w:name w:val="Tabla con cuadrícula5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5">
    <w:name w:val="Tabla con cuadrícula5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5">
    <w:name w:val="Tabla con cuadrícula5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5">
    <w:name w:val="Tabla con cuadrícula5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5">
    <w:name w:val="Tabla con cuadrícula5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5">
    <w:name w:val="Tabla con cuadrícula6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BF5BB5"/>
  </w:style>
  <w:style w:type="table" w:customStyle="1" w:styleId="Tablaconcuadrcula655">
    <w:name w:val="Tabla con cuadrícula6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5">
    <w:name w:val="Tabla con cuadrícula7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5">
    <w:name w:val="Tabla con cuadrícula7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5">
    <w:name w:val="Tabla con cuadrícula7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5">
    <w:name w:val="Tabla con cuadrícula7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BF5BB5"/>
  </w:style>
  <w:style w:type="table" w:customStyle="1" w:styleId="Tablaconcuadrcula775">
    <w:name w:val="Tabla con cuadrícula7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5">
    <w:name w:val="Tabla con cuadrícula7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5">
    <w:name w:val="Tabla con cuadrícula8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8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5">
    <w:name w:val="Tabla con cuadrícula8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5">
    <w:name w:val="Tabla con cuadrícula8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5">
    <w:name w:val="Tabla con cuadrícula8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6">
    <w:name w:val="Tabla con cuadrícula876"/>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5">
    <w:name w:val="Tabla con cuadrícula895"/>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5">
    <w:name w:val="Tabla con cuadrícula8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5">
    <w:name w:val="Tabla con cuadrícula9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9">
    <w:name w:val="Tabla con cuadrícula9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5">
    <w:name w:val="Tabla con cuadrícula9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5">
    <w:name w:val="Tabla con cuadrícula9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5">
    <w:name w:val="Tabla con cuadrícula9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5">
    <w:name w:val="Tabla con cuadrícula9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5">
    <w:name w:val="Tabla con cuadrícula9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5">
    <w:name w:val="Tabla con cuadrícula9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5">
    <w:name w:val="Tabla con cuadrícula9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5">
    <w:name w:val="Tabla con cuadrícula995"/>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5">
    <w:name w:val="Tabla con cuadrícula87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5">
    <w:name w:val="Tabla con cuadrícula10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5">
    <w:name w:val="Tabla con cuadrícula4915"/>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8">
    <w:name w:val="Tabla con cuadrícula10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5">
    <w:name w:val="Tabla con cuadrícula1025"/>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5">
    <w:name w:val="Tabla con cuadrícula1035"/>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5">
    <w:name w:val="Tabla con cuadrícula10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5">
    <w:name w:val="Tabla con cuadrícula10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5">
    <w:name w:val="Tabla con cuadrícula1065"/>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5">
    <w:name w:val="Tabla con cuadrícula107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5">
    <w:name w:val="Tabla con cuadrícula1071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F5BB5"/>
  </w:style>
  <w:style w:type="table" w:customStyle="1" w:styleId="Tablaconcuadrcula1084">
    <w:name w:val="Tabla con cuadrícula108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3">
    <w:name w:val="Tabla con cuadrícula2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3">
    <w:name w:val="Tabla con cuadrícula4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F5BB5"/>
  </w:style>
  <w:style w:type="table" w:customStyle="1" w:styleId="Tablaconcuadrcula5103">
    <w:name w:val="Tabla con cuadrícula5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3">
    <w:name w:val="Tabla con cuadrícula6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3">
    <w:name w:val="Tabla con cuadrícula7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7">
    <w:name w:val="Tabla con cuadrícula109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3">
    <w:name w:val="Tabla con cuadrícula1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3">
    <w:name w:val="Tabla con cuadrícula2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3">
    <w:name w:val="Tabla con cuadrícula2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3">
    <w:name w:val="Tabla con cuadrícula2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3">
    <w:name w:val="Tabla con cuadrícula2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3">
    <w:name w:val="Tabla con cuadrícula2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3">
    <w:name w:val="Tabla con cuadrícula3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3">
    <w:name w:val="Tabla con cuadrícula3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3">
    <w:name w:val="Tabla con cuadrícula3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3">
    <w:name w:val="Tabla con cuadrícula3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3">
    <w:name w:val="Tabla con cuadrícula4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3">
    <w:name w:val="Tabla con cuadrícula4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3">
    <w:name w:val="Tabla con cuadrícula4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3">
    <w:name w:val="Tabla con cuadrícula4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3">
    <w:name w:val="Tabla con cuadrícula4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3">
    <w:name w:val="Tabla con cuadrícula4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3">
    <w:name w:val="Tabla con cuadrícula4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3">
    <w:name w:val="Tabla con cuadrícula5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3">
    <w:name w:val="Tabla con cuadrícula5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3">
    <w:name w:val="Tabla con cuadrícula5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3">
    <w:name w:val="Tabla con cuadrícula5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3">
    <w:name w:val="Tabla con cuadrícula5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3">
    <w:name w:val="Tabla con cuadrícula5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3">
    <w:name w:val="Tabla con cuadrícula5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3">
    <w:name w:val="Tabla con cuadrícula5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3">
    <w:name w:val="Tabla con cuadrícula5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3">
    <w:name w:val="Tabla con cuadrícula5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3">
    <w:name w:val="Tabla con cuadrícula6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3">
    <w:name w:val="Tabla con cuadrícula6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3">
    <w:name w:val="Tabla con cuadrícula6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3">
    <w:name w:val="Tabla con cuadrícula6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3">
    <w:name w:val="Tabla con cuadrícula6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BF5BB5"/>
  </w:style>
  <w:style w:type="table" w:customStyle="1" w:styleId="Tablaconcuadrcula6513">
    <w:name w:val="Tabla con cuadrícula6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3">
    <w:name w:val="Tabla con cuadrícula6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3">
    <w:name w:val="Tabla con cuadrícula6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3">
    <w:name w:val="Tabla con cuadrícula6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3">
    <w:name w:val="Tabla con cuadrícula6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3">
    <w:name w:val="Tabla con cuadrícula7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3">
    <w:name w:val="Tabla con cuadrícula7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3">
    <w:name w:val="Tabla con cuadrícula7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3">
    <w:name w:val="Tabla con cuadrícula7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3">
    <w:name w:val="Tabla con cuadrícula7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3">
    <w:name w:val="Tabla con cuadrícula7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
    <w:name w:val="Sin lista314"/>
    <w:next w:val="Sinlista"/>
    <w:uiPriority w:val="99"/>
    <w:semiHidden/>
    <w:unhideWhenUsed/>
    <w:rsid w:val="00BF5BB5"/>
  </w:style>
  <w:style w:type="table" w:customStyle="1" w:styleId="Tablaconcuadrcula7713">
    <w:name w:val="Tabla con cuadrícula7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3">
    <w:name w:val="Tabla con cuadrícula7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3">
    <w:name w:val="Tabla con cuadrícula8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3">
    <w:name w:val="Tabla con cuadrícula8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3">
    <w:name w:val="Tabla con cuadrícula8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3">
    <w:name w:val="Tabla con cuadrícula8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3">
    <w:name w:val="Tabla con cuadrícula8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3">
    <w:name w:val="Tabla con cuadrícula8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3">
    <w:name w:val="Tabla con cuadrícula872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3">
    <w:name w:val="Tabla con cuadrícula8913"/>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3">
    <w:name w:val="Tabla con cuadrícula8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3">
    <w:name w:val="Tabla con cuadrícula9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3">
    <w:name w:val="Tabla con cuadrícula9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3">
    <w:name w:val="Tabla con cuadrícula9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3">
    <w:name w:val="Tabla con cuadrícula9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3">
    <w:name w:val="Tabla con cuadrícula9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3">
    <w:name w:val="Tabla con cuadrícula9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3">
    <w:name w:val="Tabla con cuadrícula9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3">
    <w:name w:val="Tabla con cuadrícula9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3">
    <w:name w:val="Tabla con cuadrícula9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3">
    <w:name w:val="Tabla con cuadrícula991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3">
    <w:name w:val="Tabla con cuadrícula87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3">
    <w:name w:val="Tabla con cuadrícula10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3">
    <w:name w:val="Tabla con cuadrícula49113"/>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3">
    <w:name w:val="Tabla con cuadrícula10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3">
    <w:name w:val="Tabla con cuadrícula1021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3">
    <w:name w:val="Tabla con cuadrícula1031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3">
    <w:name w:val="Tabla con cuadrícula10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3">
    <w:name w:val="Tabla con cuadrícula10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3">
    <w:name w:val="Tabla con cuadrícula1061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3">
    <w:name w:val="Tabla con cuadrícula1072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3">
    <w:name w:val="Tabla con cuadrícula1612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3">
    <w:name w:val="Tabla con cuadrícula1071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3">
    <w:name w:val="Tabla con cuadrícula109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3">
    <w:name w:val="Tabla con cuadrícula112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F5BB5"/>
  </w:style>
  <w:style w:type="table" w:customStyle="1" w:styleId="Tablaconcuadrcula16213">
    <w:name w:val="Tabla con cuadrícula162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F5BB5"/>
  </w:style>
  <w:style w:type="numbering" w:customStyle="1" w:styleId="Sinlista2113">
    <w:name w:val="Sin lista2113"/>
    <w:next w:val="Sinlista"/>
    <w:uiPriority w:val="99"/>
    <w:semiHidden/>
    <w:unhideWhenUsed/>
    <w:rsid w:val="00BF5BB5"/>
  </w:style>
  <w:style w:type="numbering" w:customStyle="1" w:styleId="Sinlista3113">
    <w:name w:val="Sin lista3113"/>
    <w:next w:val="Sinlista"/>
    <w:uiPriority w:val="99"/>
    <w:semiHidden/>
    <w:unhideWhenUsed/>
    <w:rsid w:val="00BF5BB5"/>
  </w:style>
  <w:style w:type="table" w:customStyle="1" w:styleId="Tablaconcuadrcula161113">
    <w:name w:val="Tabla con cuadrícula1611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3">
    <w:name w:val="Tabla con cuadrícula116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3">
    <w:name w:val="Tabla con cuadrícula117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F5BB5"/>
  </w:style>
  <w:style w:type="table" w:customStyle="1" w:styleId="Tablaconcuadrcula1193">
    <w:name w:val="Tabla con cuadrícula119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3">
    <w:name w:val="Tabla con cuadrícula120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3">
    <w:name w:val="Tabla con cuadrícula2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F5BB5"/>
  </w:style>
  <w:style w:type="table" w:customStyle="1" w:styleId="Tablaconcuadrcula5123">
    <w:name w:val="Tabla con cuadrícula5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3">
    <w:name w:val="Tabla con cuadrícula7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3">
    <w:name w:val="Tabla con cuadrícula8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3">
    <w:name w:val="Tabla con cuadrícula9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3">
    <w:name w:val="Tabla con cuadrícula10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3">
    <w:name w:val="Tabla con cuadrícula1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3">
    <w:name w:val="Tabla con cuadrícula1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3">
    <w:name w:val="Tabla con cuadrícula2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3">
    <w:name w:val="Tabla con cuadrícula2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3">
    <w:name w:val="Tabla con cuadrícula2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3">
    <w:name w:val="Tabla con cuadrícula2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3">
    <w:name w:val="Tabla con cuadrícula2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3">
    <w:name w:val="Tabla con cuadrícula2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3">
    <w:name w:val="Tabla con cuadrícula2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3">
    <w:name w:val="Tabla con cuadrícula2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3">
    <w:name w:val="Tabla con cuadrícula2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3">
    <w:name w:val="Tabla con cuadrícula2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3">
    <w:name w:val="Tabla con cuadrícula3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3">
    <w:name w:val="Tabla con cuadrícula3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3">
    <w:name w:val="Tabla con cuadrícula3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3">
    <w:name w:val="Tabla con cuadrícula3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3">
    <w:name w:val="Tabla con cuadrícula3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3">
    <w:name w:val="Tabla con cuadrícula3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3">
    <w:name w:val="Tabla con cuadrícula3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3">
    <w:name w:val="Tabla con cuadrícula3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3">
    <w:name w:val="Tabla con cuadrícula3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3">
    <w:name w:val="Tabla con cuadrícula4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3">
    <w:name w:val="Tabla con cuadrícula4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3">
    <w:name w:val="Tabla con cuadrícula4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3">
    <w:name w:val="Tabla con cuadrícula4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3">
    <w:name w:val="Tabla con cuadrícula4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3">
    <w:name w:val="Tabla con cuadrícula4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3">
    <w:name w:val="Tabla con cuadrícula4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3">
    <w:name w:val="Tabla con cuadrícula4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3">
    <w:name w:val="Tabla con cuadrícula4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3">
    <w:name w:val="Tabla con cuadrícula49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3">
    <w:name w:val="Tabla con cuadrícula5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3">
    <w:name w:val="Tabla con cuadrícula5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3">
    <w:name w:val="Tabla con cuadrícula5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3">
    <w:name w:val="Tabla con cuadrícula5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3">
    <w:name w:val="Tabla con cuadrícula5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3">
    <w:name w:val="Tabla con cuadrícula5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3">
    <w:name w:val="Tabla con cuadrícula5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3">
    <w:name w:val="Tabla con cuadrícula5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3">
    <w:name w:val="Tabla con cuadrícula5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3">
    <w:name w:val="Tabla con cuadrícula5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3">
    <w:name w:val="Tabla con cuadrícula6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3">
    <w:name w:val="Tabla con cuadrícula6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3">
    <w:name w:val="Tabla con cuadrícula6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3">
    <w:name w:val="Tabla con cuadrícula6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3">
    <w:name w:val="Tabla con cuadrícula6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BF5BB5"/>
  </w:style>
  <w:style w:type="table" w:customStyle="1" w:styleId="Tablaconcuadrcula6523">
    <w:name w:val="Tabla con cuadrícula6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3">
    <w:name w:val="Tabla con cuadrícula6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3">
    <w:name w:val="Tabla con cuadrícula6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3">
    <w:name w:val="Tabla con cuadrícula6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3">
    <w:name w:val="Tabla con cuadrícula6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3">
    <w:name w:val="Tabla con cuadrícula7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3">
    <w:name w:val="Tabla con cuadrícula7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3">
    <w:name w:val="Tabla con cuadrícula7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3">
    <w:name w:val="Tabla con cuadrícula7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3">
    <w:name w:val="Tabla con cuadrícula7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3">
    <w:name w:val="Tabla con cuadrícula7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3">
    <w:name w:val="Tabla con cuadrícula7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3">
    <w:name w:val="Tabla con cuadrícula7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3">
    <w:name w:val="Sin lista323"/>
    <w:next w:val="Sinlista"/>
    <w:uiPriority w:val="99"/>
    <w:semiHidden/>
    <w:unhideWhenUsed/>
    <w:rsid w:val="00BF5BB5"/>
  </w:style>
  <w:style w:type="table" w:customStyle="1" w:styleId="Tablaconcuadrcula7723">
    <w:name w:val="Tabla con cuadrícula7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3">
    <w:name w:val="Tabla con cuadrícula7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3">
    <w:name w:val="Tabla con cuadrícula8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3">
    <w:name w:val="Tabla con cuadrícula8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3">
    <w:name w:val="Tabla con cuadrícula8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3">
    <w:name w:val="Tabla con cuadrícula8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3">
    <w:name w:val="Tabla con cuadrícula8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3">
    <w:name w:val="Tabla con cuadrícula8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3">
    <w:name w:val="Tabla con cuadrícula8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3">
    <w:name w:val="Tabla con cuadrícula873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3">
    <w:name w:val="Tabla con cuadrícula8923"/>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3">
    <w:name w:val="Tabla con cuadrícula8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3">
    <w:name w:val="Tabla con cuadrícula9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3">
    <w:name w:val="Tabla con cuadrícula9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3">
    <w:name w:val="Tabla con cuadrícula9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3">
    <w:name w:val="Tabla con cuadrícula9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3">
    <w:name w:val="Tabla con cuadrícula9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3">
    <w:name w:val="Tabla con cuadrícula9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3">
    <w:name w:val="Tabla con cuadrícula9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3">
    <w:name w:val="Tabla con cuadrícula9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3">
    <w:name w:val="Tabla con cuadrícula9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3">
    <w:name w:val="Tabla con cuadrícula992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3">
    <w:name w:val="Tabla con cuadrícula87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3">
    <w:name w:val="Tabla con cuadrícula10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3">
    <w:name w:val="Tabla con cuadrícula49123"/>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3">
    <w:name w:val="Tabla con cuadrícula10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3">
    <w:name w:val="Tabla con cuadrícula1022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3">
    <w:name w:val="Tabla con cuadrícula1032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3">
    <w:name w:val="Tabla con cuadrícula10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3">
    <w:name w:val="Tabla con cuadrícula10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3">
    <w:name w:val="Tabla con cuadrícula1062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3">
    <w:name w:val="Tabla con cuadrícula108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2">
    <w:name w:val="Tabla con cuadrícula109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2">
    <w:name w:val="Tabla con cuadrícula112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2">
    <w:name w:val="Tabla con cuadrícula112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2">
    <w:name w:val="Tabla con cuadrícula109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2">
    <w:name w:val="Tabla con cuadrícula1124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2">
    <w:name w:val="Tabla con cuadrícula1071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2">
    <w:name w:val="Tabla con cuadrícula1094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2">
    <w:name w:val="Tabla con cuadrícula1125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F5BB5"/>
  </w:style>
  <w:style w:type="table" w:customStyle="1" w:styleId="Tablaconcuadrcula1242">
    <w:name w:val="Tabla con cuadrícula124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2">
    <w:name w:val="Tabla con cuadrícula125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2">
    <w:name w:val="Tabla con cuadrícula2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2">
    <w:name w:val="Tabla con cuadrícula3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2">
    <w:name w:val="Tabla con cuadrícula4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F5BB5"/>
  </w:style>
  <w:style w:type="table" w:customStyle="1" w:styleId="Tablaconcuadrcula5142">
    <w:name w:val="Tabla con cuadrícula5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2">
    <w:name w:val="Tabla con cuadrícula6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2">
    <w:name w:val="Tabla con cuadrícula7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2">
    <w:name w:val="Tabla con cuadrícula8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2">
    <w:name w:val="Tabla con cuadrícula9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2">
    <w:name w:val="Tabla con cuadrícula10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2">
    <w:name w:val="Tabla con cuadrícula1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2">
    <w:name w:val="Tabla con cuadrícula1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2">
    <w:name w:val="Tabla con cuadrícula2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2">
    <w:name w:val="Tabla con cuadrícula2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2">
    <w:name w:val="Tabla con cuadrícula2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2">
    <w:name w:val="Tabla con cuadrícula2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2">
    <w:name w:val="Tabla con cuadrícula2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2">
    <w:name w:val="Tabla con cuadrícula2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2">
    <w:name w:val="Tabla con cuadrícula2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2">
    <w:name w:val="Tabla con cuadrícula2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2">
    <w:name w:val="Tabla con cuadrícula2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2">
    <w:name w:val="Tabla con cuadrícula2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2">
    <w:name w:val="Tabla con cuadrícula3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2">
    <w:name w:val="Tabla con cuadrícula3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2">
    <w:name w:val="Tabla con cuadrícula3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2">
    <w:name w:val="Tabla con cuadrícula3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2">
    <w:name w:val="Tabla con cuadrícula3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2">
    <w:name w:val="Tabla con cuadrícula3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2">
    <w:name w:val="Tabla con cuadrícula3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2">
    <w:name w:val="Tabla con cuadrícula3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2">
    <w:name w:val="Tabla con cuadrícula3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2">
    <w:name w:val="Tabla con cuadrícula3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2">
    <w:name w:val="Tabla con cuadrícula4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2">
    <w:name w:val="Tabla con cuadrícula4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2">
    <w:name w:val="Tabla con cuadrícula4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2">
    <w:name w:val="Tabla con cuadrícula4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2">
    <w:name w:val="Tabla con cuadrícula4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2">
    <w:name w:val="Tabla con cuadrícula4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2">
    <w:name w:val="Tabla con cuadrícula4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2">
    <w:name w:val="Tabla con cuadrícula4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2">
    <w:name w:val="Tabla con cuadrícula4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2">
    <w:name w:val="Tabla con cuadrícula49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2">
    <w:name w:val="Tabla con cuadrícula5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2">
    <w:name w:val="Tabla con cuadrícula5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2">
    <w:name w:val="Tabla con cuadrícula5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2">
    <w:name w:val="Tabla con cuadrícula5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2">
    <w:name w:val="Tabla con cuadrícula5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2">
    <w:name w:val="Tabla con cuadrícula5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2">
    <w:name w:val="Tabla con cuadrícula5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2">
    <w:name w:val="Tabla con cuadrícula5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2">
    <w:name w:val="Tabla con cuadrícula5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2">
    <w:name w:val="Tabla con cuadrícula5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2">
    <w:name w:val="Tabla con cuadrícula6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2">
    <w:name w:val="Tabla con cuadrícula6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2">
    <w:name w:val="Tabla con cuadrícula6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2">
    <w:name w:val="Tabla con cuadrícula6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2">
    <w:name w:val="Tabla con cuadrícula6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BF5BB5"/>
  </w:style>
  <w:style w:type="table" w:customStyle="1" w:styleId="Tablaconcuadrcula6532">
    <w:name w:val="Tabla con cuadrícula6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2">
    <w:name w:val="Tabla con cuadrícula6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2">
    <w:name w:val="Tabla con cuadrícula6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2">
    <w:name w:val="Tabla con cuadrícula6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2">
    <w:name w:val="Tabla con cuadrícula6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2">
    <w:name w:val="Tabla con cuadrícula7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2">
    <w:name w:val="Tabla con cuadrícula7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2">
    <w:name w:val="Tabla con cuadrícula7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2">
    <w:name w:val="Tabla con cuadrícula7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2">
    <w:name w:val="Tabla con cuadrícula7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2">
    <w:name w:val="Tabla con cuadrícula7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2">
    <w:name w:val="Tabla con cuadrícula7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2">
    <w:name w:val="Tabla con cuadrícula7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BF5BB5"/>
  </w:style>
  <w:style w:type="table" w:customStyle="1" w:styleId="Tablaconcuadrcula7732">
    <w:name w:val="Tabla con cuadrícula7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2">
    <w:name w:val="Tabla con cuadrícula7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2">
    <w:name w:val="Tabla con cuadrícula8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2">
    <w:name w:val="Tabla con cuadrícula8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2">
    <w:name w:val="Tabla con cuadrícula8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2">
    <w:name w:val="Tabla con cuadrícula8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2">
    <w:name w:val="Tabla con cuadrícula8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2">
    <w:name w:val="Tabla con cuadrícula8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2">
    <w:name w:val="Tabla con cuadrícula8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2">
    <w:name w:val="Tabla con cuadrícula874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2">
    <w:name w:val="Tabla con cuadrícula8932"/>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2">
    <w:name w:val="Tabla con cuadrícula8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2">
    <w:name w:val="Tabla con cuadrícula9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2">
    <w:name w:val="Tabla con cuadrícula9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2">
    <w:name w:val="Tabla con cuadrícula9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2">
    <w:name w:val="Tabla con cuadrícula9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2">
    <w:name w:val="Tabla con cuadrícula9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2">
    <w:name w:val="Tabla con cuadrícula9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2">
    <w:name w:val="Tabla con cuadrícula9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2">
    <w:name w:val="Tabla con cuadrícula9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2">
    <w:name w:val="Tabla con cuadrícula9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2">
    <w:name w:val="Tabla con cuadrícula993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2">
    <w:name w:val="Tabla con cuadrícula87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2">
    <w:name w:val="Tabla con cuadrícula10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2">
    <w:name w:val="Tabla con cuadrícula49132"/>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2">
    <w:name w:val="Tabla con cuadrícula10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2">
    <w:name w:val="Tabla con cuadrícula1023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2">
    <w:name w:val="Tabla con cuadrícula1033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2">
    <w:name w:val="Tabla con cuadrícula10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2">
    <w:name w:val="Tabla con cuadrícula10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2">
    <w:name w:val="Tabla con cuadrícula1063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2">
    <w:name w:val="Tabla con cuadrícula107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2">
    <w:name w:val="Tabla con cuadrícula161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2">
    <w:name w:val="Tabla con cuadrícula162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2">
    <w:name w:val="Tabla con cuadrícula1071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2">
    <w:name w:val="Tabla con cuadrícula1611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F5BB5"/>
  </w:style>
  <w:style w:type="table" w:customStyle="1" w:styleId="Tablaconcuadrcula10822">
    <w:name w:val="Tabla con cuadrícula108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2">
    <w:name w:val="Tabla con cuadrícula110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2">
    <w:name w:val="Tabla con cuadrícula163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2">
    <w:name w:val="Tabla con cuadrícula112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2">
    <w:name w:val="Tabla con cuadrícula2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2">
    <w:name w:val="Tabla con cuadrícula3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2">
    <w:name w:val="Tabla con cuadrícula4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F5BB5"/>
  </w:style>
  <w:style w:type="table" w:customStyle="1" w:styleId="Tablaconcuadrcula51012">
    <w:name w:val="Tabla con cuadrícula5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2">
    <w:name w:val="Tabla con cuadrícula6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2">
    <w:name w:val="Tabla con cuadrícula7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2">
    <w:name w:val="Tabla con cuadrícula8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2">
    <w:name w:val="Tabla con cuadrícula9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2">
    <w:name w:val="Tabla con cuadrícula109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2">
    <w:name w:val="Tabla con cuadrícula1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2">
    <w:name w:val="Tabla con cuadrícula1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2">
    <w:name w:val="Tabla con cuadrícula1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2">
    <w:name w:val="Tabla con cuadrícula1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2">
    <w:name w:val="Tabla con cuadrícula1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2">
    <w:name w:val="Tabla con cuadrícula2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2">
    <w:name w:val="Tabla con cuadrícula2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2">
    <w:name w:val="Tabla con cuadrícula2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2">
    <w:name w:val="Tabla con cuadrícula2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2">
    <w:name w:val="Tabla con cuadrícula2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2">
    <w:name w:val="Tabla con cuadrícula2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2">
    <w:name w:val="Tabla con cuadrícula2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2">
    <w:name w:val="Tabla con cuadrícula2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2">
    <w:name w:val="Tabla con cuadrícula3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2">
    <w:name w:val="Tabla con cuadrícula3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2">
    <w:name w:val="Tabla con cuadrícula3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2">
    <w:name w:val="Tabla con cuadrícula3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2">
    <w:name w:val="Tabla con cuadrícula3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2">
    <w:name w:val="Tabla con cuadrícula3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2">
    <w:name w:val="Tabla con cuadrícula3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2">
    <w:name w:val="Tabla con cuadrícula3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2">
    <w:name w:val="Tabla con cuadrícula4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2">
    <w:name w:val="Tabla con cuadrícula4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2">
    <w:name w:val="Tabla con cuadrícula4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2">
    <w:name w:val="Tabla con cuadrícula4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2">
    <w:name w:val="Tabla con cuadrícula4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2">
    <w:name w:val="Tabla con cuadrícula4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2">
    <w:name w:val="Tabla con cuadrícula4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2">
    <w:name w:val="Tabla con cuadrícula4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2">
    <w:name w:val="Tabla con cuadrícula5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2">
    <w:name w:val="Tabla con cuadrícula5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2">
    <w:name w:val="Tabla con cuadrícula5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2">
    <w:name w:val="Tabla con cuadrícula5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2">
    <w:name w:val="Tabla con cuadrícula5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2">
    <w:name w:val="Tabla con cuadrícula5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2">
    <w:name w:val="Tabla con cuadrícula5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2">
    <w:name w:val="Tabla con cuadrícula5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2">
    <w:name w:val="Tabla con cuadrícula5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2">
    <w:name w:val="Tabla con cuadrícula5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2">
    <w:name w:val="Tabla con cuadrícula6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2">
    <w:name w:val="Tabla con cuadrícula6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2">
    <w:name w:val="Tabla con cuadrícula6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2">
    <w:name w:val="Tabla con cuadrícula6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2">
    <w:name w:val="Tabla con cuadrícula6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BF5BB5"/>
  </w:style>
  <w:style w:type="table" w:customStyle="1" w:styleId="Tablaconcuadrcula65112">
    <w:name w:val="Tabla con cuadrícula6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2">
    <w:name w:val="Tabla con cuadrícula6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2">
    <w:name w:val="Tabla con cuadrícula6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2">
    <w:name w:val="Tabla con cuadrícula6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2">
    <w:name w:val="Tabla con cuadrícula6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2">
    <w:name w:val="Tabla con cuadrícula7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2">
    <w:name w:val="Tabla con cuadrícula7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2">
    <w:name w:val="Tabla con cuadrícula7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2">
    <w:name w:val="Tabla con cuadrícula7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2">
    <w:name w:val="Tabla con cuadrícula7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2">
    <w:name w:val="Tabla con cuadrícula7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2">
    <w:name w:val="Tabla con cuadrícula7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2">
    <w:name w:val="Tabla con cuadrícula7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BF5BB5"/>
  </w:style>
  <w:style w:type="table" w:customStyle="1" w:styleId="Tablaconcuadrcula77112">
    <w:name w:val="Tabla con cuadrícula7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2">
    <w:name w:val="Tabla con cuadrícula7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2">
    <w:name w:val="Tabla con cuadrícula8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2">
    <w:name w:val="Tabla con cuadrícula8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2">
    <w:name w:val="Tabla con cuadrícula8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2">
    <w:name w:val="Tabla con cuadrícula8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2">
    <w:name w:val="Tabla con cuadrícula8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2">
    <w:name w:val="Tabla con cuadrícula8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2">
    <w:name w:val="Tabla con cuadrícula8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2">
    <w:name w:val="Tabla con cuadrícula872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2">
    <w:name w:val="Tabla con cuadrícula89112"/>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2">
    <w:name w:val="Tabla con cuadrícula8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2">
    <w:name w:val="Tabla con cuadrícula9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2">
    <w:name w:val="Tabla con cuadrícula9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2">
    <w:name w:val="Tabla con cuadrícula9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2">
    <w:name w:val="Tabla con cuadrícula9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2">
    <w:name w:val="Tabla con cuadrícula9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2">
    <w:name w:val="Tabla con cuadrícula9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2">
    <w:name w:val="Tabla con cuadrícula9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2">
    <w:name w:val="Tabla con cuadrícula9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2">
    <w:name w:val="Tabla con cuadrícula9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2">
    <w:name w:val="Tabla con cuadrícula991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2">
    <w:name w:val="Tabla con cuadrícula87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2">
    <w:name w:val="Tabla con cuadrícula10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2">
    <w:name w:val="Tabla con cuadrícula491112"/>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2">
    <w:name w:val="Tabla con cuadrícula10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2">
    <w:name w:val="Tabla con cuadrícula1021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2">
    <w:name w:val="Tabla con cuadrícula1031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2">
    <w:name w:val="Tabla con cuadrícula10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2">
    <w:name w:val="Tabla con cuadrícula10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2">
    <w:name w:val="Tabla con cuadrícula1061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2">
    <w:name w:val="Tabla con cuadrícula1072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2">
    <w:name w:val="Tabla con cuadrícula1612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2">
    <w:name w:val="Tabla con cuadrícula1071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2">
    <w:name w:val="Tabla con cuadrícula109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2">
    <w:name w:val="Tabla con cuadrícula112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BF5BB5"/>
  </w:style>
  <w:style w:type="table" w:customStyle="1" w:styleId="Tablaconcuadrcula162112">
    <w:name w:val="Tabla con cuadrícula162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BF5BB5"/>
  </w:style>
  <w:style w:type="numbering" w:customStyle="1" w:styleId="Sinlista21112">
    <w:name w:val="Sin lista21112"/>
    <w:next w:val="Sinlista"/>
    <w:uiPriority w:val="99"/>
    <w:semiHidden/>
    <w:unhideWhenUsed/>
    <w:rsid w:val="00BF5BB5"/>
  </w:style>
  <w:style w:type="numbering" w:customStyle="1" w:styleId="Sinlista31112">
    <w:name w:val="Sin lista31112"/>
    <w:next w:val="Sinlista"/>
    <w:uiPriority w:val="99"/>
    <w:semiHidden/>
    <w:unhideWhenUsed/>
    <w:rsid w:val="00BF5BB5"/>
  </w:style>
  <w:style w:type="table" w:customStyle="1" w:styleId="Tablaconcuadrcula1611112">
    <w:name w:val="Tabla con cuadrícula1611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2">
    <w:name w:val="Tabla con cuadrícula114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2">
    <w:name w:val="Tabla con cuadrícula116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2">
    <w:name w:val="Tabla con cuadrícula117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F5BB5"/>
  </w:style>
  <w:style w:type="table" w:customStyle="1" w:styleId="Tablaconcuadrcula11912">
    <w:name w:val="Tabla con cuadrícula119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2">
    <w:name w:val="Tabla con cuadrícula120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2">
    <w:name w:val="Tabla con cuadrícula11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2">
    <w:name w:val="Tabla con cuadrícula2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2">
    <w:name w:val="Tabla con cuadrícula3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BF5BB5"/>
  </w:style>
  <w:style w:type="table" w:customStyle="1" w:styleId="Tablaconcuadrcula51212">
    <w:name w:val="Tabla con cuadrícula5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2">
    <w:name w:val="Tabla con cuadrícula6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2">
    <w:name w:val="Tabla con cuadrícula7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2">
    <w:name w:val="Tabla con cuadrícula8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2">
    <w:name w:val="Tabla con cuadrícula9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2">
    <w:name w:val="Tabla con cuadrícula10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2">
    <w:name w:val="Tabla con cuadrícula1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2">
    <w:name w:val="Tabla con cuadrícula1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2">
    <w:name w:val="Tabla con cuadrícula1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2">
    <w:name w:val="Tabla con cuadrícula1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2">
    <w:name w:val="Tabla con cuadrícula1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2">
    <w:name w:val="Tabla con cuadrícula1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2">
    <w:name w:val="Tabla con cuadrícula2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2">
    <w:name w:val="Tabla con cuadrícula2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2">
    <w:name w:val="Tabla con cuadrícula2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2">
    <w:name w:val="Tabla con cuadrícula2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2">
    <w:name w:val="Tabla con cuadrícula2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2">
    <w:name w:val="Tabla con cuadrícula2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2">
    <w:name w:val="Tabla con cuadrícula2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2">
    <w:name w:val="Tabla con cuadrícula2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2">
    <w:name w:val="Tabla con cuadrícula2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2">
    <w:name w:val="Tabla con cuadrícula2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2">
    <w:name w:val="Tabla con cuadrícula3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2">
    <w:name w:val="Tabla con cuadrícula3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2">
    <w:name w:val="Tabla con cuadrícula3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2">
    <w:name w:val="Tabla con cuadrícula3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2">
    <w:name w:val="Tabla con cuadrícula3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2">
    <w:name w:val="Tabla con cuadrícula3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2">
    <w:name w:val="Tabla con cuadrícula3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2">
    <w:name w:val="Tabla con cuadrícula3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2">
    <w:name w:val="Tabla con cuadrícula3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2">
    <w:name w:val="Tabla con cuadrícula3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2">
    <w:name w:val="Tabla con cuadrícula4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2">
    <w:name w:val="Tabla con cuadrícula4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2">
    <w:name w:val="Tabla con cuadrícula4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2">
    <w:name w:val="Tabla con cuadrícula4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2">
    <w:name w:val="Tabla con cuadrícula4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2">
    <w:name w:val="Tabla con cuadrícula4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2">
    <w:name w:val="Tabla con cuadrícula4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2">
    <w:name w:val="Tabla con cuadrícula4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2">
    <w:name w:val="Tabla con cuadrícula4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2">
    <w:name w:val="Tabla con cuadrícula49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2">
    <w:name w:val="Tabla con cuadrícula5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2">
    <w:name w:val="Tabla con cuadrícula5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2">
    <w:name w:val="Tabla con cuadrícula5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2">
    <w:name w:val="Tabla con cuadrícula5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2">
    <w:name w:val="Tabla con cuadrícula5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2">
    <w:name w:val="Tabla con cuadrícula5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2">
    <w:name w:val="Tabla con cuadrícula5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2">
    <w:name w:val="Tabla con cuadrícula5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2">
    <w:name w:val="Tabla con cuadrícula5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2">
    <w:name w:val="Tabla con cuadrícula5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2">
    <w:name w:val="Tabla con cuadrícula6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2">
    <w:name w:val="Tabla con cuadrícula6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2">
    <w:name w:val="Tabla con cuadrícula6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2">
    <w:name w:val="Tabla con cuadrícula6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2">
    <w:name w:val="Tabla con cuadrícula6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BF5BB5"/>
  </w:style>
  <w:style w:type="table" w:customStyle="1" w:styleId="Tablaconcuadrcula65212">
    <w:name w:val="Tabla con cuadrícula6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2">
    <w:name w:val="Tabla con cuadrícula6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2">
    <w:name w:val="Tabla con cuadrícula6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2">
    <w:name w:val="Tabla con cuadrícula6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2">
    <w:name w:val="Tabla con cuadrícula6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2">
    <w:name w:val="Tabla con cuadrícula7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2">
    <w:name w:val="Tabla con cuadrícula7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2">
    <w:name w:val="Tabla con cuadrícula7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2">
    <w:name w:val="Tabla con cuadrícula7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2">
    <w:name w:val="Tabla con cuadrícula7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2">
    <w:name w:val="Tabla con cuadrícula7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2">
    <w:name w:val="Tabla con cuadrícula7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2">
    <w:name w:val="Tabla con cuadrícula7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BF5BB5"/>
  </w:style>
  <w:style w:type="table" w:customStyle="1" w:styleId="Tablaconcuadrcula77212">
    <w:name w:val="Tabla con cuadrícula7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2">
    <w:name w:val="Tabla con cuadrícula7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2">
    <w:name w:val="Tabla con cuadrícula8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2">
    <w:name w:val="Tabla con cuadrícula8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2">
    <w:name w:val="Tabla con cuadrícula8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2">
    <w:name w:val="Tabla con cuadrícula8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2">
    <w:name w:val="Tabla con cuadrícula8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2">
    <w:name w:val="Tabla con cuadrícula8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2">
    <w:name w:val="Tabla con cuadrícula8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2">
    <w:name w:val="Tabla con cuadrícula873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2">
    <w:name w:val="Tabla con cuadrícula89212"/>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2">
    <w:name w:val="Tabla con cuadrícula8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2">
    <w:name w:val="Tabla con cuadrícula9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2">
    <w:name w:val="Tabla con cuadrícula9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2">
    <w:name w:val="Tabla con cuadrícula9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2">
    <w:name w:val="Tabla con cuadrícula9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2">
    <w:name w:val="Tabla con cuadrícula9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2">
    <w:name w:val="Tabla con cuadrícula9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2">
    <w:name w:val="Tabla con cuadrícula9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2">
    <w:name w:val="Tabla con cuadrícula9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2">
    <w:name w:val="Tabla con cuadrícula9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2">
    <w:name w:val="Tabla con cuadrícula992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2">
    <w:name w:val="Tabla con cuadrícula87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2">
    <w:name w:val="Tabla con cuadrícula10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2">
    <w:name w:val="Tabla con cuadrícula491212"/>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2">
    <w:name w:val="Tabla con cuadrícula10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2">
    <w:name w:val="Tabla con cuadrícula1022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2">
    <w:name w:val="Tabla con cuadrícula1032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2">
    <w:name w:val="Tabla con cuadrícula10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2">
    <w:name w:val="Tabla con cuadrícula10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2">
    <w:name w:val="Tabla con cuadrícula1062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2">
    <w:name w:val="Tabla con cuadrícula108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1">
    <w:name w:val="Tabla con cuadrícula130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BF5BB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1">
    <w:name w:val="Mención sin resolver1"/>
    <w:basedOn w:val="Fuentedeprrafopredeter"/>
    <w:uiPriority w:val="99"/>
    <w:semiHidden/>
    <w:unhideWhenUsed/>
    <w:rsid w:val="00BF5BB5"/>
    <w:rPr>
      <w:color w:val="605E5C"/>
      <w:shd w:val="clear" w:color="auto" w:fill="E1DFDD"/>
    </w:rPr>
  </w:style>
  <w:style w:type="character" w:customStyle="1" w:styleId="Mencinsinresolver2">
    <w:name w:val="Mención sin resolver2"/>
    <w:basedOn w:val="Fuentedeprrafopredeter"/>
    <w:uiPriority w:val="99"/>
    <w:semiHidden/>
    <w:unhideWhenUsed/>
    <w:rsid w:val="00BF5BB5"/>
    <w:rPr>
      <w:color w:val="605E5C"/>
      <w:shd w:val="clear" w:color="auto" w:fill="E1DFDD"/>
    </w:rPr>
  </w:style>
  <w:style w:type="table" w:customStyle="1" w:styleId="TableNormal">
    <w:name w:val="Table Normal"/>
    <w:uiPriority w:val="2"/>
    <w:semiHidden/>
    <w:unhideWhenUsed/>
    <w:qFormat/>
    <w:rsid w:val="00BF5B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5BB5"/>
    <w:pPr>
      <w:widowControl w:val="0"/>
      <w:autoSpaceDE w:val="0"/>
      <w:autoSpaceDN w:val="0"/>
      <w:spacing w:after="0" w:line="240" w:lineRule="auto"/>
      <w:ind w:left="105"/>
    </w:pPr>
    <w:rPr>
      <w:rFonts w:ascii="Carlito" w:eastAsia="Carlito" w:hAnsi="Carlito" w:cs="Carlito"/>
      <w:lang w:val="es-ES"/>
    </w:rPr>
  </w:style>
  <w:style w:type="character" w:customStyle="1" w:styleId="Mencinsinresolver3">
    <w:name w:val="Mención sin resolver3"/>
    <w:basedOn w:val="Fuentedeprrafopredeter"/>
    <w:uiPriority w:val="99"/>
    <w:semiHidden/>
    <w:unhideWhenUsed/>
    <w:rsid w:val="00BF5BB5"/>
    <w:rPr>
      <w:color w:val="605E5C"/>
      <w:shd w:val="clear" w:color="auto" w:fill="E1DFDD"/>
    </w:rPr>
  </w:style>
  <w:style w:type="character" w:customStyle="1" w:styleId="Hipervnculo1">
    <w:name w:val="Hipervínculo1"/>
    <w:basedOn w:val="Fuentedeprrafopredeter"/>
    <w:uiPriority w:val="99"/>
    <w:semiHidden/>
    <w:unhideWhenUsed/>
    <w:rsid w:val="00BF5BB5"/>
    <w:rPr>
      <w:color w:val="0563C1"/>
      <w:u w:val="single"/>
    </w:rPr>
  </w:style>
  <w:style w:type="character" w:customStyle="1" w:styleId="Hipervnculovisitado1">
    <w:name w:val="Hipervínculo visitado1"/>
    <w:basedOn w:val="Fuentedeprrafopredeter"/>
    <w:uiPriority w:val="99"/>
    <w:semiHidden/>
    <w:unhideWhenUsed/>
    <w:rsid w:val="00BF5BB5"/>
    <w:rPr>
      <w:color w:val="954F72"/>
      <w:u w:val="single"/>
    </w:rPr>
  </w:style>
  <w:style w:type="paragraph" w:customStyle="1" w:styleId="Subttulo1">
    <w:name w:val="Subtítulo1"/>
    <w:basedOn w:val="Normal"/>
    <w:next w:val="Normal"/>
    <w:uiPriority w:val="11"/>
    <w:qFormat/>
    <w:rsid w:val="00BF5BB5"/>
    <w:pPr>
      <w:spacing w:after="200" w:line="276" w:lineRule="auto"/>
    </w:pPr>
    <w:rPr>
      <w:rFonts w:ascii="Calibri Light" w:eastAsia="Times New Roman" w:hAnsi="Calibri Light" w:cs="Times New Roman"/>
      <w:i/>
      <w:iCs/>
      <w:color w:val="5B9BD5"/>
      <w:spacing w:val="15"/>
      <w:sz w:val="24"/>
      <w:szCs w:val="24"/>
    </w:rPr>
  </w:style>
  <w:style w:type="character" w:customStyle="1" w:styleId="SubttuloCar1">
    <w:name w:val="Subtítulo Car1"/>
    <w:basedOn w:val="Fuentedeprrafopredeter"/>
    <w:uiPriority w:val="11"/>
    <w:rsid w:val="00BF5BB5"/>
    <w:rPr>
      <w:rFonts w:eastAsiaTheme="minorEastAsia"/>
      <w:color w:val="5A5A5A" w:themeColor="text1" w:themeTint="A5"/>
      <w:spacing w:val="15"/>
    </w:rPr>
  </w:style>
  <w:style w:type="character" w:styleId="Mencinsinresolver">
    <w:name w:val="Unresolved Mention"/>
    <w:basedOn w:val="Fuentedeprrafopredeter"/>
    <w:uiPriority w:val="99"/>
    <w:semiHidden/>
    <w:unhideWhenUsed/>
    <w:rsid w:val="00371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68204">
      <w:bodyDiv w:val="1"/>
      <w:marLeft w:val="0"/>
      <w:marRight w:val="0"/>
      <w:marTop w:val="0"/>
      <w:marBottom w:val="0"/>
      <w:divBdr>
        <w:top w:val="none" w:sz="0" w:space="0" w:color="auto"/>
        <w:left w:val="none" w:sz="0" w:space="0" w:color="auto"/>
        <w:bottom w:val="none" w:sz="0" w:space="0" w:color="auto"/>
        <w:right w:val="none" w:sz="0" w:space="0" w:color="auto"/>
      </w:divBdr>
    </w:div>
    <w:div w:id="54599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eccion.cas@regionhuancavelica.gob.p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ionhuancavelica.gob.p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39D7B-08CD-428F-85D6-2320FE5E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4703</TotalTime>
  <Pages>1</Pages>
  <Words>12896</Words>
  <Characters>70929</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SAUL CLEMENTE YALLI</cp:lastModifiedBy>
  <cp:revision>73</cp:revision>
  <cp:lastPrinted>2026-03-10T20:11:00Z</cp:lastPrinted>
  <dcterms:created xsi:type="dcterms:W3CDTF">2024-03-25T21:43:00Z</dcterms:created>
  <dcterms:modified xsi:type="dcterms:W3CDTF">2026-03-13T03:01:00Z</dcterms:modified>
</cp:coreProperties>
</file>